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2" w:rsidRDefault="00593D12" w:rsidP="0014396F">
      <w:pPr>
        <w:pStyle w:val="Title"/>
        <w:ind w:left="5670"/>
        <w:jc w:val="left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9" o:spid="_x0000_s1026" type="#_x0000_t75" alt="Логотип Всероссийской олимпиады (1)" style="position:absolute;left:0;text-align:left;margin-left:-7.9pt;margin-top:-33.55pt;width:157.6pt;height:130.4pt;z-index:251658240;visibility:visible">
            <v:imagedata r:id="rId7" o:title=""/>
            <w10:wrap type="square"/>
          </v:shape>
        </w:pict>
      </w:r>
      <w:r>
        <w:rPr>
          <w:szCs w:val="28"/>
        </w:rPr>
        <w:t>УТВЕРЖДАЮ</w:t>
      </w:r>
    </w:p>
    <w:p w:rsidR="00593D12" w:rsidRDefault="00593D12" w:rsidP="0014396F">
      <w:pPr>
        <w:pStyle w:val="Title"/>
        <w:ind w:left="5670"/>
        <w:jc w:val="left"/>
        <w:rPr>
          <w:b w:val="0"/>
          <w:szCs w:val="28"/>
        </w:rPr>
      </w:pPr>
      <w:r w:rsidRPr="009F3626">
        <w:rPr>
          <w:b w:val="0"/>
          <w:szCs w:val="28"/>
        </w:rPr>
        <w:t>Председатель жюри</w:t>
      </w:r>
      <w:r>
        <w:rPr>
          <w:b w:val="0"/>
          <w:szCs w:val="28"/>
        </w:rPr>
        <w:t>,</w:t>
      </w:r>
    </w:p>
    <w:p w:rsidR="00593D12" w:rsidRDefault="00593D12" w:rsidP="00FE2804">
      <w:pPr>
        <w:spacing w:after="0"/>
        <w:ind w:left="326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E2804">
        <w:rPr>
          <w:rFonts w:ascii="Times New Roman" w:hAnsi="Times New Roman"/>
          <w:bCs/>
          <w:sz w:val="28"/>
          <w:szCs w:val="28"/>
          <w:lang w:eastAsia="ru-RU"/>
        </w:rPr>
        <w:t>редседатель Федерального учебно-методического объединения в системе СПО по УГПС 13.00.00 Электро- и теплоэнергетика,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804">
        <w:rPr>
          <w:rFonts w:ascii="Times New Roman" w:hAnsi="Times New Roman"/>
          <w:bCs/>
          <w:sz w:val="28"/>
          <w:szCs w:val="28"/>
          <w:lang w:eastAsia="ru-RU"/>
        </w:rPr>
        <w:t>доцент Федерального государственного бюджетно</w:t>
      </w:r>
      <w:r>
        <w:rPr>
          <w:rFonts w:ascii="Times New Roman" w:hAnsi="Times New Roman"/>
          <w:bCs/>
          <w:sz w:val="28"/>
          <w:szCs w:val="28"/>
          <w:lang w:eastAsia="ru-RU"/>
        </w:rPr>
        <w:t>го образовательного</w:t>
      </w:r>
    </w:p>
    <w:p w:rsidR="00593D12" w:rsidRDefault="00593D12" w:rsidP="00FE2804">
      <w:pPr>
        <w:spacing w:after="0"/>
        <w:ind w:left="311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FE2804">
        <w:rPr>
          <w:rFonts w:ascii="Times New Roman" w:hAnsi="Times New Roman"/>
          <w:bCs/>
          <w:sz w:val="28"/>
          <w:szCs w:val="28"/>
          <w:lang w:eastAsia="ru-RU"/>
        </w:rPr>
        <w:t>учреждения высшего образования «Национальный исследовательский университет «МЭИ»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E28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к.т.н</w:t>
      </w:r>
    </w:p>
    <w:p w:rsidR="00593D12" w:rsidRDefault="00593D12" w:rsidP="00FE2804">
      <w:pPr>
        <w:spacing w:after="0"/>
        <w:ind w:left="326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 В.Н. Тульский</w:t>
      </w:r>
    </w:p>
    <w:p w:rsidR="00593D12" w:rsidRPr="00FE2804" w:rsidRDefault="00593D12" w:rsidP="00FE2804">
      <w:pPr>
        <w:spacing w:after="0"/>
        <w:ind w:left="326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FE2804">
        <w:rPr>
          <w:rFonts w:ascii="Times New Roman" w:hAnsi="Times New Roman"/>
          <w:bCs/>
          <w:sz w:val="28"/>
          <w:szCs w:val="28"/>
          <w:u w:val="single"/>
          <w:lang w:eastAsia="ru-RU"/>
        </w:rPr>
        <w:t>мая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16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93D12" w:rsidRPr="00FE2804" w:rsidRDefault="00593D12" w:rsidP="00FE2804">
      <w:pPr>
        <w:spacing w:after="0"/>
        <w:ind w:left="3261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593D12" w:rsidRDefault="00593D12" w:rsidP="00685E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D12" w:rsidRDefault="00593D12" w:rsidP="0056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КОМПЛЕКСНОЕ ЗАДАНИЕ </w:t>
      </w:r>
    </w:p>
    <w:p w:rsidR="00593D12" w:rsidRDefault="00593D12" w:rsidP="005621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заключительного</w:t>
      </w:r>
      <w:r w:rsidRPr="00521924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52192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93D12" w:rsidRPr="00C64E83" w:rsidRDefault="00593D12" w:rsidP="0078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Pr="00C64E83">
        <w:rPr>
          <w:rFonts w:ascii="Times New Roman" w:hAnsi="Times New Roman"/>
          <w:b/>
          <w:sz w:val="28"/>
          <w:szCs w:val="28"/>
        </w:rPr>
        <w:t xml:space="preserve"> </w:t>
      </w:r>
    </w:p>
    <w:p w:rsidR="00593D12" w:rsidRDefault="00593D12" w:rsidP="0078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E83">
        <w:rPr>
          <w:rFonts w:ascii="Times New Roman" w:hAnsi="Times New Roman"/>
          <w:b/>
          <w:sz w:val="28"/>
          <w:szCs w:val="28"/>
        </w:rPr>
        <w:t>профессионального мастерс</w:t>
      </w:r>
      <w:r>
        <w:rPr>
          <w:rFonts w:ascii="Times New Roman" w:hAnsi="Times New Roman"/>
          <w:b/>
          <w:sz w:val="28"/>
          <w:szCs w:val="28"/>
        </w:rPr>
        <w:t>тва обучающихся</w:t>
      </w:r>
      <w:r>
        <w:rPr>
          <w:rFonts w:ascii="Times New Roman" w:hAnsi="Times New Roman"/>
          <w:b/>
          <w:sz w:val="28"/>
          <w:szCs w:val="28"/>
        </w:rPr>
        <w:br/>
        <w:t xml:space="preserve">по специальностям </w:t>
      </w:r>
      <w:r w:rsidRPr="00C64E83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593D12" w:rsidRDefault="00593D12" w:rsidP="00785E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D12" w:rsidRDefault="00593D12" w:rsidP="00785E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Профильное направление - 13.00.00</w:t>
      </w:r>
      <w:r w:rsidRPr="00C64E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ЭЛЕКТРО- И ТЕПЛОЭНЕРГЕТИКА </w:t>
      </w:r>
    </w:p>
    <w:p w:rsidR="00593D12" w:rsidRDefault="00593D12" w:rsidP="00785E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D12" w:rsidRDefault="00593D12" w:rsidP="0078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профессионального комплексного задания</w:t>
      </w:r>
    </w:p>
    <w:p w:rsidR="00593D12" w:rsidRDefault="00593D12" w:rsidP="0078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D12" w:rsidRDefault="00593D12" w:rsidP="00785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1518C0">
        <w:rPr>
          <w:rFonts w:ascii="Times New Roman" w:hAnsi="Times New Roman"/>
          <w:b/>
          <w:sz w:val="28"/>
          <w:szCs w:val="28"/>
        </w:rPr>
        <w:t xml:space="preserve">омплексное задание </w:t>
      </w:r>
      <w:r w:rsidRPr="001518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5398">
        <w:rPr>
          <w:rFonts w:ascii="Times New Roman" w:hAnsi="Times New Roman"/>
          <w:b/>
          <w:sz w:val="28"/>
          <w:szCs w:val="28"/>
        </w:rPr>
        <w:t xml:space="preserve"> </w:t>
      </w:r>
      <w:r w:rsidRPr="001518C0">
        <w:rPr>
          <w:rFonts w:ascii="Times New Roman" w:hAnsi="Times New Roman"/>
          <w:b/>
          <w:sz w:val="28"/>
          <w:szCs w:val="28"/>
        </w:rPr>
        <w:t>уровня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D12" w:rsidRDefault="00593D12" w:rsidP="00785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985"/>
        <w:gridCol w:w="2269"/>
      </w:tblGrid>
      <w:tr w:rsidR="00593D12" w:rsidRPr="00B22550" w:rsidTr="00080D44">
        <w:tc>
          <w:tcPr>
            <w:tcW w:w="10174" w:type="dxa"/>
            <w:gridSpan w:val="4"/>
          </w:tcPr>
          <w:p w:rsidR="00593D12" w:rsidRPr="00B22550" w:rsidRDefault="00593D12" w:rsidP="00080D4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Тестовое задание</w:t>
            </w:r>
          </w:p>
          <w:p w:rsidR="00593D12" w:rsidRPr="00B22550" w:rsidRDefault="00593D12" w:rsidP="00080D44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вопросов на 1 участника</w:t>
            </w:r>
          </w:p>
        </w:tc>
        <w:tc>
          <w:tcPr>
            <w:tcW w:w="2269" w:type="dxa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93D12" w:rsidRPr="00B22550" w:rsidTr="00080D44">
        <w:tc>
          <w:tcPr>
            <w:tcW w:w="1101" w:type="dxa"/>
            <w:vMerge w:val="restart"/>
            <w:textDirection w:val="btLr"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часть задания</w:t>
            </w:r>
          </w:p>
        </w:tc>
        <w:tc>
          <w:tcPr>
            <w:tcW w:w="6804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Общий раздел тестового задания</w:t>
            </w:r>
          </w:p>
        </w:tc>
        <w:tc>
          <w:tcPr>
            <w:tcW w:w="2269" w:type="dxa"/>
            <w:vMerge w:val="restart"/>
            <w:vAlign w:val="center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  <w:textDirection w:val="btLr"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ИТ в профессиональной деятельности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vMerge/>
            <w:vAlign w:val="center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  <w:textDirection w:val="btLr"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Оборудование, материалы, инструменты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vMerge/>
            <w:vAlign w:val="center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Системы качества, стандартизации и сертификации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B7F66">
            <w:pPr>
              <w:spacing w:after="0" w:line="240" w:lineRule="auto"/>
              <w:ind w:left="-21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Охрана труда, </w:t>
            </w:r>
            <w:r w:rsidRPr="00B22550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безопасность жизнедеятельности, безопасность окружающей среды (</w:t>
            </w:r>
            <w:r w:rsidRPr="00B2255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охрана окружающей среды, «зеленые технологии»)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Профессиональный учебный цикл ППССЗ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Измерительная техника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93D12" w:rsidRPr="00B22550" w:rsidRDefault="00593D12" w:rsidP="00080D44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Электробезопасность</w:t>
            </w: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5920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 вопросов</w:t>
            </w:r>
          </w:p>
        </w:tc>
        <w:tc>
          <w:tcPr>
            <w:tcW w:w="2269" w:type="dxa"/>
          </w:tcPr>
          <w:p w:rsidR="00593D12" w:rsidRPr="00B22550" w:rsidRDefault="00593D12" w:rsidP="00080D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</w:tr>
      <w:tr w:rsidR="00593D12" w:rsidRPr="00B22550" w:rsidTr="00080D44">
        <w:tc>
          <w:tcPr>
            <w:tcW w:w="10174" w:type="dxa"/>
            <w:gridSpan w:val="4"/>
          </w:tcPr>
          <w:p w:rsidR="00593D12" w:rsidRPr="00B22550" w:rsidRDefault="00593D12" w:rsidP="00080D4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-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Выполнение практических заданий с применением знания иностранных языков</w:t>
            </w:r>
          </w:p>
          <w:p w:rsidR="00593D12" w:rsidRPr="00B22550" w:rsidRDefault="00593D12" w:rsidP="00080D44">
            <w:pPr>
              <w:pStyle w:val="ListParagraph"/>
              <w:spacing w:after="0" w:line="240" w:lineRule="auto"/>
              <w:ind w:left="420" w:right="-10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101" w:type="dxa"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 задания</w:t>
            </w:r>
          </w:p>
        </w:tc>
        <w:tc>
          <w:tcPr>
            <w:tcW w:w="2269" w:type="dxa"/>
          </w:tcPr>
          <w:p w:rsidR="00593D12" w:rsidRPr="00B22550" w:rsidRDefault="00593D12" w:rsidP="00080D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93D12" w:rsidRPr="00B22550" w:rsidTr="00080D44">
        <w:tc>
          <w:tcPr>
            <w:tcW w:w="1101" w:type="dxa"/>
            <w:vMerge w:val="restart"/>
            <w:textDirection w:val="btLr"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часть задания</w:t>
            </w:r>
          </w:p>
        </w:tc>
        <w:tc>
          <w:tcPr>
            <w:tcW w:w="6804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Чтение, перевод текста задания по составлению электрической схемы, графическое вычерчивание электрической схемы в соответствии с заданием</w:t>
            </w:r>
          </w:p>
        </w:tc>
        <w:tc>
          <w:tcPr>
            <w:tcW w:w="2269" w:type="dxa"/>
            <w:vMerge w:val="restart"/>
            <w:vAlign w:val="center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</w:tr>
      <w:tr w:rsidR="00593D12" w:rsidRPr="00B22550" w:rsidTr="00080D44">
        <w:tc>
          <w:tcPr>
            <w:tcW w:w="1101" w:type="dxa"/>
            <w:vMerge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Чтение, перевод и составление текста с выбором правильных способов исправления возможных неисправностей двигателя из нескольких предложенных</w:t>
            </w:r>
          </w:p>
        </w:tc>
        <w:tc>
          <w:tcPr>
            <w:tcW w:w="2269" w:type="dxa"/>
            <w:vMerge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c>
          <w:tcPr>
            <w:tcW w:w="10174" w:type="dxa"/>
            <w:gridSpan w:val="4"/>
          </w:tcPr>
          <w:p w:rsidR="00593D12" w:rsidRPr="00785E0B" w:rsidRDefault="00593D12" w:rsidP="00785E0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5E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Выполнение профессиональной задачи по подготовке работ производственного подразделения на энергетическом объекте в соответствии с технологическим регламентом</w:t>
            </w:r>
          </w:p>
        </w:tc>
      </w:tr>
      <w:tr w:rsidR="00593D12" w:rsidRPr="00B22550" w:rsidTr="00080D44">
        <w:tc>
          <w:tcPr>
            <w:tcW w:w="1101" w:type="dxa"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93D12" w:rsidRPr="00B22550" w:rsidRDefault="00593D12" w:rsidP="00785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 задания</w:t>
            </w:r>
          </w:p>
        </w:tc>
        <w:tc>
          <w:tcPr>
            <w:tcW w:w="2269" w:type="dxa"/>
          </w:tcPr>
          <w:p w:rsidR="00593D12" w:rsidRPr="00B22550" w:rsidRDefault="00593D12" w:rsidP="00785E0B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93D12" w:rsidRPr="00B22550" w:rsidTr="00785E0B">
        <w:trPr>
          <w:cantSplit/>
          <w:trHeight w:val="1237"/>
        </w:trPr>
        <w:tc>
          <w:tcPr>
            <w:tcW w:w="1101" w:type="dxa"/>
            <w:textDirection w:val="btLr"/>
          </w:tcPr>
          <w:p w:rsidR="00593D12" w:rsidRPr="00B22550" w:rsidRDefault="00593D12" w:rsidP="00785E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часть задания</w:t>
            </w:r>
          </w:p>
        </w:tc>
        <w:tc>
          <w:tcPr>
            <w:tcW w:w="6804" w:type="dxa"/>
            <w:gridSpan w:val="2"/>
          </w:tcPr>
          <w:p w:rsidR="00593D12" w:rsidRPr="002D6620" w:rsidRDefault="00593D12" w:rsidP="00080D44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  <w:t>Оформление бланка наряда-допуска для работы в электроустановках в соответствии с исходными данными задания</w:t>
            </w:r>
          </w:p>
        </w:tc>
        <w:tc>
          <w:tcPr>
            <w:tcW w:w="2269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</w:tr>
      <w:tr w:rsidR="00593D12" w:rsidRPr="00B22550" w:rsidTr="00080D44">
        <w:tc>
          <w:tcPr>
            <w:tcW w:w="10174" w:type="dxa"/>
            <w:gridSpan w:val="4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по комплексному заданию </w:t>
            </w:r>
            <w:r w:rsidRPr="00B2255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уровня:                                          40 баллов</w:t>
            </w:r>
          </w:p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3D12" w:rsidRDefault="00593D12" w:rsidP="00785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D12" w:rsidRDefault="00593D12" w:rsidP="00785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1518C0">
        <w:rPr>
          <w:rFonts w:ascii="Times New Roman" w:hAnsi="Times New Roman"/>
          <w:b/>
          <w:sz w:val="28"/>
          <w:szCs w:val="28"/>
        </w:rPr>
        <w:t xml:space="preserve">омплексное задание </w:t>
      </w:r>
      <w:r w:rsidRPr="001518C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18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518C0">
        <w:rPr>
          <w:rFonts w:ascii="Times New Roman" w:hAnsi="Times New Roman"/>
          <w:b/>
          <w:sz w:val="28"/>
          <w:szCs w:val="28"/>
        </w:rPr>
        <w:t>уровня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D12" w:rsidRDefault="00593D12" w:rsidP="00785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6661"/>
        <w:gridCol w:w="2171"/>
      </w:tblGrid>
      <w:tr w:rsidR="00593D12" w:rsidRPr="00B22550" w:rsidTr="00080D44">
        <w:tc>
          <w:tcPr>
            <w:tcW w:w="1451" w:type="dxa"/>
          </w:tcPr>
          <w:p w:rsidR="00593D12" w:rsidRPr="00B22550" w:rsidRDefault="00593D12" w:rsidP="00080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593D12" w:rsidRPr="00B22550" w:rsidRDefault="00593D12" w:rsidP="0008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 задания</w:t>
            </w:r>
          </w:p>
        </w:tc>
        <w:tc>
          <w:tcPr>
            <w:tcW w:w="2171" w:type="dxa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593D12" w:rsidRPr="00B22550" w:rsidTr="00080D44">
        <w:tc>
          <w:tcPr>
            <w:tcW w:w="1451" w:type="dxa"/>
            <w:vMerge w:val="restart"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часть задания</w:t>
            </w:r>
          </w:p>
        </w:tc>
        <w:tc>
          <w:tcPr>
            <w:tcW w:w="8832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ind w:left="-33" w:right="-1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</w:t>
            </w: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Выполнение задания по охране труда и электробезопасности </w:t>
            </w:r>
          </w:p>
        </w:tc>
      </w:tr>
      <w:tr w:rsidR="00593D12" w:rsidRPr="00B22550" w:rsidTr="00080D44">
        <w:trPr>
          <w:cantSplit/>
          <w:trHeight w:val="1134"/>
        </w:trPr>
        <w:tc>
          <w:tcPr>
            <w:tcW w:w="1451" w:type="dxa"/>
            <w:vMerge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состояния пострадавшего при поражении электрическим током, проведение реанимационных мероприятий пострадавшему с использованием робота-тренажёра</w:t>
            </w:r>
          </w:p>
        </w:tc>
        <w:tc>
          <w:tcPr>
            <w:tcW w:w="2171" w:type="dxa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</w:tr>
      <w:tr w:rsidR="00593D12" w:rsidRPr="00B22550" w:rsidTr="00080D44">
        <w:trPr>
          <w:cantSplit/>
          <w:trHeight w:val="705"/>
        </w:trPr>
        <w:tc>
          <w:tcPr>
            <w:tcW w:w="1451" w:type="dxa"/>
            <w:vMerge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32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bCs/>
                <w:color w:val="0F243E"/>
                <w:kern w:val="24"/>
                <w:sz w:val="28"/>
                <w:szCs w:val="28"/>
                <w:lang w:eastAsia="ru-RU"/>
              </w:rPr>
              <w:t>2.2</w:t>
            </w:r>
            <w:r w:rsidRPr="00B22550"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  <w:t xml:space="preserve"> </w:t>
            </w: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Выполнение задания с применением знаний, умений в области информационно-коммуникационных технологий</w:t>
            </w:r>
          </w:p>
        </w:tc>
      </w:tr>
      <w:tr w:rsidR="00593D12" w:rsidRPr="00B22550" w:rsidTr="00080D44">
        <w:trPr>
          <w:cantSplit/>
          <w:trHeight w:val="1134"/>
        </w:trPr>
        <w:tc>
          <w:tcPr>
            <w:tcW w:w="1451" w:type="dxa"/>
            <w:vMerge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  <w:t xml:space="preserve">Проектирование и выполнение электрической схемы установки по описанию принципа работы при помощи САПР </w:t>
            </w:r>
            <w:r w:rsidRPr="00B22550"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val="en-US" w:eastAsia="ru-RU"/>
              </w:rPr>
              <w:t>AutoCAD</w:t>
            </w:r>
            <w:r w:rsidRPr="00B22550"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  <w:t xml:space="preserve"> 2011</w:t>
            </w:r>
          </w:p>
        </w:tc>
        <w:tc>
          <w:tcPr>
            <w:tcW w:w="2171" w:type="dxa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баллов</w:t>
            </w:r>
          </w:p>
        </w:tc>
      </w:tr>
      <w:tr w:rsidR="00593D12" w:rsidRPr="00B22550" w:rsidTr="00080D44">
        <w:trPr>
          <w:cantSplit/>
          <w:trHeight w:val="812"/>
        </w:trPr>
        <w:tc>
          <w:tcPr>
            <w:tcW w:w="1451" w:type="dxa"/>
            <w:vMerge w:val="restart"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Вариативная часть задания</w:t>
            </w:r>
          </w:p>
        </w:tc>
        <w:tc>
          <w:tcPr>
            <w:tcW w:w="8832" w:type="dxa"/>
            <w:gridSpan w:val="2"/>
          </w:tcPr>
          <w:p w:rsidR="00593D12" w:rsidRPr="00B22550" w:rsidRDefault="00593D12" w:rsidP="00080D44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 Выполнение задания по наладке и проверке работы электрического оборудования с учётом профиля специальности</w:t>
            </w:r>
          </w:p>
        </w:tc>
      </w:tr>
      <w:tr w:rsidR="00593D12" w:rsidRPr="00B22550" w:rsidTr="00211CA4">
        <w:trPr>
          <w:cantSplit/>
          <w:trHeight w:val="2737"/>
        </w:trPr>
        <w:tc>
          <w:tcPr>
            <w:tcW w:w="1451" w:type="dxa"/>
            <w:vMerge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Специальности: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13.02.03  Электрические станции, сети и </w:t>
            </w:r>
            <w:r w:rsidRPr="00B225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13.02.04  </w:t>
            </w:r>
            <w:r w:rsidRPr="00B225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Гидроэлектроэнергетические установки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93D12" w:rsidRPr="002D662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Разборка высоковольтного выключателя и силового трансформатора, проведение осмотра оборудования, выявление неисправностей оборудования, составление ведомости дефектов оборудования</w:t>
            </w:r>
          </w:p>
        </w:tc>
        <w:tc>
          <w:tcPr>
            <w:tcW w:w="2171" w:type="dxa"/>
            <w:vMerge w:val="restart"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 баллов</w:t>
            </w:r>
          </w:p>
        </w:tc>
      </w:tr>
      <w:tr w:rsidR="00593D12" w:rsidRPr="00B22550" w:rsidTr="00080D44">
        <w:trPr>
          <w:cantSplit/>
          <w:trHeight w:val="1134"/>
        </w:trPr>
        <w:tc>
          <w:tcPr>
            <w:tcW w:w="1451" w:type="dxa"/>
            <w:vMerge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593D12" w:rsidRPr="00696888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696888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>Специальность:</w:t>
            </w:r>
          </w:p>
          <w:p w:rsidR="00593D12" w:rsidRPr="00696888" w:rsidRDefault="00593D12" w:rsidP="00080D44">
            <w:pPr>
              <w:spacing w:after="0" w:line="240" w:lineRule="auto"/>
              <w:ind w:right="-108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696888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13.02.06</w:t>
            </w:r>
            <w:r w:rsidRPr="00696888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 </w:t>
            </w:r>
            <w:r w:rsidRPr="00696888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Релейная зашита и автоматизация </w:t>
            </w:r>
            <w:r w:rsidRPr="00696888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электроэнергетических систем</w:t>
            </w:r>
          </w:p>
          <w:p w:rsidR="00593D12" w:rsidRPr="00696888" w:rsidRDefault="00593D12" w:rsidP="00080D44">
            <w:pPr>
              <w:spacing w:after="0" w:line="240" w:lineRule="auto"/>
              <w:ind w:right="-108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593D12" w:rsidRPr="00696888" w:rsidRDefault="00593D12" w:rsidP="00080D4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96888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Расчет, монтаж и проверка схемы двухступенчатой токовой защиты, схемы управления и сигнализации выключателя</w:t>
            </w:r>
          </w:p>
        </w:tc>
        <w:tc>
          <w:tcPr>
            <w:tcW w:w="2171" w:type="dxa"/>
            <w:vMerge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080D44">
        <w:trPr>
          <w:cantSplit/>
          <w:trHeight w:val="1134"/>
        </w:trPr>
        <w:tc>
          <w:tcPr>
            <w:tcW w:w="1451" w:type="dxa"/>
            <w:vMerge/>
            <w:textDirection w:val="btLr"/>
          </w:tcPr>
          <w:p w:rsidR="00593D12" w:rsidRPr="00B22550" w:rsidRDefault="00593D12" w:rsidP="00080D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1" w:type="dxa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Специальности: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13.02.07  Электроснабжение (по отраслям)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13.02.10  Электрические машины и аппараты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13.02.11</w:t>
            </w:r>
            <w:r w:rsidRPr="00B22550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 xml:space="preserve">  </w:t>
            </w:r>
            <w:r w:rsidRPr="00B225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Техническая эксплуатация и </w:t>
            </w:r>
            <w:r w:rsidRPr="00B2255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обслуживание электрического и </w:t>
            </w:r>
            <w:r w:rsidRPr="00B2255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электромеханического оборудования </w:t>
            </w:r>
            <w:r w:rsidRPr="00B225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отраслям)</w:t>
            </w: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Cs/>
                <w:color w:val="0F243E"/>
                <w:kern w:val="24"/>
                <w:sz w:val="28"/>
                <w:szCs w:val="28"/>
                <w:lang w:eastAsia="ru-RU"/>
              </w:rPr>
              <w:t>Сборка схемы реверсивного управления асинхронным двигателем с короткозамкнутым ротором при помощи магнитных пускателей с цепью сигнализации</w:t>
            </w:r>
          </w:p>
        </w:tc>
        <w:tc>
          <w:tcPr>
            <w:tcW w:w="2171" w:type="dxa"/>
            <w:vMerge/>
            <w:vAlign w:val="center"/>
          </w:tcPr>
          <w:p w:rsidR="00593D12" w:rsidRPr="00B22550" w:rsidRDefault="00593D12" w:rsidP="00080D44">
            <w:pPr>
              <w:spacing w:after="0" w:line="240" w:lineRule="auto"/>
              <w:ind w:left="-163" w:righ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93D12" w:rsidRPr="00B22550" w:rsidTr="00211CA4">
        <w:trPr>
          <w:cantSplit/>
          <w:trHeight w:val="928"/>
        </w:trPr>
        <w:tc>
          <w:tcPr>
            <w:tcW w:w="10283" w:type="dxa"/>
            <w:gridSpan w:val="3"/>
          </w:tcPr>
          <w:p w:rsidR="00593D12" w:rsidRPr="00B22550" w:rsidRDefault="00593D12" w:rsidP="00080D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93D12" w:rsidRPr="00B22550" w:rsidRDefault="00593D12" w:rsidP="00211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по комплексному заданию </w:t>
            </w:r>
            <w:r w:rsidRPr="00B2255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B225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уровня:                                        60 баллов</w:t>
            </w:r>
          </w:p>
        </w:tc>
      </w:tr>
    </w:tbl>
    <w:p w:rsidR="00593D12" w:rsidRDefault="00593D12" w:rsidP="002D6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D12" w:rsidRDefault="00593D12" w:rsidP="002D6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К</w:t>
      </w:r>
      <w:r w:rsidRPr="001518C0">
        <w:rPr>
          <w:rFonts w:ascii="Times New Roman" w:hAnsi="Times New Roman"/>
          <w:b/>
          <w:sz w:val="28"/>
          <w:szCs w:val="28"/>
        </w:rPr>
        <w:t xml:space="preserve">омплексное задание </w:t>
      </w:r>
      <w:r w:rsidRPr="001518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5398">
        <w:rPr>
          <w:rFonts w:ascii="Times New Roman" w:hAnsi="Times New Roman"/>
          <w:b/>
          <w:sz w:val="28"/>
          <w:szCs w:val="28"/>
        </w:rPr>
        <w:t xml:space="preserve"> </w:t>
      </w:r>
      <w:r w:rsidRPr="001518C0">
        <w:rPr>
          <w:rFonts w:ascii="Times New Roman" w:hAnsi="Times New Roman"/>
          <w:b/>
          <w:sz w:val="28"/>
          <w:szCs w:val="28"/>
        </w:rPr>
        <w:t>уровня</w:t>
      </w:r>
    </w:p>
    <w:p w:rsidR="00593D12" w:rsidRDefault="00593D12" w:rsidP="002D6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1.1 </w:t>
      </w:r>
      <w:r w:rsidRPr="00B22550">
        <w:rPr>
          <w:rFonts w:ascii="Times New Roman" w:hAnsi="Times New Roman"/>
          <w:b/>
          <w:sz w:val="28"/>
          <w:szCs w:val="28"/>
          <w:lang w:eastAsia="ru-RU"/>
        </w:rPr>
        <w:t>Тестовое задание</w:t>
      </w:r>
    </w:p>
    <w:p w:rsidR="00593D12" w:rsidRDefault="00593D12" w:rsidP="002D2B1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2550">
        <w:rPr>
          <w:rFonts w:ascii="Times New Roman" w:hAnsi="Times New Roman"/>
          <w:b/>
          <w:sz w:val="28"/>
          <w:szCs w:val="28"/>
          <w:lang w:eastAsia="ru-RU"/>
        </w:rPr>
        <w:t>Общий раздел тестового задания</w:t>
      </w:r>
    </w:p>
    <w:p w:rsidR="00593D12" w:rsidRPr="002D6620" w:rsidRDefault="00593D12" w:rsidP="000E07E8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D662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ИТ в профессиональной деятельности</w:t>
      </w:r>
    </w:p>
    <w:p w:rsidR="00593D12" w:rsidRPr="002D2B1A" w:rsidRDefault="00593D12" w:rsidP="002D2B1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3D12" w:rsidRPr="003E7402" w:rsidRDefault="00593D12" w:rsidP="002D2B1A">
      <w:pPr>
        <w:pStyle w:val="2"/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1134"/>
        </w:tabs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7402">
        <w:rPr>
          <w:rFonts w:ascii="Times New Roman" w:hAnsi="Times New Roman"/>
          <w:sz w:val="28"/>
          <w:szCs w:val="28"/>
        </w:rPr>
        <w:t>Укажите в порядке возрастания объемы памяти</w:t>
      </w:r>
    </w:p>
    <w:p w:rsidR="00593D12" w:rsidRPr="003E7402" w:rsidRDefault="00593D12" w:rsidP="00A93799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  <w:tab w:val="left" w:pos="1134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3E7402">
        <w:rPr>
          <w:rFonts w:ascii="Times New Roman" w:hAnsi="Times New Roman"/>
          <w:sz w:val="28"/>
          <w:szCs w:val="28"/>
        </w:rPr>
        <w:t>В ячейках Microsoft  Excel заданы формулы: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874"/>
        <w:gridCol w:w="1162"/>
        <w:gridCol w:w="1306"/>
      </w:tblGrid>
      <w:tr w:rsidR="00593D12" w:rsidRPr="003E7402" w:rsidTr="00080D44">
        <w:trPr>
          <w:trHeight w:hRule="exact" w:val="307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0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0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0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593D12" w:rsidRPr="003E7402" w:rsidTr="00080D44">
        <w:trPr>
          <w:trHeight w:hRule="exact" w:val="326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02">
              <w:rPr>
                <w:rFonts w:ascii="Times New Roman" w:hAnsi="Times New Roman"/>
                <w:sz w:val="28"/>
                <w:szCs w:val="28"/>
              </w:rPr>
              <w:t>=А1*2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12" w:rsidRPr="003E7402" w:rsidRDefault="00593D12" w:rsidP="00080D44">
            <w:pPr>
              <w:widowControl w:val="0"/>
              <w:shd w:val="clear" w:color="auto" w:fill="FFFFFF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402">
              <w:rPr>
                <w:rFonts w:ascii="Times New Roman" w:hAnsi="Times New Roman"/>
                <w:sz w:val="28"/>
                <w:szCs w:val="28"/>
              </w:rPr>
              <w:t>= А1 +В1</w:t>
            </w:r>
          </w:p>
        </w:tc>
      </w:tr>
    </w:tbl>
    <w:p w:rsidR="00593D12" w:rsidRPr="003E7402" w:rsidRDefault="00593D12" w:rsidP="002D2B1A">
      <w:pPr>
        <w:widowControl w:val="0"/>
        <w:shd w:val="clear" w:color="auto" w:fill="FFFFFF"/>
        <w:tabs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будет р</w:t>
      </w:r>
      <w:r w:rsidRPr="003E7402"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>ультатом вычислений в ячейке С1?</w:t>
      </w:r>
    </w:p>
    <w:p w:rsidR="00593D12" w:rsidRPr="003E7402" w:rsidRDefault="00593D12" w:rsidP="000E07E8">
      <w:pPr>
        <w:widowControl w:val="0"/>
        <w:shd w:val="clear" w:color="auto" w:fill="FFFFFF"/>
        <w:tabs>
          <w:tab w:val="left" w:pos="576"/>
          <w:tab w:val="left" w:pos="1134"/>
        </w:tabs>
        <w:spacing w:after="120"/>
        <w:ind w:left="1429"/>
        <w:jc w:val="both"/>
        <w:rPr>
          <w:rFonts w:ascii="Times New Roman" w:hAnsi="Times New Roman"/>
          <w:sz w:val="28"/>
          <w:szCs w:val="28"/>
        </w:rPr>
      </w:pPr>
    </w:p>
    <w:p w:rsidR="00593D12" w:rsidRPr="002D6620" w:rsidRDefault="00593D12" w:rsidP="00CA0EB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  <w:r w:rsidRPr="002D6620">
        <w:rPr>
          <w:rFonts w:ascii="Times New Roman" w:hAnsi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Оборудование, материалы, инструменты</w:t>
      </w:r>
    </w:p>
    <w:p w:rsidR="00593D12" w:rsidRDefault="00593D12" w:rsidP="00CA0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3D12" w:rsidRPr="008F7128" w:rsidRDefault="00593D12" w:rsidP="008F7128">
      <w:pPr>
        <w:pStyle w:val="ListParagraph"/>
        <w:numPr>
          <w:ilvl w:val="0"/>
          <w:numId w:val="5"/>
        </w:numPr>
        <w:tabs>
          <w:tab w:val="left" w:pos="1208"/>
          <w:tab w:val="left" w:pos="1843"/>
        </w:tabs>
        <w:ind w:hanging="66"/>
        <w:rPr>
          <w:rFonts w:ascii="Times New Roman" w:hAnsi="Times New Roman"/>
          <w:sz w:val="28"/>
          <w:szCs w:val="28"/>
        </w:rPr>
      </w:pPr>
      <w:r w:rsidRPr="00563BD4">
        <w:rPr>
          <w:rFonts w:ascii="Times New Roman" w:hAnsi="Times New Roman"/>
          <w:sz w:val="28"/>
          <w:szCs w:val="28"/>
        </w:rPr>
        <w:t>Какими характеристиками оцениваются рабочие свойства синхронного генератора?</w:t>
      </w:r>
    </w:p>
    <w:p w:rsidR="00593D12" w:rsidRPr="008F7128" w:rsidRDefault="00593D12" w:rsidP="008F7128">
      <w:pPr>
        <w:pStyle w:val="ListParagraph"/>
        <w:numPr>
          <w:ilvl w:val="0"/>
          <w:numId w:val="5"/>
        </w:numPr>
        <w:tabs>
          <w:tab w:val="left" w:pos="1208"/>
          <w:tab w:val="left" w:pos="1843"/>
        </w:tabs>
        <w:ind w:hanging="66"/>
        <w:rPr>
          <w:rFonts w:ascii="Times New Roman" w:hAnsi="Times New Roman"/>
          <w:sz w:val="28"/>
          <w:szCs w:val="28"/>
        </w:rPr>
      </w:pPr>
      <w:r w:rsidRPr="00563BD4">
        <w:rPr>
          <w:rFonts w:ascii="Times New Roman" w:hAnsi="Times New Roman"/>
          <w:sz w:val="28"/>
          <w:szCs w:val="28"/>
        </w:rPr>
        <w:t xml:space="preserve">С какими </w:t>
      </w:r>
      <w:r>
        <w:rPr>
          <w:rFonts w:ascii="Times New Roman" w:hAnsi="Times New Roman"/>
          <w:sz w:val="28"/>
          <w:szCs w:val="28"/>
        </w:rPr>
        <w:t xml:space="preserve">группами соединения обмоток выпускаются </w:t>
      </w:r>
      <w:r w:rsidRPr="00563BD4">
        <w:rPr>
          <w:rFonts w:ascii="Times New Roman" w:hAnsi="Times New Roman"/>
          <w:sz w:val="28"/>
          <w:szCs w:val="28"/>
        </w:rPr>
        <w:t xml:space="preserve"> трех</w:t>
      </w:r>
      <w:r>
        <w:rPr>
          <w:rFonts w:ascii="Times New Roman" w:hAnsi="Times New Roman"/>
          <w:sz w:val="28"/>
          <w:szCs w:val="28"/>
        </w:rPr>
        <w:t>фазные трансформаторы  в России</w:t>
      </w:r>
      <w:r w:rsidRPr="00563BD4">
        <w:rPr>
          <w:rFonts w:ascii="Times New Roman" w:hAnsi="Times New Roman"/>
          <w:sz w:val="28"/>
          <w:szCs w:val="28"/>
        </w:rPr>
        <w:t>?</w:t>
      </w:r>
    </w:p>
    <w:p w:rsidR="00593D12" w:rsidRPr="001E7425" w:rsidRDefault="00593D12" w:rsidP="008F7128">
      <w:pPr>
        <w:pStyle w:val="ListParagraph"/>
        <w:numPr>
          <w:ilvl w:val="0"/>
          <w:numId w:val="5"/>
        </w:numPr>
        <w:tabs>
          <w:tab w:val="left" w:pos="1208"/>
          <w:tab w:val="left" w:pos="1843"/>
        </w:tabs>
        <w:ind w:hanging="66"/>
        <w:rPr>
          <w:rFonts w:ascii="Times New Roman" w:hAnsi="Times New Roman"/>
          <w:sz w:val="28"/>
          <w:szCs w:val="28"/>
        </w:rPr>
      </w:pPr>
      <w:r w:rsidRPr="00563BD4">
        <w:rPr>
          <w:rFonts w:ascii="Times New Roman" w:hAnsi="Times New Roman"/>
          <w:sz w:val="28"/>
          <w:szCs w:val="28"/>
        </w:rPr>
        <w:t xml:space="preserve">Какие  </w:t>
      </w:r>
      <w:r>
        <w:rPr>
          <w:rFonts w:ascii="Times New Roman" w:hAnsi="Times New Roman"/>
          <w:sz w:val="28"/>
          <w:szCs w:val="28"/>
        </w:rPr>
        <w:t xml:space="preserve">существуют </w:t>
      </w:r>
      <w:r w:rsidRPr="00563BD4">
        <w:rPr>
          <w:rFonts w:ascii="Times New Roman" w:hAnsi="Times New Roman"/>
          <w:sz w:val="28"/>
          <w:szCs w:val="28"/>
        </w:rPr>
        <w:t>способы  торможения двигателей постоянного тока?</w:t>
      </w:r>
    </w:p>
    <w:p w:rsidR="00593D12" w:rsidRDefault="00593D12" w:rsidP="00A93799">
      <w:pPr>
        <w:pStyle w:val="ListParagraph"/>
        <w:numPr>
          <w:ilvl w:val="0"/>
          <w:numId w:val="5"/>
        </w:numPr>
        <w:tabs>
          <w:tab w:val="left" w:pos="1208"/>
          <w:tab w:val="left" w:pos="1843"/>
        </w:tabs>
        <w:ind w:hanging="66"/>
        <w:rPr>
          <w:rFonts w:ascii="Times New Roman" w:hAnsi="Times New Roman"/>
          <w:sz w:val="28"/>
          <w:szCs w:val="28"/>
        </w:rPr>
      </w:pPr>
      <w:r w:rsidRPr="00563BD4">
        <w:rPr>
          <w:rFonts w:ascii="Times New Roman" w:hAnsi="Times New Roman"/>
          <w:sz w:val="28"/>
          <w:szCs w:val="28"/>
        </w:rPr>
        <w:t xml:space="preserve">Сколько групп соединений обмоток может быть </w:t>
      </w:r>
      <w:r>
        <w:rPr>
          <w:rFonts w:ascii="Times New Roman" w:hAnsi="Times New Roman"/>
          <w:sz w:val="28"/>
          <w:szCs w:val="28"/>
        </w:rPr>
        <w:t xml:space="preserve">собрано в силовых </w:t>
      </w:r>
      <w:r w:rsidRPr="00563BD4">
        <w:rPr>
          <w:rFonts w:ascii="Times New Roman" w:hAnsi="Times New Roman"/>
          <w:sz w:val="28"/>
          <w:szCs w:val="28"/>
        </w:rPr>
        <w:t>трехфазных трансформаторах?</w:t>
      </w:r>
    </w:p>
    <w:p w:rsidR="00593D12" w:rsidRPr="008F35F9" w:rsidRDefault="00593D12" w:rsidP="008F7128">
      <w:pPr>
        <w:pStyle w:val="ListParagraph"/>
        <w:numPr>
          <w:ilvl w:val="0"/>
          <w:numId w:val="5"/>
        </w:numPr>
        <w:tabs>
          <w:tab w:val="left" w:pos="1208"/>
          <w:tab w:val="left" w:pos="1843"/>
        </w:tabs>
        <w:ind w:hanging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условия надо выполнить   </w:t>
      </w:r>
      <w:r w:rsidRPr="00563BD4">
        <w:rPr>
          <w:rFonts w:ascii="Times New Roman" w:hAnsi="Times New Roman"/>
          <w:sz w:val="28"/>
          <w:szCs w:val="28"/>
        </w:rPr>
        <w:t xml:space="preserve">для включения </w:t>
      </w:r>
      <w:r>
        <w:rPr>
          <w:rFonts w:ascii="Times New Roman" w:hAnsi="Times New Roman"/>
          <w:sz w:val="28"/>
          <w:szCs w:val="28"/>
        </w:rPr>
        <w:t>двух трансформаторов</w:t>
      </w:r>
      <w:r w:rsidRPr="00563BD4">
        <w:rPr>
          <w:rFonts w:ascii="Times New Roman" w:hAnsi="Times New Roman"/>
          <w:sz w:val="28"/>
          <w:szCs w:val="28"/>
        </w:rPr>
        <w:t xml:space="preserve"> на параллельную  работу?</w:t>
      </w:r>
    </w:p>
    <w:p w:rsidR="00593D12" w:rsidRPr="00ED5843" w:rsidRDefault="00593D12" w:rsidP="00A93799">
      <w:pPr>
        <w:pStyle w:val="ListParagraph"/>
        <w:numPr>
          <w:ilvl w:val="0"/>
          <w:numId w:val="5"/>
        </w:numPr>
        <w:tabs>
          <w:tab w:val="left" w:pos="1208"/>
          <w:tab w:val="left" w:pos="1843"/>
        </w:tabs>
        <w:ind w:hanging="66"/>
        <w:rPr>
          <w:rFonts w:ascii="Times New Roman" w:hAnsi="Times New Roman"/>
          <w:sz w:val="28"/>
          <w:szCs w:val="28"/>
        </w:rPr>
      </w:pPr>
      <w:r w:rsidRPr="00ED5843">
        <w:rPr>
          <w:rFonts w:ascii="Times New Roman" w:hAnsi="Times New Roman"/>
          <w:sz w:val="28"/>
          <w:szCs w:val="28"/>
        </w:rPr>
        <w:t>Как обозначают "конечные"  выводы  обмоток статора асинхронного двигателя с короткозамкнутым ротором?</w:t>
      </w:r>
    </w:p>
    <w:p w:rsidR="00593D12" w:rsidRDefault="00593D12" w:rsidP="00C77E72">
      <w:pPr>
        <w:pStyle w:val="ListParagraph"/>
        <w:tabs>
          <w:tab w:val="left" w:pos="1208"/>
          <w:tab w:val="left" w:pos="1843"/>
        </w:tabs>
        <w:ind w:left="2160"/>
        <w:rPr>
          <w:rFonts w:ascii="Times New Roman" w:hAnsi="Times New Roman"/>
          <w:sz w:val="28"/>
          <w:szCs w:val="28"/>
        </w:rPr>
      </w:pPr>
    </w:p>
    <w:p w:rsidR="00593D12" w:rsidRDefault="00593D12" w:rsidP="00886ED9">
      <w:pPr>
        <w:pStyle w:val="ListParagraph"/>
        <w:tabs>
          <w:tab w:val="left" w:pos="1208"/>
          <w:tab w:val="left" w:pos="1843"/>
        </w:tabs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2D6620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Системы качества, стандартизации и сертификации</w:t>
      </w:r>
    </w:p>
    <w:p w:rsidR="00593D12" w:rsidRPr="002D6620" w:rsidRDefault="00593D12" w:rsidP="002D6620">
      <w:pPr>
        <w:pStyle w:val="ListParagraph"/>
        <w:tabs>
          <w:tab w:val="left" w:pos="1208"/>
          <w:tab w:val="left" w:pos="1843"/>
        </w:tabs>
        <w:ind w:left="21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3D12" w:rsidRPr="00B176FD" w:rsidRDefault="00593D12" w:rsidP="008F7128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72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B176FD">
        <w:rPr>
          <w:rFonts w:ascii="Times New Roman" w:hAnsi="Times New Roman"/>
          <w:color w:val="000000"/>
          <w:sz w:val="28"/>
          <w:szCs w:val="28"/>
        </w:rPr>
        <w:t xml:space="preserve">Какую цифровую маркировку устанавливает международный стандарт для серии стандартов, описывающих систему управления качеством? </w:t>
      </w:r>
    </w:p>
    <w:p w:rsidR="00593D12" w:rsidRPr="00B176FD" w:rsidRDefault="00593D12" w:rsidP="00A93799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Сколько нанометров в одном метре? </w:t>
      </w:r>
    </w:p>
    <w:p w:rsidR="00593D12" w:rsidRDefault="00593D12" w:rsidP="00886ED9">
      <w:pPr>
        <w:pStyle w:val="ListParagraph"/>
        <w:spacing w:after="0"/>
        <w:ind w:left="0" w:firstLine="21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3D12" w:rsidRPr="00886ED9" w:rsidRDefault="00593D12" w:rsidP="00886ED9">
      <w:pPr>
        <w:pStyle w:val="ListParagraph"/>
        <w:spacing w:after="0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886ED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Охрана труда, </w:t>
      </w:r>
      <w:r w:rsidRPr="00886ED9">
        <w:rPr>
          <w:rFonts w:ascii="Times New Roman" w:hAnsi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безопасность жизнедеятельности, безопасность окружающей среды (</w:t>
      </w:r>
      <w:r w:rsidRPr="00886ED9">
        <w:rPr>
          <w:rFonts w:ascii="Times New Roman" w:hAnsi="Times New Roman"/>
          <w:b/>
          <w:i/>
          <w:color w:val="000000"/>
          <w:kern w:val="24"/>
          <w:sz w:val="24"/>
          <w:szCs w:val="24"/>
          <w:u w:val="single"/>
          <w:lang w:eastAsia="ru-RU"/>
        </w:rPr>
        <w:t>охрана окружающей среды, «зеленые технологии»)</w:t>
      </w:r>
    </w:p>
    <w:p w:rsidR="00593D12" w:rsidRDefault="00593D12" w:rsidP="00C77E72">
      <w:pPr>
        <w:pStyle w:val="ListParagraph"/>
        <w:tabs>
          <w:tab w:val="left" w:pos="1208"/>
          <w:tab w:val="left" w:pos="1843"/>
        </w:tabs>
        <w:ind w:left="2160"/>
        <w:rPr>
          <w:rFonts w:ascii="Times New Roman" w:hAnsi="Times New Roman"/>
          <w:sz w:val="28"/>
          <w:szCs w:val="28"/>
        </w:rPr>
      </w:pPr>
    </w:p>
    <w:p w:rsidR="00593D12" w:rsidRPr="00A32527" w:rsidRDefault="00593D12" w:rsidP="008F7128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323E2">
        <w:rPr>
          <w:rFonts w:ascii="Times New Roman" w:hAnsi="Times New Roman"/>
          <w:sz w:val="28"/>
          <w:szCs w:val="28"/>
          <w:lang w:eastAsia="ru-RU"/>
        </w:rPr>
        <w:t>Какова цель первичного инструктажа по охране труда?</w:t>
      </w:r>
    </w:p>
    <w:p w:rsidR="00593D12" w:rsidRPr="00A32527" w:rsidRDefault="00593D12" w:rsidP="008F7128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51D16">
        <w:rPr>
          <w:rFonts w:ascii="Times New Roman" w:hAnsi="Times New Roman"/>
          <w:sz w:val="28"/>
          <w:szCs w:val="28"/>
          <w:lang w:eastAsia="ru-RU"/>
        </w:rPr>
        <w:t>Что относится к организационным причинам производственного травматизма?</w:t>
      </w:r>
    </w:p>
    <w:p w:rsidR="00593D12" w:rsidRPr="00A32527" w:rsidRDefault="00593D12" w:rsidP="008F7128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51D16">
        <w:rPr>
          <w:rFonts w:ascii="Times New Roman" w:hAnsi="Times New Roman"/>
          <w:sz w:val="28"/>
          <w:szCs w:val="28"/>
          <w:lang w:eastAsia="ru-RU"/>
        </w:rPr>
        <w:t>Что относится к техническим причинам производственного травматизма?</w:t>
      </w:r>
    </w:p>
    <w:p w:rsidR="00593D12" w:rsidRDefault="00593D12" w:rsidP="008F7128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7B38DD">
        <w:rPr>
          <w:rFonts w:ascii="Times New Roman" w:hAnsi="Times New Roman"/>
          <w:sz w:val="28"/>
          <w:szCs w:val="28"/>
          <w:lang w:eastAsia="ru-RU"/>
        </w:rPr>
        <w:t>Каково соотношение вдохов и нажатий на грудную клетку, если реанимацию проводит один спасающий?</w:t>
      </w:r>
    </w:p>
    <w:p w:rsidR="00593D12" w:rsidRPr="00A6291B" w:rsidRDefault="00593D12" w:rsidP="008F7128">
      <w:pPr>
        <w:pStyle w:val="ListParagraph"/>
        <w:numPr>
          <w:ilvl w:val="0"/>
          <w:numId w:val="7"/>
        </w:numPr>
        <w:tabs>
          <w:tab w:val="left" w:pos="12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характеризуется з</w:t>
      </w:r>
      <w:r w:rsidRPr="00A6291B">
        <w:rPr>
          <w:rFonts w:ascii="Times New Roman" w:hAnsi="Times New Roman"/>
          <w:sz w:val="28"/>
          <w:szCs w:val="28"/>
        </w:rPr>
        <w:t>акрытая производ</w:t>
      </w:r>
      <w:r>
        <w:rPr>
          <w:rFonts w:ascii="Times New Roman" w:hAnsi="Times New Roman"/>
          <w:sz w:val="28"/>
          <w:szCs w:val="28"/>
        </w:rPr>
        <w:t>ственная система?</w:t>
      </w:r>
    </w:p>
    <w:p w:rsidR="00593D12" w:rsidRPr="00DB29BF" w:rsidRDefault="00593D12" w:rsidP="00A93799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Какое из определений характеризует понятие «</w:t>
      </w:r>
      <w:r w:rsidRPr="00601D8C">
        <w:rPr>
          <w:rFonts w:ascii="Times New Roman" w:hAnsi="Times New Roman"/>
          <w:color w:val="000000"/>
          <w:sz w:val="28"/>
          <w:szCs w:val="28"/>
        </w:rPr>
        <w:t>Природопользование</w:t>
      </w:r>
      <w:r>
        <w:rPr>
          <w:rFonts w:ascii="Times New Roman" w:hAnsi="Times New Roman"/>
          <w:color w:val="000000"/>
          <w:sz w:val="28"/>
          <w:szCs w:val="28"/>
        </w:rPr>
        <w:t>»?</w:t>
      </w:r>
    </w:p>
    <w:p w:rsidR="00593D12" w:rsidRPr="00601D8C" w:rsidRDefault="00593D12" w:rsidP="00DB29BF">
      <w:pPr>
        <w:pStyle w:val="ListParagraph"/>
        <w:tabs>
          <w:tab w:val="left" w:pos="12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93D12" w:rsidRPr="006E1E3D" w:rsidRDefault="00593D12" w:rsidP="006E1E3D">
      <w:pPr>
        <w:pStyle w:val="ListParagraph"/>
        <w:tabs>
          <w:tab w:val="left" w:pos="1208"/>
          <w:tab w:val="left" w:pos="1843"/>
        </w:tabs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E1E3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Экономика и правовое обеспечение профессиональной деятельности</w:t>
      </w:r>
    </w:p>
    <w:p w:rsidR="00593D12" w:rsidRDefault="00593D12" w:rsidP="00DB29BF">
      <w:pPr>
        <w:pStyle w:val="10"/>
        <w:tabs>
          <w:tab w:val="left" w:pos="3960"/>
        </w:tabs>
        <w:spacing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    Выбрать верное определение понятия «</w:t>
      </w:r>
      <w:r w:rsidRPr="006013BF">
        <w:rPr>
          <w:sz w:val="28"/>
          <w:szCs w:val="28"/>
        </w:rPr>
        <w:t>Себестоимость продукции</w:t>
      </w:r>
      <w:r>
        <w:rPr>
          <w:sz w:val="28"/>
          <w:szCs w:val="28"/>
        </w:rPr>
        <w:t>»</w:t>
      </w:r>
    </w:p>
    <w:p w:rsidR="00593D12" w:rsidRPr="006013BF" w:rsidRDefault="00593D12" w:rsidP="00DB29BF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13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Что представляет собой п</w:t>
      </w:r>
      <w:r w:rsidRPr="006013BF">
        <w:rPr>
          <w:rFonts w:ascii="Times New Roman" w:hAnsi="Times New Roman"/>
          <w:sz w:val="28"/>
          <w:szCs w:val="28"/>
        </w:rPr>
        <w:t>рибыль от реализации продукции  подразделением (организаци</w:t>
      </w:r>
      <w:r>
        <w:rPr>
          <w:rFonts w:ascii="Times New Roman" w:hAnsi="Times New Roman"/>
          <w:sz w:val="28"/>
          <w:szCs w:val="28"/>
        </w:rPr>
        <w:t>ей)?</w:t>
      </w:r>
    </w:p>
    <w:p w:rsidR="00593D12" w:rsidRDefault="00593D12" w:rsidP="00DB29BF">
      <w:pPr>
        <w:numPr>
          <w:ilvl w:val="0"/>
          <w:numId w:val="6"/>
        </w:numPr>
        <w:tabs>
          <w:tab w:val="left" w:pos="720"/>
        </w:tabs>
        <w:spacing w:after="0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является приговор суда, лишающий права гражданина заниматься предпринимательской деятельностью?</w:t>
      </w:r>
    </w:p>
    <w:p w:rsidR="00593D12" w:rsidRDefault="00593D12" w:rsidP="00DB29BF">
      <w:pPr>
        <w:numPr>
          <w:ilvl w:val="0"/>
          <w:numId w:val="6"/>
        </w:numPr>
        <w:tabs>
          <w:tab w:val="left" w:pos="720"/>
        </w:tabs>
        <w:spacing w:after="0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каком размере несет материальную ответственность работник за причиненный ущерб:</w:t>
      </w:r>
    </w:p>
    <w:p w:rsidR="00593D12" w:rsidRDefault="00593D12" w:rsidP="00DB29BF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93D12" w:rsidRPr="008F35F9" w:rsidRDefault="00593D12" w:rsidP="007B3B7B">
      <w:pPr>
        <w:pStyle w:val="ListParagraph"/>
        <w:tabs>
          <w:tab w:val="left" w:pos="1208"/>
          <w:tab w:val="left" w:pos="1843"/>
        </w:tabs>
        <w:ind w:left="2160" w:hanging="1440"/>
        <w:rPr>
          <w:rFonts w:ascii="Times New Roman" w:hAnsi="Times New Roman"/>
          <w:sz w:val="28"/>
          <w:szCs w:val="28"/>
        </w:rPr>
      </w:pPr>
      <w:r w:rsidRPr="00B22550">
        <w:rPr>
          <w:rFonts w:ascii="Times New Roman" w:hAnsi="Times New Roman"/>
          <w:b/>
          <w:sz w:val="28"/>
          <w:szCs w:val="28"/>
          <w:lang w:eastAsia="ru-RU"/>
        </w:rPr>
        <w:t>Профессиональный учебный цикл ППССЗ</w:t>
      </w:r>
    </w:p>
    <w:p w:rsidR="00593D12" w:rsidRDefault="00593D12" w:rsidP="00CA0E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EF3F6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Электротехника и электроника</w:t>
      </w:r>
    </w:p>
    <w:p w:rsidR="00593D12" w:rsidRDefault="00593D12" w:rsidP="00CA0E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593D12" w:rsidRPr="00DB29BF" w:rsidRDefault="00593D12" w:rsidP="00DB29BF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Выбрать условие, когда цепь работает в режиме короткого замыкания.</w:t>
      </w:r>
      <w:r w:rsidRPr="00DB29BF">
        <w:rPr>
          <w:rFonts w:ascii="Times New Roman" w:hAnsi="Times New Roman"/>
          <w:b/>
          <w:sz w:val="28"/>
          <w:szCs w:val="28"/>
        </w:rPr>
        <w:t xml:space="preserve"> </w:t>
      </w:r>
      <w:r w:rsidRPr="00DB29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B29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B29BF">
        <w:rPr>
          <w:rFonts w:ascii="Times New Roman" w:hAnsi="Times New Roman"/>
          <w:sz w:val="28"/>
          <w:szCs w:val="28"/>
        </w:rPr>
        <w:t>2. Выбрать уравнения соответствующие условию резонансу напряжений в цепи переменного тока при последовательном соединении  активного, индуктивного  и емкостного сопротивлений?</w:t>
      </w:r>
    </w:p>
    <w:p w:rsidR="00593D12" w:rsidRPr="00DB29BF" w:rsidRDefault="00593D12" w:rsidP="00DB29BF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3. Какие из уравнений полностью характеризуют режим резонанса токов?</w:t>
      </w:r>
    </w:p>
    <w:p w:rsidR="00593D12" w:rsidRPr="00DB29BF" w:rsidRDefault="00593D12" w:rsidP="00DB29BF">
      <w:pPr>
        <w:tabs>
          <w:tab w:val="left" w:pos="1080"/>
          <w:tab w:val="left" w:pos="1440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29BF">
        <w:rPr>
          <w:rFonts w:ascii="Times New Roman" w:hAnsi="Times New Roman"/>
          <w:sz w:val="28"/>
          <w:szCs w:val="28"/>
        </w:rPr>
        <w:t xml:space="preserve">Какую цель преследует проблема повышения коэффициента мощности </w:t>
      </w:r>
      <w:r w:rsidRPr="00DB29BF">
        <w:rPr>
          <w:rFonts w:ascii="Times New Roman" w:hAnsi="Times New Roman"/>
          <w:sz w:val="28"/>
          <w:szCs w:val="28"/>
          <w:lang w:val="en-US"/>
        </w:rPr>
        <w:t>cos</w:t>
      </w:r>
      <w:r w:rsidRPr="00DB29BF">
        <w:rPr>
          <w:rFonts w:ascii="Times New Roman" w:hAnsi="Times New Roman"/>
          <w:i/>
          <w:sz w:val="28"/>
          <w:szCs w:val="28"/>
          <w:lang w:val="en-US"/>
        </w:rPr>
        <w:t>φ</w:t>
      </w:r>
      <w:r w:rsidRPr="00DB29BF">
        <w:rPr>
          <w:rFonts w:ascii="Times New Roman" w:hAnsi="Times New Roman"/>
          <w:sz w:val="28"/>
          <w:szCs w:val="28"/>
        </w:rPr>
        <w:t>?</w:t>
      </w:r>
    </w:p>
    <w:p w:rsidR="00593D12" w:rsidRPr="00DB29BF" w:rsidRDefault="00593D12" w:rsidP="00DB29BF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5. Симметричная нагрузка соединена звездой. Линейное напряжение 380 В.   </w:t>
      </w:r>
    </w:p>
    <w:p w:rsidR="00593D12" w:rsidRPr="00DB29BF" w:rsidRDefault="00593D12" w:rsidP="00DB29BF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Определить фазное напряжение. </w:t>
      </w:r>
    </w:p>
    <w:p w:rsidR="00593D12" w:rsidRPr="00DB29BF" w:rsidRDefault="00593D12" w:rsidP="00DB29B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6. Будут ли меняться линейные токи при обрыве нулевого провода в </w:t>
      </w:r>
    </w:p>
    <w:p w:rsidR="00593D12" w:rsidRPr="00DB29BF" w:rsidRDefault="00593D12" w:rsidP="00DB29B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 случае: </w:t>
      </w:r>
      <w:r w:rsidRPr="00DB29BF">
        <w:rPr>
          <w:rFonts w:ascii="Times New Roman" w:hAnsi="Times New Roman"/>
          <w:i/>
          <w:sz w:val="28"/>
          <w:szCs w:val="28"/>
        </w:rPr>
        <w:t>а</w:t>
      </w:r>
      <w:r w:rsidRPr="00DB29BF">
        <w:rPr>
          <w:rFonts w:ascii="Times New Roman" w:hAnsi="Times New Roman"/>
          <w:sz w:val="28"/>
          <w:szCs w:val="28"/>
        </w:rPr>
        <w:t xml:space="preserve">) симметричной нагрузки; </w:t>
      </w:r>
      <w:r w:rsidRPr="00DB29BF">
        <w:rPr>
          <w:rFonts w:ascii="Times New Roman" w:hAnsi="Times New Roman"/>
          <w:i/>
          <w:sz w:val="28"/>
          <w:szCs w:val="28"/>
        </w:rPr>
        <w:t>б</w:t>
      </w:r>
      <w:r w:rsidRPr="00DB29BF">
        <w:rPr>
          <w:rFonts w:ascii="Times New Roman" w:hAnsi="Times New Roman"/>
          <w:sz w:val="28"/>
          <w:szCs w:val="28"/>
        </w:rPr>
        <w:t>) несимметричной нагрузки?</w:t>
      </w:r>
    </w:p>
    <w:p w:rsidR="00593D12" w:rsidRPr="00DB29BF" w:rsidRDefault="00593D12" w:rsidP="00DB29B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7. Укажите условия симметричной нагрузки в трехфазной цепи.</w:t>
      </w:r>
    </w:p>
    <w:p w:rsidR="00593D12" w:rsidRPr="00DB29BF" w:rsidRDefault="00593D12" w:rsidP="00DB29B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8.Какое условное графическое обозначение соответствует варикапу?</w:t>
      </w:r>
    </w:p>
    <w:p w:rsidR="00593D12" w:rsidRPr="00DB29BF" w:rsidRDefault="00593D12" w:rsidP="00DB29B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9.Укажите схему включения биполярного транзистора?</w:t>
      </w:r>
    </w:p>
    <w:p w:rsidR="00593D12" w:rsidRPr="00DB29BF" w:rsidRDefault="00593D12" w:rsidP="00DB29BF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A329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6" o:spid="_x0000_i1025" type="#_x0000_t75" style="width:114pt;height:79.5pt;visibility:visible">
            <v:imagedata r:id="rId8" o:title=""/>
          </v:shape>
        </w:pict>
      </w:r>
    </w:p>
    <w:p w:rsidR="00593D12" w:rsidRPr="00DB29BF" w:rsidRDefault="00593D12" w:rsidP="00DB29BF">
      <w:pPr>
        <w:pStyle w:val="PlainText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10. Какой полупроводниковый прибор состоит из четырех слоёв полупроводника?</w:t>
      </w:r>
    </w:p>
    <w:p w:rsidR="00593D12" w:rsidRDefault="00593D12" w:rsidP="00A30CBF">
      <w:pPr>
        <w:pStyle w:val="PlainText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593D12" w:rsidRDefault="00593D12" w:rsidP="00CA0E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7B00B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Измерительная техника</w:t>
      </w:r>
    </w:p>
    <w:p w:rsidR="00593D12" w:rsidRPr="00630AF0" w:rsidRDefault="00593D12" w:rsidP="00CA0E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593D12" w:rsidRPr="00630AF0" w:rsidRDefault="00593D12" w:rsidP="00630AF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30AF0">
        <w:rPr>
          <w:rFonts w:ascii="Times New Roman" w:hAnsi="Times New Roman"/>
          <w:sz w:val="28"/>
          <w:szCs w:val="28"/>
        </w:rPr>
        <w:t>1. Определите цену деления прибора</w:t>
      </w:r>
    </w:p>
    <w:p w:rsidR="00593D12" w:rsidRPr="00630AF0" w:rsidRDefault="00593D12" w:rsidP="00630AF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593D12" w:rsidRPr="00630AF0" w:rsidRDefault="00593D12" w:rsidP="00741FB8">
      <w:pPr>
        <w:ind w:left="720"/>
        <w:rPr>
          <w:rFonts w:ascii="Times New Roman" w:hAnsi="Times New Roman"/>
          <w:sz w:val="28"/>
          <w:szCs w:val="28"/>
        </w:rPr>
      </w:pPr>
      <w:r w:rsidRPr="002A329F">
        <w:rPr>
          <w:rFonts w:ascii="Times New Roman" w:hAnsi="Times New Roman"/>
          <w:sz w:val="28"/>
          <w:szCs w:val="28"/>
        </w:rPr>
        <w:pict>
          <v:shape id="_x0000_i1026" type="#_x0000_t75" style="width:93pt;height:79.5pt">
            <v:imagedata r:id="rId9" o:title=""/>
          </v:shape>
        </w:pict>
      </w:r>
    </w:p>
    <w:p w:rsidR="00593D12" w:rsidRPr="00630AF0" w:rsidRDefault="00593D12" w:rsidP="00DB29B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630AF0">
        <w:rPr>
          <w:rFonts w:ascii="Times New Roman" w:hAnsi="Times New Roman"/>
          <w:sz w:val="28"/>
          <w:szCs w:val="28"/>
        </w:rPr>
        <w:t>2. Укажите правильную схему включения добавочного сопротивления для расширения предела измерения Ваттметра по напряжению</w:t>
      </w:r>
    </w:p>
    <w:p w:rsidR="00593D12" w:rsidRPr="00630AF0" w:rsidRDefault="00593D12" w:rsidP="00DB29BF">
      <w:pPr>
        <w:tabs>
          <w:tab w:val="left" w:pos="1276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30AF0">
        <w:rPr>
          <w:rFonts w:ascii="Times New Roman" w:hAnsi="Times New Roman"/>
          <w:sz w:val="28"/>
          <w:szCs w:val="28"/>
        </w:rPr>
        <w:t>3. Как включаются обмотки ваттметра в однофазную цепь?</w:t>
      </w:r>
    </w:p>
    <w:p w:rsidR="00593D12" w:rsidRPr="00630AF0" w:rsidRDefault="00593D12" w:rsidP="00DB29BF">
      <w:pPr>
        <w:tabs>
          <w:tab w:val="left" w:pos="1276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30AF0">
        <w:rPr>
          <w:rFonts w:ascii="Times New Roman" w:hAnsi="Times New Roman"/>
          <w:sz w:val="28"/>
          <w:szCs w:val="28"/>
        </w:rPr>
        <w:t xml:space="preserve">4. Ваттметр показывает 20 делений, предел измерения ваттметра:  </w:t>
      </w:r>
      <w:r w:rsidRPr="00630AF0">
        <w:rPr>
          <w:rFonts w:ascii="Times New Roman" w:hAnsi="Times New Roman"/>
          <w:position w:val="-12"/>
          <w:sz w:val="28"/>
          <w:szCs w:val="28"/>
        </w:rPr>
        <w:object w:dxaOrig="2000" w:dyaOrig="360">
          <v:shape id="_x0000_i1027" type="#_x0000_t75" style="width:96pt;height:18pt" o:ole="">
            <v:imagedata r:id="rId10" o:title=""/>
          </v:shape>
          <o:OLEObject Type="Embed" ProgID="Equation.DSMT4" ShapeID="_x0000_i1027" DrawAspect="Content" ObjectID="_1524922355" r:id="rId11"/>
        </w:object>
      </w:r>
      <w:r w:rsidRPr="00630AF0">
        <w:rPr>
          <w:rFonts w:ascii="Times New Roman" w:hAnsi="Times New Roman"/>
          <w:sz w:val="28"/>
          <w:szCs w:val="28"/>
        </w:rPr>
        <w:t xml:space="preserve">, верхний предел шкалы: </w:t>
      </w:r>
      <w:r w:rsidRPr="00630AF0">
        <w:rPr>
          <w:rFonts w:ascii="Times New Roman" w:hAnsi="Times New Roman"/>
          <w:sz w:val="28"/>
          <w:szCs w:val="28"/>
          <w:lang w:val="en-US"/>
        </w:rPr>
        <w:t>N</w:t>
      </w:r>
      <w:r w:rsidRPr="00630AF0">
        <w:rPr>
          <w:rFonts w:ascii="Times New Roman" w:hAnsi="Times New Roman"/>
          <w:sz w:val="28"/>
          <w:szCs w:val="28"/>
        </w:rPr>
        <w:t>=150 д. Какую мощность показывает ваттметр?</w:t>
      </w:r>
    </w:p>
    <w:p w:rsidR="00593D12" w:rsidRPr="00630AF0" w:rsidRDefault="00593D12" w:rsidP="00630AF0">
      <w:pPr>
        <w:tabs>
          <w:tab w:val="left" w:pos="1276"/>
        </w:tabs>
        <w:spacing w:before="120" w:after="12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630AF0">
        <w:rPr>
          <w:rFonts w:ascii="Times New Roman" w:hAnsi="Times New Roman"/>
          <w:sz w:val="28"/>
          <w:szCs w:val="28"/>
        </w:rPr>
        <w:t xml:space="preserve">5. Определите мощность в сети, если: ваттметр показывает </w:t>
      </w:r>
      <w:r w:rsidRPr="00630AF0">
        <w:rPr>
          <w:rFonts w:ascii="Times New Roman" w:hAnsi="Times New Roman"/>
          <w:position w:val="-12"/>
          <w:sz w:val="28"/>
          <w:szCs w:val="28"/>
        </w:rPr>
        <w:object w:dxaOrig="1300" w:dyaOrig="380">
          <v:shape id="_x0000_i1028" type="#_x0000_t75" style="width:68.25pt;height:18.75pt" o:ole="">
            <v:imagedata r:id="rId12" o:title=""/>
          </v:shape>
          <o:OLEObject Type="Embed" ProgID="Equation.DSMT4" ShapeID="_x0000_i1028" DrawAspect="Content" ObjectID="_1524922356" r:id="rId13"/>
        </w:object>
      </w:r>
      <w:r w:rsidRPr="00630AF0">
        <w:rPr>
          <w:rFonts w:ascii="Times New Roman" w:hAnsi="Times New Roman"/>
          <w:sz w:val="28"/>
          <w:szCs w:val="28"/>
        </w:rPr>
        <w:t>, включен через трансформатор тока с коэффициентом трансформации</w:t>
      </w:r>
      <w:r w:rsidRPr="00630AF0">
        <w:rPr>
          <w:rFonts w:ascii="Times New Roman" w:hAnsi="Times New Roman"/>
          <w:position w:val="-28"/>
          <w:sz w:val="28"/>
          <w:szCs w:val="28"/>
        </w:rPr>
        <w:object w:dxaOrig="1140" w:dyaOrig="720">
          <v:shape id="_x0000_i1029" type="#_x0000_t75" style="width:56.25pt;height:36pt" o:ole="">
            <v:imagedata r:id="rId14" o:title=""/>
          </v:shape>
          <o:OLEObject Type="Embed" ProgID="Equation.DSMT4" ShapeID="_x0000_i1029" DrawAspect="Content" ObjectID="_1524922357" r:id="rId15"/>
        </w:object>
      </w:r>
      <w:r w:rsidRPr="00630AF0">
        <w:rPr>
          <w:rFonts w:ascii="Times New Roman" w:hAnsi="Times New Roman"/>
          <w:sz w:val="28"/>
          <w:szCs w:val="28"/>
        </w:rPr>
        <w:t xml:space="preserve"> и через трансформатор напряжения с коэффициентом трансформации </w:t>
      </w:r>
      <w:r w:rsidRPr="00630AF0">
        <w:rPr>
          <w:rFonts w:ascii="Times New Roman" w:hAnsi="Times New Roman"/>
          <w:position w:val="-28"/>
          <w:sz w:val="28"/>
          <w:szCs w:val="28"/>
        </w:rPr>
        <w:object w:dxaOrig="1380" w:dyaOrig="720">
          <v:shape id="_x0000_i1030" type="#_x0000_t75" style="width:68.25pt;height:36pt" o:ole="">
            <v:imagedata r:id="rId16" o:title=""/>
          </v:shape>
          <o:OLEObject Type="Embed" ProgID="Equation.DSMT4" ShapeID="_x0000_i1030" DrawAspect="Content" ObjectID="_1524922358" r:id="rId17"/>
        </w:object>
      </w:r>
      <w:r w:rsidRPr="00630AF0">
        <w:rPr>
          <w:rFonts w:ascii="Times New Roman" w:hAnsi="Times New Roman"/>
          <w:sz w:val="28"/>
          <w:szCs w:val="28"/>
        </w:rPr>
        <w:t>.</w:t>
      </w:r>
    </w:p>
    <w:p w:rsidR="00593D12" w:rsidRPr="00BA0541" w:rsidRDefault="00593D12" w:rsidP="00630AF0">
      <w:pPr>
        <w:ind w:left="720" w:firstLine="720"/>
      </w:pPr>
    </w:p>
    <w:p w:rsidR="00593D12" w:rsidRDefault="00593D12" w:rsidP="00013F0D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13F0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Электробезопасность</w:t>
      </w:r>
    </w:p>
    <w:p w:rsidR="00593D12" w:rsidRPr="00013F0D" w:rsidRDefault="00593D12" w:rsidP="00DB29BF">
      <w:pPr>
        <w:pStyle w:val="ListParagraph"/>
        <w:numPr>
          <w:ilvl w:val="0"/>
          <w:numId w:val="26"/>
        </w:numPr>
        <w:spacing w:after="0"/>
        <w:ind w:left="720" w:firstLine="0"/>
        <w:rPr>
          <w:rFonts w:ascii="Times New Roman" w:hAnsi="Times New Roman"/>
          <w:sz w:val="28"/>
          <w:szCs w:val="28"/>
          <w:lang w:eastAsia="ru-RU"/>
        </w:rPr>
      </w:pPr>
      <w:r w:rsidRPr="00013F0D">
        <w:rPr>
          <w:rFonts w:ascii="Times New Roman" w:hAnsi="Times New Roman"/>
          <w:sz w:val="28"/>
          <w:szCs w:val="28"/>
          <w:lang w:eastAsia="ru-RU"/>
        </w:rPr>
        <w:t>Какие части электрооборудования подлежат занулению?</w:t>
      </w:r>
    </w:p>
    <w:p w:rsidR="00593D12" w:rsidRPr="00013F0D" w:rsidRDefault="00593D12" w:rsidP="00DB29BF">
      <w:pPr>
        <w:pStyle w:val="ListParagraph"/>
        <w:numPr>
          <w:ilvl w:val="0"/>
          <w:numId w:val="26"/>
        </w:numPr>
        <w:spacing w:after="0"/>
        <w:ind w:left="720" w:firstLine="0"/>
        <w:rPr>
          <w:rFonts w:ascii="Times New Roman" w:hAnsi="Times New Roman"/>
          <w:sz w:val="28"/>
          <w:szCs w:val="28"/>
          <w:lang w:eastAsia="ru-RU"/>
        </w:rPr>
      </w:pPr>
      <w:r w:rsidRPr="00013F0D">
        <w:rPr>
          <w:rFonts w:ascii="Times New Roman" w:hAnsi="Times New Roman"/>
          <w:sz w:val="28"/>
          <w:szCs w:val="28"/>
          <w:lang w:eastAsia="ru-RU"/>
        </w:rPr>
        <w:t>Как различаются помещения по степени опасности поражения электрическим током?</w:t>
      </w:r>
    </w:p>
    <w:p w:rsidR="00593D12" w:rsidRPr="00013F0D" w:rsidRDefault="00593D12" w:rsidP="00DB29BF">
      <w:pPr>
        <w:pStyle w:val="ListParagraph"/>
        <w:numPr>
          <w:ilvl w:val="0"/>
          <w:numId w:val="26"/>
        </w:numPr>
        <w:spacing w:after="0"/>
        <w:ind w:left="720" w:firstLine="0"/>
        <w:rPr>
          <w:rFonts w:ascii="Times New Roman" w:hAnsi="Times New Roman"/>
          <w:sz w:val="28"/>
          <w:szCs w:val="28"/>
          <w:lang w:eastAsia="ru-RU"/>
        </w:rPr>
      </w:pPr>
      <w:r w:rsidRPr="00013F0D">
        <w:rPr>
          <w:rFonts w:ascii="Times New Roman" w:hAnsi="Times New Roman"/>
          <w:sz w:val="28"/>
          <w:szCs w:val="28"/>
          <w:lang w:eastAsia="ru-RU"/>
        </w:rPr>
        <w:t>Какой ток при одинаковой его величине представляет наибольшую опасность для жизни человека?</w:t>
      </w:r>
    </w:p>
    <w:p w:rsidR="00593D12" w:rsidRPr="00DB29BF" w:rsidRDefault="00593D12" w:rsidP="00DB29BF">
      <w:pPr>
        <w:pStyle w:val="ListParagraph"/>
        <w:numPr>
          <w:ilvl w:val="0"/>
          <w:numId w:val="26"/>
        </w:numPr>
        <w:spacing w:after="0"/>
        <w:ind w:left="720" w:firstLine="0"/>
        <w:rPr>
          <w:rFonts w:ascii="Times New Roman" w:hAnsi="Times New Roman"/>
          <w:sz w:val="28"/>
          <w:szCs w:val="28"/>
          <w:lang w:eastAsia="ru-RU"/>
        </w:rPr>
      </w:pPr>
      <w:r w:rsidRPr="00013F0D">
        <w:rPr>
          <w:rFonts w:ascii="Times New Roman" w:hAnsi="Times New Roman"/>
          <w:sz w:val="28"/>
          <w:szCs w:val="28"/>
          <w:lang w:eastAsia="ru-RU"/>
        </w:rPr>
        <w:t>Как подразделяются изолирующие электрозащитные средства?</w:t>
      </w:r>
    </w:p>
    <w:p w:rsidR="00593D12" w:rsidRPr="00013F0D" w:rsidRDefault="00593D12" w:rsidP="00107E8B">
      <w:pPr>
        <w:pStyle w:val="ListParagraph"/>
        <w:numPr>
          <w:ilvl w:val="0"/>
          <w:numId w:val="26"/>
        </w:numPr>
        <w:spacing w:after="0"/>
        <w:ind w:left="720" w:firstLine="0"/>
        <w:rPr>
          <w:rFonts w:ascii="Times New Roman" w:hAnsi="Times New Roman"/>
          <w:sz w:val="28"/>
          <w:szCs w:val="28"/>
          <w:lang w:eastAsia="ru-RU"/>
        </w:rPr>
      </w:pPr>
      <w:r w:rsidRPr="00013F0D">
        <w:rPr>
          <w:rFonts w:ascii="Times New Roman" w:hAnsi="Times New Roman"/>
          <w:sz w:val="28"/>
          <w:szCs w:val="28"/>
          <w:lang w:eastAsia="ru-RU"/>
        </w:rPr>
        <w:t>Какое из перечисленных мероприятий не относится к организационным мероприятиям, обеспечивающим безопасность работы в электроустановках?</w:t>
      </w:r>
    </w:p>
    <w:p w:rsidR="00593D12" w:rsidRDefault="00593D12" w:rsidP="00013F0D"/>
    <w:p w:rsidR="00593D12" w:rsidRDefault="00593D12" w:rsidP="00741FB8">
      <w:pPr>
        <w:pStyle w:val="ListParagraph"/>
        <w:spacing w:after="0" w:line="240" w:lineRule="auto"/>
        <w:ind w:right="-10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3D12" w:rsidRDefault="00593D12" w:rsidP="00C9539E">
      <w:pPr>
        <w:pStyle w:val="ListParagraph"/>
        <w:numPr>
          <w:ilvl w:val="1"/>
          <w:numId w:val="32"/>
        </w:numPr>
        <w:tabs>
          <w:tab w:val="clear" w:pos="360"/>
          <w:tab w:val="num" w:pos="720"/>
        </w:tabs>
        <w:spacing w:after="0" w:line="240" w:lineRule="auto"/>
        <w:ind w:left="720" w:right="-107"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B22550">
        <w:rPr>
          <w:rFonts w:ascii="Times New Roman" w:hAnsi="Times New Roman"/>
          <w:b/>
          <w:sz w:val="28"/>
          <w:szCs w:val="28"/>
          <w:lang w:eastAsia="ru-RU"/>
        </w:rPr>
        <w:t>Выполнение практических заданий с приме</w:t>
      </w:r>
      <w:r>
        <w:rPr>
          <w:rFonts w:ascii="Times New Roman" w:hAnsi="Times New Roman"/>
          <w:b/>
          <w:sz w:val="28"/>
          <w:szCs w:val="28"/>
          <w:lang w:eastAsia="ru-RU"/>
        </w:rPr>
        <w:t>нением знания иностранных языков</w:t>
      </w:r>
    </w:p>
    <w:p w:rsidR="00593D12" w:rsidRPr="00080D44" w:rsidRDefault="00593D12" w:rsidP="00A847A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572A">
        <w:rPr>
          <w:rFonts w:ascii="Times New Roman" w:hAnsi="Times New Roman"/>
          <w:b/>
          <w:sz w:val="24"/>
          <w:szCs w:val="24"/>
          <w:lang w:eastAsia="ru-RU"/>
        </w:rPr>
        <w:t>АНГЛИЙСКИЙ</w:t>
      </w:r>
      <w:r w:rsidRPr="007665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7572A">
        <w:rPr>
          <w:rFonts w:ascii="Times New Roman" w:hAnsi="Times New Roman"/>
          <w:b/>
          <w:sz w:val="24"/>
          <w:szCs w:val="24"/>
          <w:lang w:eastAsia="ru-RU"/>
        </w:rPr>
        <w:t>ЯЗЫК</w:t>
      </w:r>
    </w:p>
    <w:p w:rsidR="00593D12" w:rsidRPr="00292F70" w:rsidRDefault="00593D12" w:rsidP="00A847AD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  <w:r w:rsidRPr="00292F70">
        <w:rPr>
          <w:rFonts w:ascii="Times New Roman" w:hAnsi="Times New Roman"/>
          <w:b/>
          <w:sz w:val="28"/>
          <w:szCs w:val="28"/>
        </w:rPr>
        <w:t>Задание 1.</w:t>
      </w:r>
      <w:r w:rsidRPr="00B775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550">
        <w:rPr>
          <w:rFonts w:ascii="Times New Roman" w:hAnsi="Times New Roman"/>
          <w:sz w:val="28"/>
          <w:szCs w:val="28"/>
          <w:lang w:eastAsia="ru-RU"/>
        </w:rPr>
        <w:t>Чтение, перевод текста задания по составлению электрической схемы, графическое вычерчивание электрической схемы в соответствии с заданием</w:t>
      </w:r>
    </w:p>
    <w:p w:rsidR="00593D12" w:rsidRPr="006847CA" w:rsidRDefault="00593D12" w:rsidP="006847C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7CA">
        <w:rPr>
          <w:rFonts w:ascii="Times New Roman" w:hAnsi="Times New Roman"/>
          <w:sz w:val="28"/>
          <w:szCs w:val="28"/>
        </w:rPr>
        <w:t>Прочитайте текст, переведите его письменно на русский язык и выполните задание графически в соответствии с переведенным текстом.</w:t>
      </w:r>
    </w:p>
    <w:p w:rsidR="00593D12" w:rsidRPr="00B775DB" w:rsidRDefault="00593D12" w:rsidP="00B775DB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847CA">
        <w:rPr>
          <w:rFonts w:ascii="Times New Roman" w:hAnsi="Times New Roman"/>
          <w:i/>
          <w:sz w:val="28"/>
          <w:szCs w:val="28"/>
          <w:lang w:val="en-US"/>
        </w:rPr>
        <w:t>Draw a diagram of a circuit consisting of two resistors and two capacitors connected in parallel.  A battery of four cells is applied to the circuit. Two ammeters are used – one is connected to the main line, the other – to a parallel branch.</w:t>
      </w:r>
      <w:r w:rsidRPr="008F7128">
        <w:rPr>
          <w:rFonts w:ascii="Times New Roman" w:hAnsi="Times New Roman"/>
          <w:i/>
          <w:sz w:val="28"/>
          <w:szCs w:val="28"/>
          <w:lang w:val="en-US"/>
        </w:rPr>
        <w:tab/>
      </w:r>
    </w:p>
    <w:p w:rsidR="00593D12" w:rsidRPr="00292F70" w:rsidRDefault="00593D12" w:rsidP="00292F7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92F70">
        <w:rPr>
          <w:rFonts w:ascii="Times New Roman" w:hAnsi="Times New Roman"/>
          <w:b/>
          <w:sz w:val="28"/>
          <w:szCs w:val="28"/>
        </w:rPr>
        <w:t>Задание 2.</w:t>
      </w:r>
      <w:r w:rsidRPr="00B775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550">
        <w:rPr>
          <w:rFonts w:ascii="Times New Roman" w:hAnsi="Times New Roman"/>
          <w:sz w:val="28"/>
          <w:szCs w:val="28"/>
          <w:lang w:eastAsia="ru-RU"/>
        </w:rPr>
        <w:t>Чтение, перевод и составление текста с выбором правильных способов исправления возможных неисправностей двигателя из нескольких предложенных</w:t>
      </w:r>
    </w:p>
    <w:p w:rsidR="00593D12" w:rsidRDefault="00593D12" w:rsidP="00292F70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92F70">
        <w:rPr>
          <w:rFonts w:ascii="Times New Roman" w:hAnsi="Times New Roman"/>
          <w:sz w:val="28"/>
          <w:szCs w:val="28"/>
        </w:rPr>
        <w:t>Дана таблица возможных неисправностей двигателя и по 3 способа их исправления. Прочитайте, переведите содержание обеих колонок. Выберите и отметьте правильный вариант окончания предложения.  Полученную фразу переведите на русский язык и запишите ее.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553"/>
      </w:tblGrid>
      <w:tr w:rsidR="00593D12" w:rsidRPr="00CC37C6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1. If the motor is overloaded one should</w:t>
            </w:r>
          </w:p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replace</w:t>
            </w:r>
            <w:r w:rsidRPr="002D6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2D6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fuses</w:t>
            </w:r>
          </w:p>
          <w:p w:rsidR="00593D12" w:rsidRPr="002D6663" w:rsidRDefault="00593D12" w:rsidP="00107E8B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reduce</w:t>
            </w:r>
            <w:r w:rsidRPr="002D6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2D66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load</w:t>
            </w:r>
          </w:p>
          <w:p w:rsidR="00593D12" w:rsidRPr="002D6663" w:rsidRDefault="00593D12" w:rsidP="00107E8B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repair the winding</w:t>
            </w:r>
          </w:p>
        </w:tc>
      </w:tr>
      <w:tr w:rsidR="00593D12" w:rsidRPr="00CC37C6" w:rsidTr="00D1665C">
        <w:trPr>
          <w:jc w:val="center"/>
        </w:trPr>
        <w:tc>
          <w:tcPr>
            <w:tcW w:w="9906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CC37C6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2. If the brushes are in poor conditions one should</w:t>
            </w: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adjust the pressure</w:t>
            </w:r>
          </w:p>
          <w:p w:rsidR="00593D12" w:rsidRPr="002D6663" w:rsidRDefault="00593D12" w:rsidP="00107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check the brushes</w:t>
            </w:r>
          </w:p>
          <w:p w:rsidR="00593D12" w:rsidRPr="002D6663" w:rsidRDefault="00593D12" w:rsidP="00107E8B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replace the brushes</w:t>
            </w:r>
          </w:p>
        </w:tc>
      </w:tr>
      <w:tr w:rsidR="00593D12" w:rsidRPr="00CC37C6" w:rsidTr="00D1665C">
        <w:trPr>
          <w:jc w:val="center"/>
        </w:trPr>
        <w:tc>
          <w:tcPr>
            <w:tcW w:w="9906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CC37C6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3.If pressure is low one should</w:t>
            </w: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make the pressure excessive</w:t>
            </w:r>
          </w:p>
          <w:p w:rsidR="00593D12" w:rsidRPr="002D6663" w:rsidRDefault="00593D12" w:rsidP="00107E8B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adjust the pressure</w:t>
            </w:r>
          </w:p>
          <w:p w:rsidR="00593D12" w:rsidRPr="002D6663" w:rsidRDefault="00593D12" w:rsidP="00107E8B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replace the motor</w:t>
            </w:r>
          </w:p>
        </w:tc>
      </w:tr>
      <w:tr w:rsidR="00593D12" w:rsidRPr="00CC37C6" w:rsidTr="00D1665C">
        <w:trPr>
          <w:jc w:val="center"/>
        </w:trPr>
        <w:tc>
          <w:tcPr>
            <w:tcW w:w="9906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0C47BF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4. If ventilation fails to operate properly one should</w:t>
            </w: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put the motor into operation</w:t>
            </w:r>
          </w:p>
          <w:p w:rsidR="00593D12" w:rsidRPr="002D6663" w:rsidRDefault="00593D12" w:rsidP="00107E8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reduce the load</w:t>
            </w:r>
          </w:p>
          <w:p w:rsidR="00593D12" w:rsidRPr="002D6663" w:rsidRDefault="00593D12" w:rsidP="00107E8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check for slowing down the speed of the motor</w:t>
            </w:r>
          </w:p>
        </w:tc>
      </w:tr>
      <w:tr w:rsidR="00593D12" w:rsidRPr="000C47BF" w:rsidTr="00D1665C">
        <w:trPr>
          <w:jc w:val="center"/>
        </w:trPr>
        <w:tc>
          <w:tcPr>
            <w:tcW w:w="9906" w:type="dxa"/>
            <w:gridSpan w:val="2"/>
          </w:tcPr>
          <w:p w:rsidR="00593D12" w:rsidRPr="00051DCF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3D12" w:rsidRPr="000C47BF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5. If rheostat is shorted one should</w:t>
            </w: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adjust air gap</w:t>
            </w:r>
          </w:p>
          <w:p w:rsidR="00593D12" w:rsidRPr="002D6663" w:rsidRDefault="00593D12" w:rsidP="00107E8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check the rheostat and repair it</w:t>
            </w:r>
          </w:p>
          <w:p w:rsidR="00593D12" w:rsidRPr="002D6663" w:rsidRDefault="00593D12" w:rsidP="00107E8B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switch the rheostat from one position to another</w:t>
            </w:r>
          </w:p>
        </w:tc>
      </w:tr>
      <w:tr w:rsidR="00593D12" w:rsidRPr="000C47BF" w:rsidTr="00D1665C">
        <w:trPr>
          <w:jc w:val="center"/>
        </w:trPr>
        <w:tc>
          <w:tcPr>
            <w:tcW w:w="9906" w:type="dxa"/>
            <w:gridSpan w:val="2"/>
          </w:tcPr>
          <w:p w:rsidR="00593D12" w:rsidRPr="00051DCF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3D12" w:rsidRPr="00CC37C6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6. If rotor circuit has poor contact one should</w:t>
            </w: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make the pressure excessive</w:t>
            </w:r>
          </w:p>
          <w:p w:rsidR="00593D12" w:rsidRPr="002D6663" w:rsidRDefault="00593D12" w:rsidP="00107E8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adjust the pressure </w:t>
            </w:r>
          </w:p>
          <w:p w:rsidR="00593D12" w:rsidRPr="002D6663" w:rsidRDefault="00593D12" w:rsidP="00107E8B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repair the shorting mechanism </w:t>
            </w:r>
          </w:p>
        </w:tc>
      </w:tr>
      <w:tr w:rsidR="00593D12" w:rsidRPr="00CC37C6" w:rsidTr="00D1665C">
        <w:trPr>
          <w:jc w:val="center"/>
        </w:trPr>
        <w:tc>
          <w:tcPr>
            <w:tcW w:w="9906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CC37C6" w:rsidTr="00512146">
        <w:trPr>
          <w:jc w:val="center"/>
        </w:trPr>
        <w:tc>
          <w:tcPr>
            <w:tcW w:w="5353" w:type="dxa"/>
            <w:vAlign w:val="center"/>
          </w:tcPr>
          <w:p w:rsidR="00593D12" w:rsidRPr="00080D44" w:rsidRDefault="00593D12" w:rsidP="0051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>7. If circuit in armature winding has an open one should</w:t>
            </w:r>
          </w:p>
        </w:tc>
        <w:tc>
          <w:tcPr>
            <w:tcW w:w="4553" w:type="dxa"/>
            <w:vAlign w:val="center"/>
          </w:tcPr>
          <w:p w:rsidR="00593D12" w:rsidRPr="002D6663" w:rsidRDefault="00593D12" w:rsidP="00107E8B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replace the fuses</w:t>
            </w:r>
          </w:p>
          <w:p w:rsidR="00593D12" w:rsidRPr="002D6663" w:rsidRDefault="00593D12" w:rsidP="00107E8B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repair the armature winding</w:t>
            </w:r>
          </w:p>
          <w:p w:rsidR="00593D12" w:rsidRPr="002D6663" w:rsidRDefault="00593D12" w:rsidP="00107E8B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663">
              <w:rPr>
                <w:rFonts w:ascii="Times New Roman" w:hAnsi="Times New Roman"/>
                <w:sz w:val="26"/>
                <w:szCs w:val="26"/>
                <w:lang w:val="en-US"/>
              </w:rPr>
              <w:t>reduce the load</w:t>
            </w:r>
          </w:p>
        </w:tc>
      </w:tr>
      <w:tr w:rsidR="00593D12" w:rsidRPr="00CC37C6" w:rsidTr="00D1665C">
        <w:trPr>
          <w:jc w:val="center"/>
        </w:trPr>
        <w:tc>
          <w:tcPr>
            <w:tcW w:w="9906" w:type="dxa"/>
            <w:gridSpan w:val="2"/>
          </w:tcPr>
          <w:p w:rsidR="00593D12" w:rsidRPr="00D1665C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D12" w:rsidRDefault="00593D12" w:rsidP="00080D44">
      <w:pPr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0D44">
        <w:rPr>
          <w:rFonts w:ascii="Times New Roman" w:hAnsi="Times New Roman"/>
          <w:b/>
          <w:sz w:val="24"/>
          <w:szCs w:val="24"/>
        </w:rPr>
        <w:t>НЕМЕЦКИЙ ЯЗЫК</w:t>
      </w:r>
    </w:p>
    <w:p w:rsidR="00593D12" w:rsidRPr="00292F70" w:rsidRDefault="00593D12" w:rsidP="00080D44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  <w:r w:rsidRPr="00292F70">
        <w:rPr>
          <w:rFonts w:ascii="Times New Roman" w:hAnsi="Times New Roman"/>
          <w:b/>
          <w:sz w:val="28"/>
          <w:szCs w:val="28"/>
        </w:rPr>
        <w:t>Задание 1.</w:t>
      </w:r>
      <w:r w:rsidRPr="002D6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550">
        <w:rPr>
          <w:rFonts w:ascii="Times New Roman" w:hAnsi="Times New Roman"/>
          <w:sz w:val="28"/>
          <w:szCs w:val="28"/>
          <w:lang w:eastAsia="ru-RU"/>
        </w:rPr>
        <w:t>Чтение, перевод текста задания по составлению электрической схемы, графическое вычерчивание электрической схемы в соответствии с заданием</w:t>
      </w:r>
    </w:p>
    <w:p w:rsidR="00593D12" w:rsidRPr="006847CA" w:rsidRDefault="00593D12" w:rsidP="00080D4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7CA">
        <w:rPr>
          <w:rFonts w:ascii="Times New Roman" w:hAnsi="Times New Roman"/>
          <w:sz w:val="28"/>
          <w:szCs w:val="28"/>
        </w:rPr>
        <w:t>Прочитайте текст, переведите его письменно на русский язык и выполните задание графически в соответствии с переведенным текстом.</w:t>
      </w:r>
    </w:p>
    <w:p w:rsidR="00593D12" w:rsidRPr="002D6663" w:rsidRDefault="00593D12" w:rsidP="002D6663">
      <w:pPr>
        <w:spacing w:before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80D4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Zeichnen Sie den Stromkreis, die aus zwei Widerständen und zwei Kondensatoren, denen parallel geschaltet sind besteht. Die Schaltung  gilt eine Batterie von vier Zelle. Verwenden Sie zwei Strommessers – Der erste Strommesser ist an die Hauptleitung angeschlossen und der zweite – an die Parallelableitung. </w:t>
      </w:r>
    </w:p>
    <w:p w:rsidR="00593D12" w:rsidRPr="00292F70" w:rsidRDefault="00593D12" w:rsidP="00080D44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92F70">
        <w:rPr>
          <w:rFonts w:ascii="Times New Roman" w:hAnsi="Times New Roman"/>
          <w:b/>
          <w:sz w:val="28"/>
          <w:szCs w:val="28"/>
        </w:rPr>
        <w:t>Задание 2.</w:t>
      </w:r>
      <w:r w:rsidRPr="002D6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550">
        <w:rPr>
          <w:rFonts w:ascii="Times New Roman" w:hAnsi="Times New Roman"/>
          <w:sz w:val="28"/>
          <w:szCs w:val="28"/>
          <w:lang w:eastAsia="ru-RU"/>
        </w:rPr>
        <w:t>Чтение, перевод и составление текста с выбором правильных способов исправления возможных неисправностей двигателя из нескольких предложенных</w:t>
      </w:r>
    </w:p>
    <w:p w:rsidR="00593D12" w:rsidRDefault="00593D12" w:rsidP="00080D44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92F70">
        <w:rPr>
          <w:rFonts w:ascii="Times New Roman" w:hAnsi="Times New Roman"/>
          <w:sz w:val="28"/>
          <w:szCs w:val="28"/>
        </w:rPr>
        <w:t>Дана таблица возможных неисправностей двигателя и по 3 способа их исправления. Прочитайте, переведите содержание обеих колонок. Выберите и отметьте правильный вариант окончания предложения.  Полученную фразу переведите на русский язык и запишите ее.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62"/>
      </w:tblGrid>
      <w:tr w:rsidR="00593D12" w:rsidRPr="00080D44" w:rsidTr="00D1665C">
        <w:tc>
          <w:tcPr>
            <w:tcW w:w="5211" w:type="dxa"/>
            <w:vAlign w:val="center"/>
          </w:tcPr>
          <w:p w:rsidR="00593D12" w:rsidRPr="00080D44" w:rsidRDefault="00593D12" w:rsidP="00D166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 Wenn der Motor überlastet ist, soll man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die Sicherung ersetzen </w:t>
            </w:r>
          </w:p>
          <w:p w:rsidR="00593D12" w:rsidRPr="002D6663" w:rsidRDefault="00593D12" w:rsidP="00D1665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die Belastung reduzieren</w:t>
            </w:r>
          </w:p>
          <w:p w:rsidR="00593D12" w:rsidRPr="002D6663" w:rsidRDefault="00593D12" w:rsidP="00D1665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die Wicklung reparieren</w:t>
            </w:r>
          </w:p>
        </w:tc>
      </w:tr>
      <w:tr w:rsidR="00593D12" w:rsidRPr="00080D44" w:rsidTr="00D1665C">
        <w:tc>
          <w:tcPr>
            <w:tcW w:w="10173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D1665C" w:rsidTr="00D1665C">
        <w:trPr>
          <w:trHeight w:val="1080"/>
        </w:trPr>
        <w:tc>
          <w:tcPr>
            <w:tcW w:w="5211" w:type="dxa"/>
            <w:vAlign w:val="center"/>
          </w:tcPr>
          <w:p w:rsidR="00593D12" w:rsidRPr="00D1665C" w:rsidRDefault="00593D12" w:rsidP="00D1665C">
            <w:pPr>
              <w:rPr>
                <w:rFonts w:ascii="Times New Roman" w:hAnsi="Times New Roman"/>
                <w:color w:val="000000"/>
                <w:sz w:val="12"/>
                <w:szCs w:val="12"/>
                <w:shd w:val="clear" w:color="auto" w:fill="FFFFFF"/>
                <w:lang w:val="en-US"/>
              </w:rPr>
            </w:pP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2. Wenn die Bürsten nicht funktionieren, soll man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den Drug </w:t>
            </w:r>
            <w:hyperlink r:id="rId18" w:history="1">
              <w:r w:rsidRPr="002D6663">
                <w:rPr>
                  <w:rStyle w:val="b-translationtext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regulíeren</w:t>
              </w:r>
            </w:hyperlink>
          </w:p>
          <w:p w:rsidR="00593D12" w:rsidRPr="002D6663" w:rsidRDefault="00593D12" w:rsidP="00D166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die Bürsten prüfen</w:t>
            </w:r>
          </w:p>
          <w:p w:rsidR="00593D12" w:rsidRPr="002D6663" w:rsidRDefault="00593D12" w:rsidP="00D1665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die Bürsten 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ersetzen</w:t>
            </w:r>
          </w:p>
        </w:tc>
      </w:tr>
      <w:tr w:rsidR="00593D12" w:rsidRPr="00080D44" w:rsidTr="00D1665C">
        <w:tc>
          <w:tcPr>
            <w:tcW w:w="10173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080D44" w:rsidTr="00D1665C">
        <w:tc>
          <w:tcPr>
            <w:tcW w:w="5211" w:type="dxa"/>
            <w:vAlign w:val="center"/>
          </w:tcPr>
          <w:p w:rsidR="00593D12" w:rsidRPr="00080D44" w:rsidRDefault="00593D12" w:rsidP="00D166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3. Wenn der Druck niedrig ist, soll man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überschüssigen Druck machen</w:t>
            </w:r>
          </w:p>
          <w:p w:rsidR="00593D12" w:rsidRPr="002D6663" w:rsidRDefault="00593D12" w:rsidP="00D1665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Druck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19" w:history="1">
              <w:r w:rsidRPr="002D6663">
                <w:rPr>
                  <w:rStyle w:val="b-translationtext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regulíeren</w:t>
              </w:r>
            </w:hyperlink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93D12" w:rsidRPr="002D6663" w:rsidRDefault="00593D12" w:rsidP="00D1665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den Electromotor ersetzen</w:t>
            </w:r>
          </w:p>
        </w:tc>
      </w:tr>
      <w:tr w:rsidR="00593D12" w:rsidRPr="00080D44" w:rsidTr="00D1665C">
        <w:tc>
          <w:tcPr>
            <w:tcW w:w="10173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0C47BF" w:rsidTr="00D1665C">
        <w:tc>
          <w:tcPr>
            <w:tcW w:w="5211" w:type="dxa"/>
            <w:vAlign w:val="center"/>
          </w:tcPr>
          <w:p w:rsidR="00593D12" w:rsidRPr="00080D44" w:rsidRDefault="00593D12" w:rsidP="00D166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4. Wenn die Belüftung schlecht läuft, dann soll man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Motor starten</w:t>
            </w:r>
          </w:p>
          <w:p w:rsidR="00593D12" w:rsidRPr="002D6663" w:rsidRDefault="00593D12" w:rsidP="00D1665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die Belastung reduzieren</w:t>
            </w:r>
          </w:p>
          <w:p w:rsidR="00593D12" w:rsidRPr="002D6663" w:rsidRDefault="00593D12" w:rsidP="00D1665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die Geschwindigkeit des Motors testen</w:t>
            </w:r>
          </w:p>
        </w:tc>
      </w:tr>
      <w:tr w:rsidR="00593D12" w:rsidRPr="000C47BF" w:rsidTr="00D1665C">
        <w:tc>
          <w:tcPr>
            <w:tcW w:w="10173" w:type="dxa"/>
            <w:gridSpan w:val="2"/>
          </w:tcPr>
          <w:p w:rsidR="00593D12" w:rsidRPr="00051DCF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3D12" w:rsidRPr="000C47BF" w:rsidTr="00D1665C">
        <w:tc>
          <w:tcPr>
            <w:tcW w:w="5211" w:type="dxa"/>
            <w:vAlign w:val="center"/>
          </w:tcPr>
          <w:p w:rsidR="00593D12" w:rsidRPr="00080D44" w:rsidRDefault="00593D12" w:rsidP="00D166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5. Wenn ein Regelwiderstand den K</w:t>
            </w:r>
            <w:r w:rsidRPr="00080D44">
              <w:rPr>
                <w:rStyle w:val="b-translationac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rzschluß bekommen wird, soll man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den Luftspalt </w:t>
            </w:r>
            <w:hyperlink r:id="rId20" w:history="1">
              <w:r w:rsidRPr="002D6663">
                <w:rPr>
                  <w:rStyle w:val="b-translationtext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regulíeren</w:t>
              </w:r>
            </w:hyperlink>
          </w:p>
          <w:p w:rsidR="00593D12" w:rsidRPr="002D6663" w:rsidRDefault="00593D12" w:rsidP="00D1665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den 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Regelwiderstand testen und 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reparieren</w:t>
            </w:r>
          </w:p>
          <w:p w:rsidR="00593D12" w:rsidRPr="002D6663" w:rsidRDefault="00593D12" w:rsidP="00D1665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Regelwiderstand von der ersten Position zu einer anderen schalten</w:t>
            </w:r>
          </w:p>
        </w:tc>
      </w:tr>
      <w:tr w:rsidR="00593D12" w:rsidRPr="000C47BF" w:rsidTr="00D1665C">
        <w:tc>
          <w:tcPr>
            <w:tcW w:w="10173" w:type="dxa"/>
            <w:gridSpan w:val="2"/>
          </w:tcPr>
          <w:p w:rsidR="00593D12" w:rsidRPr="00051DCF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93D12" w:rsidRPr="00080D44" w:rsidTr="00D1665C">
        <w:tc>
          <w:tcPr>
            <w:tcW w:w="5211" w:type="dxa"/>
            <w:vAlign w:val="center"/>
          </w:tcPr>
          <w:p w:rsidR="00593D12" w:rsidRPr="00080D44" w:rsidRDefault="00593D12" w:rsidP="00D1665C">
            <w:pPr>
              <w:pStyle w:val="Heading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6. Wenn die </w:t>
            </w:r>
            <w:r w:rsidRPr="00080D4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Läuferstromkreis </w:t>
            </w:r>
          </w:p>
          <w:p w:rsidR="00593D12" w:rsidRPr="00080D44" w:rsidRDefault="00593D12" w:rsidP="00D166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einen schlechten Kontakt hat, soll man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überschüssigen Druck machen</w:t>
            </w:r>
          </w:p>
          <w:p w:rsidR="00593D12" w:rsidRPr="002D6663" w:rsidRDefault="00593D12" w:rsidP="00D1665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Druck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Pr="002D6663">
                <w:rPr>
                  <w:rStyle w:val="b-translationtext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regulíeren</w:t>
              </w:r>
            </w:hyperlink>
          </w:p>
          <w:p w:rsidR="00593D12" w:rsidRPr="002D6663" w:rsidRDefault="00593D12" w:rsidP="00D1665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 s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chliesse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nden 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Mechanismus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reparieren</w:t>
            </w:r>
          </w:p>
        </w:tc>
      </w:tr>
      <w:tr w:rsidR="00593D12" w:rsidRPr="00080D44" w:rsidTr="00D1665C">
        <w:tc>
          <w:tcPr>
            <w:tcW w:w="10173" w:type="dxa"/>
            <w:gridSpan w:val="2"/>
          </w:tcPr>
          <w:p w:rsidR="00593D12" w:rsidRPr="002D6663" w:rsidRDefault="00593D12" w:rsidP="00080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D12" w:rsidRPr="00080D44" w:rsidTr="00D1665C">
        <w:trPr>
          <w:trHeight w:val="1059"/>
        </w:trPr>
        <w:tc>
          <w:tcPr>
            <w:tcW w:w="5211" w:type="dxa"/>
            <w:vAlign w:val="center"/>
          </w:tcPr>
          <w:p w:rsidR="00593D12" w:rsidRPr="00080D44" w:rsidRDefault="00593D12" w:rsidP="00D1665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D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Wenn der Stromkreis in der Ankerwicklung hat eine Unterbrechung, soll man </w:t>
            </w:r>
          </w:p>
        </w:tc>
        <w:tc>
          <w:tcPr>
            <w:tcW w:w="4962" w:type="dxa"/>
            <w:vAlign w:val="center"/>
          </w:tcPr>
          <w:p w:rsidR="00593D12" w:rsidRPr="002D6663" w:rsidRDefault="00593D12" w:rsidP="00D1665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die Belastung reduzieren</w:t>
            </w:r>
          </w:p>
          <w:p w:rsidR="00593D12" w:rsidRPr="002D6663" w:rsidRDefault="00593D12" w:rsidP="00D1665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sz w:val="28"/>
                <w:szCs w:val="28"/>
                <w:lang w:val="en-US"/>
              </w:rPr>
              <w:t>die Ankerwicklung reparieren</w:t>
            </w:r>
          </w:p>
          <w:p w:rsidR="00593D12" w:rsidRPr="002D6663" w:rsidRDefault="00593D12" w:rsidP="00D1665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666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die Sicherung ersetzen </w:t>
            </w:r>
          </w:p>
        </w:tc>
      </w:tr>
    </w:tbl>
    <w:p w:rsidR="00593D12" w:rsidRPr="00AB69E4" w:rsidRDefault="00593D12" w:rsidP="006847C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93D12" w:rsidRPr="00741FB8" w:rsidRDefault="00593D12" w:rsidP="00AB69E4">
      <w:pPr>
        <w:jc w:val="center"/>
        <w:rPr>
          <w:rFonts w:ascii="Times New Roman" w:hAnsi="Times New Roman"/>
          <w:b/>
          <w:sz w:val="24"/>
          <w:szCs w:val="24"/>
        </w:rPr>
      </w:pPr>
      <w:r w:rsidRPr="00741FB8"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593D12" w:rsidRDefault="00593D12" w:rsidP="00216EF6">
      <w:pPr>
        <w:spacing w:before="12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593D12" w:rsidRDefault="00593D12" w:rsidP="00216EF6">
      <w:pPr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текст, переведите его письменно на русский язык и выполните задание графически в соответствии с переведенным текстом.</w:t>
      </w:r>
    </w:p>
    <w:p w:rsidR="00593D12" w:rsidRPr="00216EF6" w:rsidRDefault="00593D12" w:rsidP="00216EF6">
      <w:pPr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Dessiner un schema d’un circuit constitue de deux resistances et deux condensateurs connectes en parallele. Le circuit applique une batterie de 4 enlements. Il y a deux amperemetres, un attaché a la ligne principale, l’autre – parallelement a l’attribution.</w:t>
      </w:r>
    </w:p>
    <w:p w:rsidR="00593D12" w:rsidRDefault="00593D12" w:rsidP="00216EF6">
      <w:pPr>
        <w:spacing w:before="12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593D12" w:rsidRDefault="00593D12" w:rsidP="00216EF6">
      <w:pPr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таблица возможных неисправностей двигателя и по 3 способа их исправления. Прочитайте, переведите содержание обеих колонок. Выберите и отметьте правильный вариант окончания предложения.  Полученную фразу переведите на русский язык и запишите ее.</w:t>
      </w:r>
    </w:p>
    <w:tbl>
      <w:tblPr>
        <w:tblW w:w="10173" w:type="dxa"/>
        <w:tblLook w:val="00A0"/>
      </w:tblPr>
      <w:tblGrid>
        <w:gridCol w:w="5211"/>
        <w:gridCol w:w="4962"/>
      </w:tblGrid>
      <w:tr w:rsidR="00593D12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 le motor doit etre surcharge  il faut  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6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Remplacer le fusible          </w:t>
            </w:r>
          </w:p>
          <w:p w:rsidR="00593D12" w:rsidRDefault="00593D12" w:rsidP="00216EF6">
            <w:pPr>
              <w:numPr>
                <w:ilvl w:val="0"/>
                <w:numId w:val="56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Reduire la charge </w:t>
            </w:r>
          </w:p>
          <w:p w:rsidR="00593D12" w:rsidRDefault="00593D12" w:rsidP="00216EF6">
            <w:pPr>
              <w:numPr>
                <w:ilvl w:val="0"/>
                <w:numId w:val="56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Reparer enroulement                                                                                                                                                    </w:t>
            </w:r>
          </w:p>
        </w:tc>
      </w:tr>
      <w:tr w:rsidR="00593D12" w:rsidTr="00216E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93D12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 les brosses ne fonctionnent pas il faut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7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Regler les pression </w:t>
            </w:r>
          </w:p>
          <w:p w:rsidR="00593D12" w:rsidRDefault="00593D12" w:rsidP="00216EF6">
            <w:pPr>
              <w:numPr>
                <w:ilvl w:val="0"/>
                <w:numId w:val="57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Verifiez les brosses   </w:t>
            </w:r>
          </w:p>
          <w:p w:rsidR="00593D12" w:rsidRDefault="00593D12" w:rsidP="00216EF6">
            <w:pPr>
              <w:numPr>
                <w:ilvl w:val="0"/>
                <w:numId w:val="57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Remplacer les brosses                                                                                                                                                             </w:t>
            </w:r>
          </w:p>
        </w:tc>
      </w:tr>
      <w:tr w:rsidR="00593D12" w:rsidTr="00216E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93D12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 la basse pression devrait etre il faut   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8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Fair tension excessive  </w:t>
            </w:r>
          </w:p>
          <w:p w:rsidR="00593D12" w:rsidRDefault="00593D12" w:rsidP="00216EF6">
            <w:pPr>
              <w:numPr>
                <w:ilvl w:val="0"/>
                <w:numId w:val="58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Regler la pression       </w:t>
            </w:r>
          </w:p>
          <w:p w:rsidR="00593D12" w:rsidRDefault="00593D12" w:rsidP="00216EF6">
            <w:pPr>
              <w:numPr>
                <w:ilvl w:val="0"/>
                <w:numId w:val="58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Remplacer le moteur                                                                                                                                                       </w:t>
            </w:r>
          </w:p>
        </w:tc>
      </w:tr>
      <w:tr w:rsidR="00593D12" w:rsidTr="00216E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93D12" w:rsidRPr="000C47BF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 la ventilation ne peut pas travailler       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9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Mettre un moteur en marche </w:t>
            </w:r>
          </w:p>
          <w:p w:rsidR="00593D12" w:rsidRDefault="00593D12" w:rsidP="00216EF6">
            <w:pPr>
              <w:numPr>
                <w:ilvl w:val="0"/>
                <w:numId w:val="59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Reguire la charge </w:t>
            </w:r>
          </w:p>
          <w:p w:rsidR="00593D12" w:rsidRDefault="00593D12" w:rsidP="00216EF6">
            <w:pPr>
              <w:numPr>
                <w:ilvl w:val="0"/>
                <w:numId w:val="59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Verifiez le taux de deceleration du moteur                                                                                                                                                              </w:t>
            </w:r>
          </w:p>
        </w:tc>
      </w:tr>
      <w:tr w:rsidR="00593D12" w:rsidRPr="000C47BF" w:rsidTr="00216E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93D12" w:rsidRPr="00741FB8" w:rsidRDefault="00593D12">
      <w:pPr>
        <w:rPr>
          <w:lang w:val="en-US"/>
        </w:rPr>
      </w:pPr>
    </w:p>
    <w:tbl>
      <w:tblPr>
        <w:tblW w:w="10173" w:type="dxa"/>
        <w:tblLook w:val="00A0"/>
      </w:tblPr>
      <w:tblGrid>
        <w:gridCol w:w="5211"/>
        <w:gridCol w:w="4962"/>
      </w:tblGrid>
      <w:tr w:rsidR="00593D12" w:rsidRPr="000C47BF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 la resistance est court-circuite peut etre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60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La reparation du entrefer   </w:t>
            </w:r>
          </w:p>
          <w:p w:rsidR="00593D12" w:rsidRDefault="00593D12" w:rsidP="00216EF6">
            <w:pPr>
              <w:numPr>
                <w:ilvl w:val="0"/>
                <w:numId w:val="60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Verifier la resistance et le fixer </w:t>
            </w:r>
          </w:p>
          <w:p w:rsidR="00593D12" w:rsidRDefault="00593D12" w:rsidP="00216EF6">
            <w:pPr>
              <w:numPr>
                <w:ilvl w:val="0"/>
                <w:numId w:val="60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Passer de resistance de la premiere position  a l autre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3D12" w:rsidRPr="000C47BF" w:rsidTr="00216E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93D12" w:rsidRPr="000C47BF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 le circuit de rotor a un  mauvais contact  devrait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61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Faire la surpression   </w:t>
            </w:r>
          </w:p>
          <w:p w:rsidR="00593D12" w:rsidRDefault="00593D12" w:rsidP="00216EF6">
            <w:pPr>
              <w:numPr>
                <w:ilvl w:val="0"/>
                <w:numId w:val="61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Organiser la pression   </w:t>
            </w:r>
          </w:p>
          <w:p w:rsidR="00593D12" w:rsidRDefault="00593D12" w:rsidP="00216EF6">
            <w:pPr>
              <w:numPr>
                <w:ilvl w:val="0"/>
                <w:numId w:val="61"/>
              </w:numPr>
              <w:tabs>
                <w:tab w:val="left" w:pos="3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 xml:space="preserve">Mettre au point mecanisme de                                                                                          verrouilage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3D12" w:rsidRPr="000C47BF" w:rsidTr="00216E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593D12" w:rsidRDefault="00593D12">
            <w:pPr>
              <w:tabs>
                <w:tab w:val="left" w:pos="369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</w:tr>
      <w:tr w:rsidR="00593D12" w:rsidTr="00216EF6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 le circuit d enrulement est produite la rupture, doit etre repare enroulement de rotor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D12" w:rsidRDefault="00593D12" w:rsidP="00216EF6">
            <w:pPr>
              <w:numPr>
                <w:ilvl w:val="0"/>
                <w:numId w:val="62"/>
              </w:numPr>
              <w:tabs>
                <w:tab w:val="left" w:pos="369"/>
              </w:tabs>
              <w:spacing w:after="0" w:line="240" w:lineRule="auto"/>
              <w:ind w:hanging="7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Remplacer le fusible</w:t>
            </w:r>
          </w:p>
          <w:p w:rsidR="00593D12" w:rsidRDefault="00593D12" w:rsidP="00216EF6">
            <w:pPr>
              <w:numPr>
                <w:ilvl w:val="0"/>
                <w:numId w:val="62"/>
              </w:numPr>
              <w:tabs>
                <w:tab w:val="left" w:pos="369"/>
              </w:tabs>
              <w:spacing w:after="0" w:line="240" w:lineRule="auto"/>
              <w:ind w:hanging="71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Repare enroulement de rotor </w:t>
            </w:r>
          </w:p>
          <w:p w:rsidR="00593D12" w:rsidRDefault="00593D12" w:rsidP="00216EF6">
            <w:pPr>
              <w:numPr>
                <w:ilvl w:val="0"/>
                <w:numId w:val="62"/>
              </w:numPr>
              <w:tabs>
                <w:tab w:val="left" w:pos="369"/>
              </w:tabs>
              <w:spacing w:after="0" w:line="240" w:lineRule="auto"/>
              <w:ind w:hanging="7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Reduire la charge </w:t>
            </w:r>
          </w:p>
        </w:tc>
      </w:tr>
      <w:tr w:rsidR="00593D12" w:rsidTr="00216EF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D12" w:rsidRDefault="00593D12">
            <w:pPr>
              <w:spacing w:line="240" w:lineRule="auto"/>
              <w:ind w:firstLine="54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12" w:rsidRDefault="00593D12">
            <w:pPr>
              <w:spacing w:line="240" w:lineRule="auto"/>
              <w:ind w:firstLine="54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593D12" w:rsidRDefault="00593D12">
            <w:pPr>
              <w:spacing w:line="240" w:lineRule="auto"/>
              <w:ind w:firstLine="54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93D12" w:rsidRDefault="00593D12" w:rsidP="00785E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D12" w:rsidRDefault="00593D12" w:rsidP="00741FB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93D12" w:rsidRDefault="00593D12" w:rsidP="00C9539E">
      <w:pPr>
        <w:numPr>
          <w:ilvl w:val="1"/>
          <w:numId w:val="32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785E0B">
        <w:rPr>
          <w:rFonts w:ascii="Times New Roman" w:hAnsi="Times New Roman"/>
          <w:b/>
          <w:sz w:val="28"/>
          <w:szCs w:val="28"/>
          <w:lang w:eastAsia="ru-RU"/>
        </w:rPr>
        <w:t>Выполнение профессиональной задачи по подготовке работ производственного подразделения на энергетическом объекте в соответствии с технологическим регламентом</w:t>
      </w:r>
    </w:p>
    <w:p w:rsidR="00593D12" w:rsidRDefault="00593D12" w:rsidP="00C9539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593D12" w:rsidRDefault="00593D12" w:rsidP="00C9539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B22550">
        <w:rPr>
          <w:rFonts w:ascii="Times New Roman" w:hAnsi="Times New Roman"/>
          <w:b/>
          <w:sz w:val="28"/>
          <w:szCs w:val="28"/>
          <w:lang w:eastAsia="ru-RU"/>
        </w:rPr>
        <w:t>Общая часть задания</w:t>
      </w:r>
    </w:p>
    <w:p w:rsidR="00593D12" w:rsidRDefault="00593D12" w:rsidP="007665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93D12" w:rsidRDefault="00593D12" w:rsidP="00A1115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F243E"/>
          <w:kern w:val="24"/>
          <w:sz w:val="28"/>
          <w:szCs w:val="28"/>
          <w:lang w:eastAsia="ru-RU"/>
        </w:rPr>
        <w:tab/>
      </w:r>
      <w:r w:rsidRPr="00BB6DC8">
        <w:rPr>
          <w:rFonts w:ascii="Times New Roman" w:hAnsi="Times New Roman"/>
          <w:b/>
          <w:bCs/>
          <w:color w:val="0F243E"/>
          <w:kern w:val="24"/>
          <w:sz w:val="28"/>
          <w:szCs w:val="28"/>
          <w:lang w:eastAsia="ru-RU"/>
        </w:rPr>
        <w:t>Задание.</w:t>
      </w:r>
      <w:r>
        <w:rPr>
          <w:rFonts w:ascii="Times New Roman" w:hAnsi="Times New Roman"/>
          <w:b/>
          <w:bCs/>
          <w:color w:val="0F243E"/>
          <w:kern w:val="24"/>
          <w:sz w:val="28"/>
          <w:szCs w:val="28"/>
          <w:lang w:eastAsia="ru-RU"/>
        </w:rPr>
        <w:t xml:space="preserve"> 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>Оформление бла</w:t>
      </w:r>
      <w:r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 xml:space="preserve">нка наряда-допуска для работы в 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>электроустановках в соответствии с исходными данными задания</w:t>
      </w:r>
    </w:p>
    <w:p w:rsidR="00593D12" w:rsidRDefault="00593D12" w:rsidP="007665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</w:pPr>
    </w:p>
    <w:p w:rsidR="00593D12" w:rsidRDefault="00593D12" w:rsidP="00F96CF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бланк наряда-допуска для работы в электроустановке напряжением выше 1000 В. </w:t>
      </w:r>
    </w:p>
    <w:p w:rsidR="00593D12" w:rsidRPr="005927B8" w:rsidRDefault="00593D12" w:rsidP="00F96CF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927B8">
        <w:rPr>
          <w:rFonts w:ascii="Times New Roman" w:hAnsi="Times New Roman"/>
          <w:b/>
          <w:sz w:val="28"/>
          <w:szCs w:val="28"/>
        </w:rPr>
        <w:t>Исходные данные:</w:t>
      </w:r>
    </w:p>
    <w:p w:rsidR="00593D12" w:rsidRPr="00F96CF1" w:rsidRDefault="00593D12" w:rsidP="00F96CF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F1DA8">
        <w:rPr>
          <w:rFonts w:ascii="Times New Roman" w:hAnsi="Times New Roman"/>
          <w:sz w:val="28"/>
          <w:szCs w:val="28"/>
        </w:rPr>
        <w:t xml:space="preserve">Схема подстанции </w:t>
      </w:r>
      <w:r w:rsidRPr="003F1DA8">
        <w:rPr>
          <w:rFonts w:ascii="Times New Roman" w:hAnsi="Times New Roman"/>
          <w:sz w:val="28"/>
          <w:szCs w:val="28"/>
          <w:lang w:val="en-US"/>
        </w:rPr>
        <w:t>U</w:t>
      </w:r>
      <w:r w:rsidRPr="003F1DA8">
        <w:rPr>
          <w:rFonts w:ascii="Times New Roman" w:hAnsi="Times New Roman"/>
          <w:sz w:val="28"/>
          <w:szCs w:val="28"/>
        </w:rPr>
        <w:t xml:space="preserve"> = 110/10 </w:t>
      </w:r>
      <w:r>
        <w:rPr>
          <w:rFonts w:ascii="Times New Roman" w:hAnsi="Times New Roman"/>
          <w:sz w:val="28"/>
          <w:szCs w:val="28"/>
        </w:rPr>
        <w:t>кВ (приложение)</w:t>
      </w:r>
      <w:r w:rsidRPr="003F1DA8">
        <w:rPr>
          <w:rFonts w:ascii="Times New Roman" w:hAnsi="Times New Roman"/>
          <w:sz w:val="28"/>
          <w:szCs w:val="28"/>
        </w:rPr>
        <w:t>. Дата и время работ соответствуют дате и времени выполнения задания.</w:t>
      </w:r>
    </w:p>
    <w:p w:rsidR="00593D12" w:rsidRPr="00DF018A" w:rsidRDefault="00593D12" w:rsidP="00F96CF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в течении рабочей смены (до 17</w:t>
      </w:r>
      <w:r w:rsidRPr="00DF018A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час.).</w:t>
      </w:r>
    </w:p>
    <w:p w:rsidR="00593D12" w:rsidRPr="005927B8" w:rsidRDefault="00593D12" w:rsidP="00F96CF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927B8">
        <w:rPr>
          <w:rFonts w:ascii="Times New Roman" w:hAnsi="Times New Roman"/>
          <w:b/>
          <w:sz w:val="28"/>
          <w:szCs w:val="28"/>
        </w:rPr>
        <w:t>Список электротехнического персонала:</w:t>
      </w:r>
    </w:p>
    <w:p w:rsidR="00593D12" w:rsidRDefault="00593D12" w:rsidP="00F96CF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F1DA8">
        <w:rPr>
          <w:rFonts w:ascii="Times New Roman" w:hAnsi="Times New Roman"/>
          <w:sz w:val="28"/>
          <w:szCs w:val="28"/>
        </w:rPr>
        <w:t>Иванов И. И. (</w:t>
      </w:r>
      <w:r w:rsidRPr="003F1DA8">
        <w:rPr>
          <w:rFonts w:ascii="Times New Roman" w:hAnsi="Times New Roman"/>
          <w:sz w:val="28"/>
          <w:szCs w:val="28"/>
          <w:lang w:val="en-US"/>
        </w:rPr>
        <w:t>V</w:t>
      </w:r>
      <w:r w:rsidRPr="003F1DA8">
        <w:rPr>
          <w:rFonts w:ascii="Times New Roman" w:hAnsi="Times New Roman"/>
          <w:sz w:val="28"/>
          <w:szCs w:val="28"/>
        </w:rPr>
        <w:t xml:space="preserve"> гр.) – диспетчер; Сидоров С. С (</w:t>
      </w:r>
      <w:r w:rsidRPr="003F1DA8">
        <w:rPr>
          <w:rFonts w:ascii="Times New Roman" w:hAnsi="Times New Roman"/>
          <w:sz w:val="28"/>
          <w:szCs w:val="28"/>
          <w:lang w:val="en-US"/>
        </w:rPr>
        <w:t>V</w:t>
      </w:r>
      <w:r w:rsidRPr="003F1DA8">
        <w:rPr>
          <w:rFonts w:ascii="Times New Roman" w:hAnsi="Times New Roman"/>
          <w:sz w:val="28"/>
          <w:szCs w:val="28"/>
        </w:rPr>
        <w:t xml:space="preserve"> гр.) – начальник РЭС; Петров П. П. (</w:t>
      </w:r>
      <w:r w:rsidRPr="003F1DA8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гр.) – мастер участка РЭС</w:t>
      </w:r>
      <w:r w:rsidRPr="003F1DA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DA8">
        <w:rPr>
          <w:rFonts w:ascii="Times New Roman" w:hAnsi="Times New Roman"/>
          <w:sz w:val="28"/>
          <w:szCs w:val="28"/>
        </w:rPr>
        <w:t>Семенов С. С. (</w:t>
      </w:r>
      <w:r w:rsidRPr="003F1DA8">
        <w:rPr>
          <w:rFonts w:ascii="Times New Roman" w:hAnsi="Times New Roman"/>
          <w:sz w:val="28"/>
          <w:szCs w:val="28"/>
          <w:lang w:val="en-US"/>
        </w:rPr>
        <w:t>IV</w:t>
      </w:r>
      <w:r w:rsidRPr="003F1DA8">
        <w:rPr>
          <w:rFonts w:ascii="Times New Roman" w:hAnsi="Times New Roman"/>
          <w:sz w:val="28"/>
          <w:szCs w:val="28"/>
        </w:rPr>
        <w:t xml:space="preserve"> гр.) – </w:t>
      </w:r>
      <w:r>
        <w:rPr>
          <w:rFonts w:ascii="Times New Roman" w:hAnsi="Times New Roman"/>
          <w:sz w:val="28"/>
          <w:szCs w:val="28"/>
        </w:rPr>
        <w:t xml:space="preserve">электромонтер оперативной выездной бригады; </w:t>
      </w:r>
      <w:r w:rsidRPr="003F1DA8">
        <w:rPr>
          <w:rFonts w:ascii="Times New Roman" w:hAnsi="Times New Roman"/>
          <w:sz w:val="28"/>
          <w:szCs w:val="28"/>
        </w:rPr>
        <w:t>Орлов О. О. (</w:t>
      </w:r>
      <w:r w:rsidRPr="003F1DA8">
        <w:rPr>
          <w:rFonts w:ascii="Times New Roman" w:hAnsi="Times New Roman"/>
          <w:sz w:val="28"/>
          <w:szCs w:val="28"/>
          <w:lang w:val="en-US"/>
        </w:rPr>
        <w:t>III</w:t>
      </w:r>
      <w:r w:rsidRPr="003F1DA8">
        <w:rPr>
          <w:rFonts w:ascii="Times New Roman" w:hAnsi="Times New Roman"/>
          <w:sz w:val="28"/>
          <w:szCs w:val="28"/>
        </w:rPr>
        <w:t xml:space="preserve"> гр.), Павлов П. П. (</w:t>
      </w:r>
      <w:r w:rsidRPr="003F1DA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гр.) – электромонтеры по ремонту подстанций.</w:t>
      </w:r>
      <w:r w:rsidRPr="003F1DA8">
        <w:rPr>
          <w:rFonts w:ascii="Times New Roman" w:hAnsi="Times New Roman"/>
          <w:sz w:val="28"/>
          <w:szCs w:val="28"/>
        </w:rPr>
        <w:t xml:space="preserve"> </w:t>
      </w:r>
    </w:p>
    <w:p w:rsidR="00593D12" w:rsidRPr="005927B8" w:rsidRDefault="00593D12" w:rsidP="00F96CF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927B8">
        <w:rPr>
          <w:rFonts w:ascii="Times New Roman" w:hAnsi="Times New Roman"/>
          <w:b/>
          <w:sz w:val="28"/>
          <w:szCs w:val="28"/>
        </w:rPr>
        <w:t>Задание на выполнение оперативных переключений:</w:t>
      </w:r>
    </w:p>
    <w:p w:rsidR="00593D12" w:rsidRPr="00A40B1E" w:rsidRDefault="00593D12" w:rsidP="00F96CF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замену</w:t>
      </w:r>
      <w:r w:rsidRPr="00A40B1E">
        <w:rPr>
          <w:rFonts w:ascii="Times New Roman" w:hAnsi="Times New Roman"/>
          <w:sz w:val="28"/>
          <w:szCs w:val="28"/>
        </w:rPr>
        <w:t xml:space="preserve"> вводов ВН силового трансформатора Т</w:t>
      </w:r>
      <w:r w:rsidRPr="00A40B1E">
        <w:rPr>
          <w:rFonts w:ascii="Times New Roman" w:hAnsi="Times New Roman"/>
          <w:sz w:val="28"/>
          <w:szCs w:val="28"/>
          <w:vertAlign w:val="subscript"/>
        </w:rPr>
        <w:t>1</w:t>
      </w:r>
    </w:p>
    <w:p w:rsidR="00593D12" w:rsidRPr="005927B8" w:rsidRDefault="00593D12" w:rsidP="00F96CF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927B8">
        <w:rPr>
          <w:rFonts w:ascii="Times New Roman" w:hAnsi="Times New Roman"/>
          <w:b/>
          <w:sz w:val="28"/>
          <w:szCs w:val="28"/>
        </w:rPr>
        <w:t>Исходное состояние схемы:</w:t>
      </w:r>
    </w:p>
    <w:p w:rsidR="00593D12" w:rsidRDefault="00593D12" w:rsidP="007D3DE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Нормальный режим работы подстанции</w:t>
      </w:r>
    </w:p>
    <w:p w:rsidR="00593D12" w:rsidRDefault="00593D12" w:rsidP="004B7B1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1FB8">
        <w:rPr>
          <w:rFonts w:ascii="Times New Roman" w:hAnsi="Times New Roman"/>
          <w:b/>
          <w:sz w:val="28"/>
          <w:szCs w:val="28"/>
        </w:rPr>
        <w:t xml:space="preserve">Схема подстанции </w:t>
      </w:r>
      <w:r w:rsidRPr="00741FB8">
        <w:rPr>
          <w:rFonts w:ascii="Times New Roman" w:hAnsi="Times New Roman"/>
          <w:b/>
          <w:sz w:val="28"/>
          <w:szCs w:val="28"/>
          <w:lang w:val="en-US"/>
        </w:rPr>
        <w:t>U</w:t>
      </w:r>
      <w:r w:rsidRPr="00741FB8">
        <w:rPr>
          <w:rFonts w:ascii="Times New Roman" w:hAnsi="Times New Roman"/>
          <w:b/>
          <w:sz w:val="28"/>
          <w:szCs w:val="28"/>
        </w:rPr>
        <w:t xml:space="preserve"> = 110/10 кВ</w:t>
      </w:r>
    </w:p>
    <w:p w:rsidR="00593D12" w:rsidRDefault="00593D12" w:rsidP="00BB6D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object w:dxaOrig="4320" w:dyaOrig="2121">
          <v:shape id="_x0000_i1031" type="#_x0000_t75" style="width:179.25pt;height:285pt" o:ole="">
            <v:imagedata r:id="rId22" o:title="" croptop="4511f" cropbottom="8992f" cropleft="21921f" cropright="27413f"/>
          </v:shape>
          <o:OLEObject Type="Embed" ProgID="AutoCAD.Drawing.18" ShapeID="_x0000_i1031" DrawAspect="Content" ObjectID="_1524922359" r:id="rId23"/>
        </w:object>
      </w:r>
    </w:p>
    <w:p w:rsidR="00593D12" w:rsidRDefault="00593D12" w:rsidP="00A11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К</w:t>
      </w:r>
      <w:r w:rsidRPr="001518C0">
        <w:rPr>
          <w:rFonts w:ascii="Times New Roman" w:hAnsi="Times New Roman"/>
          <w:b/>
          <w:sz w:val="28"/>
          <w:szCs w:val="28"/>
        </w:rPr>
        <w:t xml:space="preserve">омплексное задание </w:t>
      </w:r>
      <w:r w:rsidRPr="001518C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1DCF">
        <w:rPr>
          <w:rFonts w:ascii="Times New Roman" w:hAnsi="Times New Roman"/>
          <w:b/>
          <w:sz w:val="28"/>
          <w:szCs w:val="28"/>
        </w:rPr>
        <w:t xml:space="preserve"> </w:t>
      </w:r>
      <w:r w:rsidRPr="001518C0">
        <w:rPr>
          <w:rFonts w:ascii="Times New Roman" w:hAnsi="Times New Roman"/>
          <w:b/>
          <w:sz w:val="28"/>
          <w:szCs w:val="28"/>
        </w:rPr>
        <w:t>уровня</w:t>
      </w:r>
    </w:p>
    <w:p w:rsidR="00593D12" w:rsidRDefault="00593D12" w:rsidP="00A11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D12" w:rsidRDefault="00593D12" w:rsidP="00A111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b/>
          <w:sz w:val="28"/>
          <w:szCs w:val="28"/>
          <w:lang w:eastAsia="ru-RU"/>
        </w:rPr>
        <w:t>Общая часть задания</w:t>
      </w:r>
    </w:p>
    <w:p w:rsidR="00593D12" w:rsidRDefault="00593D12" w:rsidP="00A11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D12" w:rsidRDefault="00593D12" w:rsidP="0026179B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2550">
        <w:rPr>
          <w:rFonts w:ascii="Times New Roman" w:hAnsi="Times New Roman"/>
          <w:b/>
          <w:sz w:val="28"/>
          <w:szCs w:val="28"/>
          <w:lang w:eastAsia="ru-RU"/>
        </w:rPr>
        <w:t>Выполнение задания по охране труда и электробезопасности</w:t>
      </w:r>
    </w:p>
    <w:p w:rsidR="00593D12" w:rsidRDefault="00593D12" w:rsidP="0026179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593D12" w:rsidRDefault="00593D12" w:rsidP="00913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Pr="00B22550">
        <w:rPr>
          <w:rFonts w:ascii="Times New Roman" w:hAnsi="Times New Roman"/>
          <w:sz w:val="28"/>
          <w:szCs w:val="28"/>
          <w:lang w:eastAsia="ru-RU"/>
        </w:rPr>
        <w:t>Определение состояния пострадавшего при поражении электрическим током, проведение реанимационных мероприятий пострадавшему с использованием робота-тренажёра</w:t>
      </w:r>
    </w:p>
    <w:p w:rsidR="00593D12" w:rsidRDefault="00593D12" w:rsidP="0026179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93D12" w:rsidRDefault="00593D12" w:rsidP="00BC7FC5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2550">
        <w:rPr>
          <w:rFonts w:ascii="Times New Roman" w:hAnsi="Times New Roman"/>
          <w:b/>
          <w:sz w:val="28"/>
          <w:szCs w:val="28"/>
          <w:lang w:eastAsia="ru-RU"/>
        </w:rPr>
        <w:t>Выполнение задания с применением знаний, умений в области информационно-коммуникационных технологий</w:t>
      </w:r>
    </w:p>
    <w:p w:rsidR="00593D12" w:rsidRDefault="00593D12" w:rsidP="00BC7F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593D12" w:rsidRDefault="00593D12" w:rsidP="00913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Задание. 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 xml:space="preserve">Проектирование и выполнение электрической схемы </w:t>
      </w:r>
      <w:r w:rsidRPr="00BC7FC5">
        <w:rPr>
          <w:rFonts w:ascii="Times New Roman" w:hAnsi="Times New Roman"/>
          <w:sz w:val="28"/>
          <w:szCs w:val="28"/>
        </w:rPr>
        <w:t>автоматического пуска и остановки электрического двигателя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 xml:space="preserve"> по описанию принципа работы при помощи САПР 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val="en-US" w:eastAsia="ru-RU"/>
        </w:rPr>
        <w:t>AutoCAD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 xml:space="preserve"> 2011</w:t>
      </w:r>
      <w:r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>.</w:t>
      </w:r>
    </w:p>
    <w:p w:rsidR="00593D12" w:rsidRDefault="00593D12" w:rsidP="00F872E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в САПР «</w:t>
      </w:r>
      <w:r>
        <w:rPr>
          <w:rFonts w:ascii="Times New Roman" w:hAnsi="Times New Roman"/>
          <w:sz w:val="28"/>
          <w:szCs w:val="28"/>
          <w:lang w:val="en-US"/>
        </w:rPr>
        <w:t>AUTOCAD</w:t>
      </w:r>
      <w:r>
        <w:rPr>
          <w:rFonts w:ascii="Times New Roman" w:hAnsi="Times New Roman"/>
          <w:sz w:val="28"/>
          <w:szCs w:val="28"/>
        </w:rPr>
        <w:t>» на формате А3 схему автоматического пуска и остановки электрического двигателя по описанию принципа ее работы.</w:t>
      </w:r>
    </w:p>
    <w:p w:rsidR="00593D12" w:rsidRDefault="00593D12" w:rsidP="00BC7F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93D12" w:rsidRPr="00AC0905" w:rsidRDefault="00593D12" w:rsidP="00BC7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0905">
        <w:rPr>
          <w:rFonts w:ascii="Times New Roman" w:hAnsi="Times New Roman"/>
          <w:b/>
          <w:sz w:val="28"/>
          <w:szCs w:val="28"/>
        </w:rPr>
        <w:t xml:space="preserve">Описание принципа работы схемы </w:t>
      </w:r>
    </w:p>
    <w:p w:rsidR="00593D12" w:rsidRDefault="00593D12" w:rsidP="00AC0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7FC5">
        <w:rPr>
          <w:rFonts w:ascii="Times New Roman" w:hAnsi="Times New Roman"/>
          <w:sz w:val="28"/>
          <w:szCs w:val="28"/>
        </w:rPr>
        <w:t xml:space="preserve">Включение схемы осуществляется трёхфазным рубильником с установленными в нём предохранителями. Цепь управления запитывается от фазы С с помощью однофазного автоматического выключателя, который выполняет функцию защиты цепи управления от КЗ.  </w:t>
      </w:r>
    </w:p>
    <w:p w:rsidR="00593D12" w:rsidRDefault="00593D12" w:rsidP="00AC0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7FC5">
        <w:rPr>
          <w:rFonts w:ascii="Times New Roman" w:hAnsi="Times New Roman"/>
          <w:sz w:val="28"/>
          <w:szCs w:val="28"/>
        </w:rPr>
        <w:t xml:space="preserve">При включении однофазного выключателя катушка электронного таймера запитывается. Одновременно с этим запитывается катушка промежуточного реле которое срабатывает и своими контактами включает сигнальную зелёную лампу и отключает сигнальную красную. </w:t>
      </w:r>
    </w:p>
    <w:p w:rsidR="00593D12" w:rsidRDefault="00593D12" w:rsidP="00AC0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7FC5">
        <w:rPr>
          <w:rFonts w:ascii="Times New Roman" w:hAnsi="Times New Roman"/>
          <w:sz w:val="28"/>
          <w:szCs w:val="28"/>
        </w:rPr>
        <w:t>По прошествии заданной выдержки времени</w:t>
      </w:r>
      <w:r>
        <w:rPr>
          <w:rFonts w:ascii="Times New Roman" w:hAnsi="Times New Roman"/>
          <w:sz w:val="28"/>
          <w:szCs w:val="28"/>
        </w:rPr>
        <w:t>,</w:t>
      </w:r>
      <w:r w:rsidRPr="00BC7FC5">
        <w:rPr>
          <w:rFonts w:ascii="Times New Roman" w:hAnsi="Times New Roman"/>
          <w:sz w:val="28"/>
          <w:szCs w:val="28"/>
        </w:rPr>
        <w:t xml:space="preserve"> переключающий контакт электронного таймера срабатывает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7FC5">
        <w:rPr>
          <w:rFonts w:ascii="Times New Roman" w:hAnsi="Times New Roman"/>
          <w:sz w:val="28"/>
          <w:szCs w:val="28"/>
        </w:rPr>
        <w:t xml:space="preserve"> тем самым отключая катушку промежуточного реле, что приводит к выключению сигнальной зелёной лампы и включению сигнальной красной. Кроме этого срабатывание  переключающего контакта электронного таймера запитывает катушку магнитного пускателя. Магнитный пускатель срабатывает и замыкает свои силовые контакты подавая питание на обмотки двигателя. </w:t>
      </w:r>
    </w:p>
    <w:p w:rsidR="00593D12" w:rsidRDefault="00593D12" w:rsidP="00AC0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7FC5">
        <w:rPr>
          <w:rFonts w:ascii="Times New Roman" w:hAnsi="Times New Roman"/>
          <w:sz w:val="28"/>
          <w:szCs w:val="28"/>
        </w:rPr>
        <w:t>Для защиты двигателя от перегрузки предусмотрено тепловое реле с нагревательными элементами</w:t>
      </w:r>
      <w:r>
        <w:rPr>
          <w:rFonts w:ascii="Times New Roman" w:hAnsi="Times New Roman"/>
          <w:sz w:val="28"/>
          <w:szCs w:val="28"/>
        </w:rPr>
        <w:t>,</w:t>
      </w:r>
      <w:r w:rsidRPr="00BC7FC5">
        <w:rPr>
          <w:rFonts w:ascii="Times New Roman" w:hAnsi="Times New Roman"/>
          <w:sz w:val="28"/>
          <w:szCs w:val="28"/>
        </w:rPr>
        <w:t xml:space="preserve"> установленными во всех трёх фазах. А также имеется контакт возврата теплового реле при срабатывании, подключенный последовательно с автоматическим выключателем. </w:t>
      </w:r>
    </w:p>
    <w:p w:rsidR="00593D12" w:rsidRPr="00BC7FC5" w:rsidRDefault="00593D12" w:rsidP="00AC0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7FC5">
        <w:rPr>
          <w:rFonts w:ascii="Times New Roman" w:hAnsi="Times New Roman"/>
          <w:sz w:val="28"/>
          <w:szCs w:val="28"/>
        </w:rPr>
        <w:t xml:space="preserve">Катушки магнитного пускателя,  электронного таймера и промежуточного реле рассчитаны на напряжение 220 В переменного тока частотой 50 Гц. Двигатель работает в системе заземления </w:t>
      </w:r>
      <w:r w:rsidRPr="00BC7FC5">
        <w:rPr>
          <w:rFonts w:ascii="Times New Roman" w:hAnsi="Times New Roman"/>
          <w:sz w:val="28"/>
          <w:szCs w:val="28"/>
          <w:lang w:val="en-US"/>
        </w:rPr>
        <w:t>TN</w:t>
      </w:r>
      <w:r w:rsidRPr="00BC7FC5">
        <w:rPr>
          <w:rFonts w:ascii="Times New Roman" w:hAnsi="Times New Roman"/>
          <w:sz w:val="28"/>
          <w:szCs w:val="28"/>
        </w:rPr>
        <w:t>-</w:t>
      </w:r>
      <w:r w:rsidRPr="00BC7FC5">
        <w:rPr>
          <w:rFonts w:ascii="Times New Roman" w:hAnsi="Times New Roman"/>
          <w:sz w:val="28"/>
          <w:szCs w:val="28"/>
          <w:lang w:val="en-US"/>
        </w:rPr>
        <w:t>S</w:t>
      </w:r>
      <w:r w:rsidRPr="00BC7FC5">
        <w:rPr>
          <w:rFonts w:ascii="Times New Roman" w:hAnsi="Times New Roman"/>
          <w:sz w:val="28"/>
          <w:szCs w:val="28"/>
        </w:rPr>
        <w:t xml:space="preserve">. </w:t>
      </w:r>
    </w:p>
    <w:p w:rsidR="00593D12" w:rsidRDefault="00593D12" w:rsidP="00BC7F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93D12" w:rsidRDefault="00593D12" w:rsidP="00BC7F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26991">
        <w:rPr>
          <w:rFonts w:ascii="Times New Roman" w:hAnsi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/>
          <w:b/>
          <w:sz w:val="28"/>
          <w:szCs w:val="28"/>
        </w:rPr>
        <w:t xml:space="preserve"> задания</w:t>
      </w:r>
    </w:p>
    <w:p w:rsidR="00593D12" w:rsidRDefault="00593D12" w:rsidP="00BC7FC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93D12" w:rsidRDefault="00593D12" w:rsidP="00D26991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2550">
        <w:rPr>
          <w:rFonts w:ascii="Times New Roman" w:hAnsi="Times New Roman"/>
          <w:b/>
          <w:sz w:val="28"/>
          <w:szCs w:val="28"/>
          <w:lang w:eastAsia="ru-RU"/>
        </w:rPr>
        <w:t>Выполнение задания по наладке и проверке работы электрического оборудования с учётом профиля специальности</w:t>
      </w:r>
    </w:p>
    <w:p w:rsidR="00593D12" w:rsidRPr="00B22550" w:rsidRDefault="00593D12" w:rsidP="003A3E2A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Специальности:</w:t>
      </w:r>
    </w:p>
    <w:p w:rsidR="00593D12" w:rsidRPr="00B22550" w:rsidRDefault="00593D12" w:rsidP="003A3E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13.02.03  Электрические станции, сети и </w:t>
      </w:r>
      <w:r w:rsidRPr="00B22550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</w:p>
    <w:p w:rsidR="00593D12" w:rsidRPr="00B22550" w:rsidRDefault="00593D12" w:rsidP="003A3E2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13.02.04  </w:t>
      </w:r>
      <w:r w:rsidRPr="00B22550">
        <w:rPr>
          <w:rFonts w:ascii="Times New Roman" w:hAnsi="Times New Roman"/>
          <w:color w:val="000000"/>
          <w:sz w:val="28"/>
          <w:szCs w:val="28"/>
          <w:lang w:eastAsia="ru-RU"/>
        </w:rPr>
        <w:t>Гидроэлектроэнергетические установки</w:t>
      </w:r>
    </w:p>
    <w:p w:rsidR="00593D12" w:rsidRDefault="00593D12" w:rsidP="003A3E2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593D12" w:rsidRDefault="00593D12" w:rsidP="003E2D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3E2A">
        <w:rPr>
          <w:rFonts w:ascii="Times New Roman" w:hAnsi="Times New Roman"/>
          <w:b/>
          <w:bCs/>
          <w:sz w:val="28"/>
          <w:szCs w:val="28"/>
        </w:rPr>
        <w:t xml:space="preserve">Задание. </w:t>
      </w:r>
      <w:r w:rsidRPr="003A3E2A">
        <w:rPr>
          <w:rFonts w:ascii="Times New Roman" w:hAnsi="Times New Roman"/>
          <w:color w:val="000000"/>
          <w:sz w:val="28"/>
          <w:szCs w:val="28"/>
          <w:lang w:eastAsia="ru-RU"/>
        </w:rPr>
        <w:t>Разборка высоковольтного выключателя и силового трансформатора, проведение осмотра оборудования, выявление неисправностей оборудования, составление ведомости дефектов оборудования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93D12" w:rsidRDefault="00593D12" w:rsidP="003E2D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3D12" w:rsidRDefault="00593D12" w:rsidP="003E2D9F">
      <w:pPr>
        <w:numPr>
          <w:ilvl w:val="1"/>
          <w:numId w:val="53"/>
        </w:numPr>
        <w:spacing w:after="0" w:line="240" w:lineRule="auto"/>
        <w:ind w:left="1542"/>
        <w:jc w:val="both"/>
        <w:rPr>
          <w:rFonts w:ascii="Times New Roman" w:hAnsi="Times New Roman"/>
          <w:sz w:val="28"/>
          <w:szCs w:val="28"/>
        </w:rPr>
      </w:pPr>
      <w:r w:rsidRPr="003E2D9F">
        <w:rPr>
          <w:rFonts w:ascii="Times New Roman" w:hAnsi="Times New Roman"/>
          <w:sz w:val="28"/>
          <w:szCs w:val="28"/>
        </w:rPr>
        <w:t>Произвести полную разборку выключателя ВМП-10П, произвести внешний и внутренний осмотр выключателя с целью поиска дефектов, (механических повреждений), а также недостающих элементов в конструкции выключателя. Все обнаруженные дефекты и неисправности занести в дефектную ведомость.</w:t>
      </w:r>
    </w:p>
    <w:p w:rsidR="00593D12" w:rsidRDefault="00593D12" w:rsidP="003E2D9F">
      <w:pPr>
        <w:spacing w:after="0" w:line="240" w:lineRule="auto"/>
        <w:ind w:left="1077"/>
        <w:jc w:val="both"/>
        <w:rPr>
          <w:rFonts w:ascii="Times New Roman" w:hAnsi="Times New Roman"/>
          <w:sz w:val="28"/>
          <w:szCs w:val="28"/>
        </w:rPr>
      </w:pPr>
    </w:p>
    <w:p w:rsidR="00593D12" w:rsidRPr="003E2D9F" w:rsidRDefault="00593D12" w:rsidP="003E2D9F">
      <w:pPr>
        <w:numPr>
          <w:ilvl w:val="1"/>
          <w:numId w:val="53"/>
        </w:numPr>
        <w:spacing w:after="0" w:line="240" w:lineRule="auto"/>
        <w:ind w:left="1542"/>
        <w:jc w:val="both"/>
        <w:rPr>
          <w:rFonts w:ascii="Times New Roman" w:hAnsi="Times New Roman"/>
          <w:sz w:val="28"/>
          <w:szCs w:val="28"/>
        </w:rPr>
      </w:pPr>
      <w:r w:rsidRPr="003E2D9F">
        <w:rPr>
          <w:rFonts w:ascii="Times New Roman" w:hAnsi="Times New Roman"/>
          <w:sz w:val="28"/>
          <w:szCs w:val="28"/>
        </w:rPr>
        <w:t>Произвести частичную разборку силового трансформатора ТМ-25/10  без выемки и разборки активной части (демонтировать расширитель, вводы высокого и низкого напряжения, крышку бака), произвести внешний и внутренний осмотр силового трансформатора с целью поиска дефектов, (механических повреждений), а также недостающих элементов в конструкции трансформатора. Все обнаруженные дефекты и неисправности занести в дефектную ведомость.</w:t>
      </w:r>
    </w:p>
    <w:p w:rsidR="00593D12" w:rsidRDefault="00593D12">
      <w:pPr>
        <w:rPr>
          <w:rFonts w:ascii="Times New Roman" w:hAnsi="Times New Roman"/>
          <w:b/>
          <w:sz w:val="28"/>
          <w:szCs w:val="28"/>
        </w:rPr>
      </w:pPr>
    </w:p>
    <w:p w:rsidR="00593D12" w:rsidRPr="00A3223C" w:rsidRDefault="00593D12" w:rsidP="003A3E2A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ab/>
      </w:r>
      <w:r w:rsidRPr="00A3223C">
        <w:rPr>
          <w:rFonts w:ascii="Times New Roman" w:hAnsi="Times New Roman"/>
          <w:b/>
          <w:spacing w:val="-3"/>
          <w:sz w:val="28"/>
          <w:szCs w:val="28"/>
          <w:lang w:eastAsia="ru-RU"/>
        </w:rPr>
        <w:t>Специальность:</w:t>
      </w:r>
    </w:p>
    <w:p w:rsidR="00593D12" w:rsidRPr="00A3223C" w:rsidRDefault="00593D12" w:rsidP="003A3E2A">
      <w:pPr>
        <w:spacing w:after="0" w:line="240" w:lineRule="auto"/>
        <w:ind w:right="-108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3223C">
        <w:rPr>
          <w:rFonts w:ascii="Times New Roman" w:hAnsi="Times New Roman"/>
          <w:spacing w:val="-3"/>
          <w:sz w:val="28"/>
          <w:szCs w:val="28"/>
          <w:lang w:eastAsia="ru-RU"/>
        </w:rPr>
        <w:tab/>
        <w:t>13.02.06</w:t>
      </w:r>
      <w:r w:rsidRPr="00A3223C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 </w:t>
      </w:r>
      <w:r w:rsidRPr="00A3223C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Релейная защита и автоматизация </w:t>
      </w:r>
      <w:r w:rsidRPr="00A3223C">
        <w:rPr>
          <w:rFonts w:ascii="Times New Roman" w:hAnsi="Times New Roman"/>
          <w:spacing w:val="-1"/>
          <w:sz w:val="28"/>
          <w:szCs w:val="28"/>
          <w:lang w:eastAsia="ru-RU"/>
        </w:rPr>
        <w:t>электроэнергетических систем</w:t>
      </w:r>
    </w:p>
    <w:p w:rsidR="00593D12" w:rsidRPr="00A3223C" w:rsidRDefault="00593D12" w:rsidP="003A3E2A">
      <w:pPr>
        <w:spacing w:after="0" w:line="240" w:lineRule="auto"/>
        <w:ind w:right="-108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93D12" w:rsidRPr="00A3223C" w:rsidRDefault="00593D12" w:rsidP="00A3223C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A3223C">
        <w:rPr>
          <w:rFonts w:ascii="Times New Roman" w:hAnsi="Times New Roman"/>
          <w:b/>
          <w:spacing w:val="-1"/>
          <w:sz w:val="28"/>
          <w:szCs w:val="28"/>
          <w:lang w:eastAsia="ru-RU"/>
        </w:rPr>
        <w:t>Задание.</w:t>
      </w:r>
      <w:r w:rsidRPr="00A3223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A3223C">
        <w:rPr>
          <w:rFonts w:ascii="Times New Roman" w:hAnsi="Times New Roman"/>
          <w:sz w:val="28"/>
          <w:szCs w:val="28"/>
        </w:rPr>
        <w:t>Выполните расчет, составьте и соберите схему токовой защиты, схему управления и сигнализации выключателя с последующей настройкой и проверкой.</w:t>
      </w:r>
    </w:p>
    <w:p w:rsidR="00593D12" w:rsidRPr="00A3223C" w:rsidRDefault="00593D12" w:rsidP="00A3223C">
      <w:pPr>
        <w:shd w:val="clear" w:color="auto" w:fill="FFFFFF"/>
        <w:spacing w:after="0"/>
        <w:ind w:firstLine="539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1 этап: рассчитать уставки защиты и настроить реле на выбранную уставку (</w:t>
      </w:r>
      <w:r w:rsidRPr="00A3223C">
        <w:rPr>
          <w:rFonts w:ascii="Times New Roman" w:hAnsi="Times New Roman"/>
          <w:sz w:val="28"/>
          <w:szCs w:val="28"/>
          <w:lang w:val="en-US"/>
        </w:rPr>
        <w:t>I</w:t>
      </w:r>
      <w:r w:rsidRPr="00A3223C">
        <w:rPr>
          <w:rFonts w:ascii="Times New Roman" w:hAnsi="Times New Roman"/>
          <w:sz w:val="28"/>
          <w:szCs w:val="28"/>
        </w:rPr>
        <w:t xml:space="preserve">СЗ_ТО, </w:t>
      </w:r>
      <w:r w:rsidRPr="00A3223C">
        <w:rPr>
          <w:rFonts w:ascii="Times New Roman" w:hAnsi="Times New Roman"/>
          <w:sz w:val="28"/>
          <w:szCs w:val="28"/>
          <w:lang w:val="en-US"/>
        </w:rPr>
        <w:t>I</w:t>
      </w:r>
      <w:r w:rsidRPr="00A3223C">
        <w:rPr>
          <w:rFonts w:ascii="Times New Roman" w:hAnsi="Times New Roman"/>
          <w:sz w:val="28"/>
          <w:szCs w:val="28"/>
        </w:rPr>
        <w:t xml:space="preserve">СЗ_МТЗ, </w:t>
      </w:r>
      <w:r w:rsidRPr="00A3223C">
        <w:rPr>
          <w:rFonts w:ascii="Times New Roman" w:hAnsi="Times New Roman"/>
          <w:sz w:val="28"/>
          <w:szCs w:val="28"/>
          <w:lang w:val="en-US"/>
        </w:rPr>
        <w:t>t</w:t>
      </w:r>
      <w:r w:rsidRPr="00A3223C">
        <w:rPr>
          <w:rFonts w:ascii="Times New Roman" w:hAnsi="Times New Roman"/>
          <w:sz w:val="28"/>
          <w:szCs w:val="28"/>
        </w:rPr>
        <w:t>СЗ_МТЗ);</w:t>
      </w:r>
    </w:p>
    <w:p w:rsidR="00593D12" w:rsidRPr="00F12A4A" w:rsidRDefault="00593D12" w:rsidP="00A3223C">
      <w:pPr>
        <w:shd w:val="clear" w:color="auto" w:fill="FFFFFF"/>
        <w:spacing w:after="0"/>
        <w:ind w:firstLine="539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2 этап: вычертить схему</w:t>
      </w:r>
      <w:r w:rsidRPr="00F12A4A">
        <w:rPr>
          <w:rFonts w:ascii="Times New Roman" w:hAnsi="Times New Roman"/>
          <w:sz w:val="28"/>
          <w:szCs w:val="28"/>
        </w:rPr>
        <w:t xml:space="preserve"> двухступенчатой токовой защиты от междуфазных КЗ</w:t>
      </w:r>
    </w:p>
    <w:p w:rsidR="00593D12" w:rsidRPr="00F12A4A" w:rsidRDefault="00593D12" w:rsidP="00A3223C">
      <w:pPr>
        <w:shd w:val="clear" w:color="auto" w:fill="FFFFFF"/>
        <w:spacing w:after="0"/>
        <w:ind w:firstLine="539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 xml:space="preserve">3 этап: </w:t>
      </w:r>
      <w:r>
        <w:rPr>
          <w:rFonts w:ascii="Times New Roman" w:hAnsi="Times New Roman"/>
          <w:sz w:val="28"/>
          <w:szCs w:val="28"/>
        </w:rPr>
        <w:t xml:space="preserve">выполнить </w:t>
      </w:r>
      <w:r w:rsidRPr="00F12A4A">
        <w:rPr>
          <w:rFonts w:ascii="Times New Roman" w:hAnsi="Times New Roman"/>
          <w:sz w:val="28"/>
          <w:szCs w:val="28"/>
        </w:rPr>
        <w:t>монтаж схемы на стенде;</w:t>
      </w:r>
    </w:p>
    <w:p w:rsidR="00593D12" w:rsidRPr="00F12A4A" w:rsidRDefault="00593D12" w:rsidP="00A3223C">
      <w:pPr>
        <w:shd w:val="clear" w:color="auto" w:fill="FFFFFF"/>
        <w:spacing w:after="0"/>
        <w:ind w:firstLine="539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 xml:space="preserve">4 этап: </w:t>
      </w:r>
      <w:r>
        <w:rPr>
          <w:rFonts w:ascii="Times New Roman" w:hAnsi="Times New Roman"/>
          <w:sz w:val="28"/>
          <w:szCs w:val="28"/>
        </w:rPr>
        <w:t xml:space="preserve">произвести </w:t>
      </w:r>
      <w:r w:rsidRPr="00F12A4A">
        <w:rPr>
          <w:rFonts w:ascii="Times New Roman" w:hAnsi="Times New Roman"/>
          <w:sz w:val="28"/>
          <w:szCs w:val="28"/>
        </w:rPr>
        <w:t>настройк</w:t>
      </w:r>
      <w:r>
        <w:rPr>
          <w:rFonts w:ascii="Times New Roman" w:hAnsi="Times New Roman"/>
          <w:sz w:val="28"/>
          <w:szCs w:val="28"/>
        </w:rPr>
        <w:t>у</w:t>
      </w:r>
      <w:r w:rsidRPr="00F12A4A">
        <w:rPr>
          <w:rFonts w:ascii="Times New Roman" w:hAnsi="Times New Roman"/>
          <w:sz w:val="28"/>
          <w:szCs w:val="28"/>
        </w:rPr>
        <w:t>/проверк</w:t>
      </w:r>
      <w:r>
        <w:rPr>
          <w:rFonts w:ascii="Times New Roman" w:hAnsi="Times New Roman"/>
          <w:sz w:val="28"/>
          <w:szCs w:val="28"/>
        </w:rPr>
        <w:t>у</w:t>
      </w:r>
      <w:r w:rsidRPr="00F12A4A">
        <w:rPr>
          <w:rFonts w:ascii="Times New Roman" w:hAnsi="Times New Roman"/>
          <w:sz w:val="28"/>
          <w:szCs w:val="28"/>
        </w:rPr>
        <w:t xml:space="preserve"> уставок РЗ (проверить взаимодействия реле, проверить отключения защиты при имитации КЗ)</w:t>
      </w:r>
    </w:p>
    <w:p w:rsidR="00593D12" w:rsidRPr="00F12A4A" w:rsidRDefault="00593D12" w:rsidP="00A3223C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F12A4A">
        <w:rPr>
          <w:rFonts w:ascii="Times New Roman" w:hAnsi="Times New Roman"/>
          <w:b/>
          <w:sz w:val="28"/>
          <w:szCs w:val="28"/>
        </w:rPr>
        <w:t>Условия работы</w:t>
      </w:r>
      <w:r>
        <w:rPr>
          <w:rFonts w:ascii="Times New Roman" w:hAnsi="Times New Roman"/>
          <w:b/>
          <w:sz w:val="28"/>
          <w:szCs w:val="28"/>
        </w:rPr>
        <w:t xml:space="preserve"> схемы</w:t>
      </w:r>
      <w:r w:rsidRPr="00F12A4A">
        <w:rPr>
          <w:rFonts w:ascii="Times New Roman" w:hAnsi="Times New Roman"/>
          <w:b/>
          <w:sz w:val="28"/>
          <w:szCs w:val="28"/>
        </w:rPr>
        <w:t xml:space="preserve">: </w:t>
      </w:r>
    </w:p>
    <w:p w:rsidR="00593D12" w:rsidRPr="00F12A4A" w:rsidRDefault="00593D12" w:rsidP="00A3223C">
      <w:pPr>
        <w:numPr>
          <w:ilvl w:val="0"/>
          <w:numId w:val="54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>при нажатии на кнопку ВКЛЮЧИТЬ срабатывает двухпозиционного реле РП12 и загорается лампа ВКЛЮЧЕНО;</w:t>
      </w:r>
    </w:p>
    <w:p w:rsidR="00593D12" w:rsidRPr="00F12A4A" w:rsidRDefault="00593D12" w:rsidP="00A3223C">
      <w:pPr>
        <w:numPr>
          <w:ilvl w:val="0"/>
          <w:numId w:val="54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>при нажатии на кнопку ОТКЛЮЧИТЬ двухпозиционное реле РП12 приходит в исходное положение и загорается лампа ОТЛЮЧЕНО;</w:t>
      </w:r>
    </w:p>
    <w:p w:rsidR="00593D12" w:rsidRPr="00F12A4A" w:rsidRDefault="00593D12" w:rsidP="00A3223C">
      <w:pPr>
        <w:numPr>
          <w:ilvl w:val="0"/>
          <w:numId w:val="54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>при токе через реле тока, соответствующему току МТЗ, через положенное время выключатель отключается и срабатывает УКАЗАТЕЛЬНОЕ РЕЛЕ МТЗ;</w:t>
      </w:r>
    </w:p>
    <w:p w:rsidR="00593D12" w:rsidRPr="00F12A4A" w:rsidRDefault="00593D12" w:rsidP="00A3223C">
      <w:pPr>
        <w:numPr>
          <w:ilvl w:val="0"/>
          <w:numId w:val="54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>при токе через реле тока, соответствующему току ОТСЕЧКИ, выключатель отключается мгновенно и срабатывает УКАЗАТЕЛЬНОЕ РЕЛЕ ОТСЕЧКИ;</w:t>
      </w:r>
    </w:p>
    <w:p w:rsidR="00593D12" w:rsidRPr="00F12A4A" w:rsidRDefault="00593D12" w:rsidP="00A3223C">
      <w:pPr>
        <w:numPr>
          <w:ilvl w:val="0"/>
          <w:numId w:val="54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12A4A">
        <w:rPr>
          <w:rFonts w:ascii="Times New Roman" w:hAnsi="Times New Roman"/>
          <w:sz w:val="28"/>
          <w:szCs w:val="28"/>
        </w:rPr>
        <w:t>для контроля тока срабатывания отсечки в схеме необходимо предусмотреть блокировку МТЗ - НАКЛАДКУ.</w:t>
      </w:r>
    </w:p>
    <w:p w:rsidR="00593D12" w:rsidRDefault="00593D12" w:rsidP="003A3E2A">
      <w:pPr>
        <w:rPr>
          <w:rFonts w:ascii="Times New Roman" w:hAnsi="Times New Roman"/>
          <w:color w:val="FF0000"/>
          <w:spacing w:val="-1"/>
          <w:sz w:val="28"/>
          <w:szCs w:val="28"/>
          <w:lang w:eastAsia="ru-RU"/>
        </w:rPr>
      </w:pPr>
    </w:p>
    <w:p w:rsidR="00593D12" w:rsidRPr="00B22550" w:rsidRDefault="00593D12" w:rsidP="00EF108B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Специальности:</w:t>
      </w:r>
    </w:p>
    <w:p w:rsidR="00593D12" w:rsidRPr="00B22550" w:rsidRDefault="00593D12" w:rsidP="00EF108B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13.02.07  Электроснабжение (по отраслям)</w:t>
      </w:r>
    </w:p>
    <w:p w:rsidR="00593D12" w:rsidRPr="00B22550" w:rsidRDefault="00593D12" w:rsidP="00EF108B">
      <w:p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13.02.10  Электрические машины и аппараты</w:t>
      </w:r>
    </w:p>
    <w:p w:rsidR="00593D12" w:rsidRPr="00B22550" w:rsidRDefault="00593D12" w:rsidP="00EF10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13.02.11</w:t>
      </w:r>
      <w:r w:rsidRPr="00B22550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 </w:t>
      </w:r>
      <w:r w:rsidRPr="00B225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Техническая эксплуатация и </w:t>
      </w:r>
      <w:r w:rsidRPr="00B2255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обслуживание электрического и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Pr="00B2255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электромеханического оборудования </w:t>
      </w:r>
      <w:r w:rsidRPr="00B22550">
        <w:rPr>
          <w:rFonts w:ascii="Times New Roman" w:hAnsi="Times New Roman"/>
          <w:color w:val="000000"/>
          <w:sz w:val="28"/>
          <w:szCs w:val="28"/>
          <w:lang w:eastAsia="ru-RU"/>
        </w:rPr>
        <w:t>(по отраслям)</w:t>
      </w:r>
    </w:p>
    <w:p w:rsidR="00593D12" w:rsidRPr="00B22550" w:rsidRDefault="00593D12" w:rsidP="00EF10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3D12" w:rsidRDefault="00593D12" w:rsidP="00EF108B">
      <w:pPr>
        <w:spacing w:after="0"/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ab/>
      </w:r>
      <w:r w:rsidRPr="00EF108B">
        <w:rPr>
          <w:rFonts w:ascii="Times New Roman" w:hAnsi="Times New Roman"/>
          <w:b/>
          <w:bCs/>
          <w:color w:val="0F243E"/>
          <w:kern w:val="24"/>
          <w:sz w:val="28"/>
          <w:szCs w:val="28"/>
          <w:lang w:eastAsia="ru-RU"/>
        </w:rPr>
        <w:t>Задание.</w:t>
      </w:r>
      <w:r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 xml:space="preserve"> </w:t>
      </w:r>
      <w:r w:rsidRPr="00B22550"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>Сборка схемы реверсивного управления асинхронным двигателем с короткозамкнутым ротором при помощи магнитных пускателей с цепью сигнализации</w:t>
      </w:r>
      <w:r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  <w:tab/>
      </w:r>
    </w:p>
    <w:p w:rsidR="00593D12" w:rsidRPr="00EF108B" w:rsidRDefault="00593D12" w:rsidP="00EF108B">
      <w:pPr>
        <w:spacing w:after="0"/>
        <w:rPr>
          <w:rFonts w:ascii="Times New Roman" w:hAnsi="Times New Roman"/>
          <w:bCs/>
          <w:color w:val="0F243E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F108B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ить и соб</w:t>
      </w:r>
      <w:r w:rsidRPr="00EF108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ать</w:t>
      </w:r>
      <w:r w:rsidRPr="00EF108B">
        <w:rPr>
          <w:rFonts w:ascii="Times New Roman" w:hAnsi="Times New Roman"/>
          <w:sz w:val="28"/>
          <w:szCs w:val="28"/>
        </w:rPr>
        <w:t xml:space="preserve"> схему управления реверсивным пуском трёхфазного асинхронного двигателя  с короткозамкнутым ротором с цепью сигнализации.</w:t>
      </w:r>
    </w:p>
    <w:p w:rsidR="00593D12" w:rsidRPr="00EF108B" w:rsidRDefault="00593D12" w:rsidP="00EF108B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F108B">
        <w:rPr>
          <w:rFonts w:ascii="Times New Roman" w:hAnsi="Times New Roman"/>
          <w:b/>
          <w:sz w:val="28"/>
          <w:szCs w:val="28"/>
        </w:rPr>
        <w:t xml:space="preserve">Условия работы: </w:t>
      </w:r>
    </w:p>
    <w:p w:rsidR="00593D12" w:rsidRPr="0085650A" w:rsidRDefault="00593D12" w:rsidP="000132E0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5650A">
        <w:rPr>
          <w:rFonts w:ascii="Times New Roman" w:hAnsi="Times New Roman"/>
          <w:sz w:val="28"/>
          <w:szCs w:val="28"/>
        </w:rPr>
        <w:t xml:space="preserve">при нажатии на кнопку </w:t>
      </w:r>
      <w:r w:rsidRPr="0085650A">
        <w:rPr>
          <w:rFonts w:ascii="Times New Roman" w:hAnsi="Times New Roman"/>
          <w:b/>
          <w:sz w:val="28"/>
          <w:szCs w:val="28"/>
        </w:rPr>
        <w:t>SB1</w:t>
      </w:r>
      <w:r w:rsidRPr="0085650A">
        <w:rPr>
          <w:rFonts w:ascii="Times New Roman" w:hAnsi="Times New Roman"/>
          <w:sz w:val="28"/>
          <w:szCs w:val="28"/>
        </w:rPr>
        <w:t xml:space="preserve"> срабатывает пускатель </w:t>
      </w:r>
      <w:r w:rsidRPr="0085650A">
        <w:rPr>
          <w:rFonts w:ascii="Times New Roman" w:hAnsi="Times New Roman"/>
          <w:b/>
          <w:sz w:val="28"/>
          <w:szCs w:val="28"/>
        </w:rPr>
        <w:t>КМ1</w:t>
      </w:r>
      <w:r>
        <w:rPr>
          <w:rFonts w:ascii="Times New Roman" w:hAnsi="Times New Roman"/>
          <w:sz w:val="28"/>
          <w:szCs w:val="28"/>
        </w:rPr>
        <w:t xml:space="preserve">, с помощью силовых контактов включает электрический  двигатель, а также </w:t>
      </w:r>
      <w:r w:rsidRPr="0085650A">
        <w:rPr>
          <w:rFonts w:ascii="Times New Roman" w:hAnsi="Times New Roman"/>
          <w:sz w:val="28"/>
          <w:szCs w:val="28"/>
        </w:rPr>
        <w:t xml:space="preserve">с помощью блок-контакта магнитного пускателя </w:t>
      </w:r>
      <w:r w:rsidRPr="0085650A">
        <w:rPr>
          <w:rFonts w:ascii="Times New Roman" w:hAnsi="Times New Roman"/>
          <w:b/>
          <w:sz w:val="28"/>
          <w:szCs w:val="28"/>
        </w:rPr>
        <w:t>КМ1</w:t>
      </w:r>
      <w:r w:rsidRPr="00856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включается</w:t>
      </w:r>
      <w:r w:rsidRPr="0085650A">
        <w:rPr>
          <w:rFonts w:ascii="Times New Roman" w:hAnsi="Times New Roman"/>
          <w:sz w:val="28"/>
          <w:szCs w:val="28"/>
        </w:rPr>
        <w:t xml:space="preserve"> лампа </w:t>
      </w:r>
      <w:r w:rsidRPr="0085650A">
        <w:rPr>
          <w:rFonts w:ascii="Times New Roman" w:hAnsi="Times New Roman"/>
          <w:b/>
          <w:sz w:val="28"/>
          <w:szCs w:val="28"/>
        </w:rPr>
        <w:t>HL1</w:t>
      </w:r>
      <w:r w:rsidRPr="0085650A">
        <w:rPr>
          <w:rFonts w:ascii="Times New Roman" w:hAnsi="Times New Roman"/>
          <w:sz w:val="28"/>
          <w:szCs w:val="28"/>
        </w:rPr>
        <w:t>;</w:t>
      </w:r>
    </w:p>
    <w:p w:rsidR="00593D12" w:rsidRPr="0085650A" w:rsidRDefault="00593D12" w:rsidP="000132E0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650A">
        <w:rPr>
          <w:rFonts w:ascii="Times New Roman" w:hAnsi="Times New Roman"/>
          <w:sz w:val="28"/>
          <w:szCs w:val="28"/>
        </w:rPr>
        <w:t xml:space="preserve">при нажатии на кнопку </w:t>
      </w:r>
      <w:r w:rsidRPr="0085650A">
        <w:rPr>
          <w:rFonts w:ascii="Times New Roman" w:hAnsi="Times New Roman"/>
          <w:b/>
          <w:sz w:val="28"/>
          <w:szCs w:val="28"/>
        </w:rPr>
        <w:t>SB2</w:t>
      </w:r>
      <w:r w:rsidRPr="0085650A">
        <w:rPr>
          <w:rFonts w:ascii="Times New Roman" w:hAnsi="Times New Roman"/>
          <w:sz w:val="28"/>
          <w:szCs w:val="28"/>
        </w:rPr>
        <w:t xml:space="preserve"> срабатывает пускатель </w:t>
      </w:r>
      <w:r w:rsidRPr="0085650A">
        <w:rPr>
          <w:rFonts w:ascii="Times New Roman" w:hAnsi="Times New Roman"/>
          <w:b/>
          <w:sz w:val="28"/>
          <w:szCs w:val="28"/>
        </w:rPr>
        <w:t>КМ2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34F">
        <w:rPr>
          <w:rFonts w:ascii="Times New Roman" w:hAnsi="Times New Roman"/>
          <w:sz w:val="28"/>
          <w:szCs w:val="28"/>
        </w:rPr>
        <w:t xml:space="preserve">и осуществляется реверсирование двигателя,  </w:t>
      </w:r>
      <w:r>
        <w:rPr>
          <w:rFonts w:ascii="Times New Roman" w:hAnsi="Times New Roman"/>
          <w:sz w:val="28"/>
          <w:szCs w:val="28"/>
        </w:rPr>
        <w:t>также</w:t>
      </w:r>
      <w:r w:rsidRPr="0085650A">
        <w:rPr>
          <w:rFonts w:ascii="Times New Roman" w:hAnsi="Times New Roman"/>
          <w:sz w:val="28"/>
          <w:szCs w:val="28"/>
        </w:rPr>
        <w:t xml:space="preserve"> с помощью блок-контакта магнитного пускателя </w:t>
      </w:r>
      <w:r w:rsidRPr="0085650A">
        <w:rPr>
          <w:rFonts w:ascii="Times New Roman" w:hAnsi="Times New Roman"/>
          <w:b/>
          <w:sz w:val="28"/>
          <w:szCs w:val="28"/>
        </w:rPr>
        <w:t>КМ2</w:t>
      </w:r>
      <w:r w:rsidRPr="0085650A">
        <w:rPr>
          <w:rFonts w:ascii="Times New Roman" w:hAnsi="Times New Roman"/>
          <w:sz w:val="28"/>
          <w:szCs w:val="28"/>
        </w:rPr>
        <w:t xml:space="preserve"> загорается лампа </w:t>
      </w:r>
      <w:r w:rsidRPr="0085650A">
        <w:rPr>
          <w:rFonts w:ascii="Times New Roman" w:hAnsi="Times New Roman"/>
          <w:b/>
          <w:sz w:val="28"/>
          <w:szCs w:val="28"/>
        </w:rPr>
        <w:t>HL2</w:t>
      </w:r>
      <w:r w:rsidRPr="0085650A">
        <w:rPr>
          <w:rFonts w:ascii="Times New Roman" w:hAnsi="Times New Roman"/>
          <w:sz w:val="28"/>
          <w:szCs w:val="28"/>
        </w:rPr>
        <w:t>;</w:t>
      </w:r>
    </w:p>
    <w:p w:rsidR="00593D12" w:rsidRPr="0085650A" w:rsidRDefault="00593D12" w:rsidP="000132E0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650A">
        <w:rPr>
          <w:rFonts w:ascii="Times New Roman" w:hAnsi="Times New Roman"/>
          <w:sz w:val="28"/>
          <w:szCs w:val="28"/>
        </w:rPr>
        <w:t xml:space="preserve">при нажатии на кнопку </w:t>
      </w:r>
      <w:r w:rsidRPr="0085650A">
        <w:rPr>
          <w:rFonts w:ascii="Times New Roman" w:hAnsi="Times New Roman"/>
          <w:b/>
          <w:sz w:val="28"/>
          <w:szCs w:val="28"/>
        </w:rPr>
        <w:t>SB3</w:t>
      </w:r>
      <w:r w:rsidRPr="0085650A">
        <w:rPr>
          <w:rFonts w:ascii="Times New Roman" w:hAnsi="Times New Roman"/>
          <w:sz w:val="28"/>
          <w:szCs w:val="28"/>
        </w:rPr>
        <w:t xml:space="preserve"> двигатель останавливается, загорается лампа </w:t>
      </w:r>
      <w:r w:rsidRPr="0085650A">
        <w:rPr>
          <w:rFonts w:ascii="Times New Roman" w:hAnsi="Times New Roman"/>
          <w:b/>
          <w:sz w:val="28"/>
          <w:szCs w:val="28"/>
        </w:rPr>
        <w:t>HL3</w:t>
      </w:r>
      <w:r w:rsidRPr="0085650A">
        <w:rPr>
          <w:rFonts w:ascii="Times New Roman" w:hAnsi="Times New Roman"/>
          <w:sz w:val="28"/>
          <w:szCs w:val="28"/>
        </w:rPr>
        <w:t xml:space="preserve"> с использованием вспомогательных контактов магнитных пускателей </w:t>
      </w:r>
      <w:r w:rsidRPr="0085650A">
        <w:rPr>
          <w:rFonts w:ascii="Times New Roman" w:hAnsi="Times New Roman"/>
          <w:b/>
          <w:sz w:val="28"/>
          <w:szCs w:val="28"/>
        </w:rPr>
        <w:t>КМ1, КМ2</w:t>
      </w:r>
      <w:r w:rsidRPr="0085650A">
        <w:rPr>
          <w:rFonts w:ascii="Times New Roman" w:hAnsi="Times New Roman"/>
          <w:sz w:val="28"/>
          <w:szCs w:val="28"/>
        </w:rPr>
        <w:t>;</w:t>
      </w:r>
    </w:p>
    <w:p w:rsidR="00593D12" w:rsidRPr="00B9534F" w:rsidRDefault="00593D12" w:rsidP="000132E0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650A">
        <w:rPr>
          <w:rFonts w:ascii="Times New Roman" w:hAnsi="Times New Roman"/>
          <w:sz w:val="28"/>
          <w:szCs w:val="28"/>
        </w:rPr>
        <w:t xml:space="preserve">необходимо предусмотреть блокировку нормально замкнутыми контактами магнитных пускателей от одновременного нажатия кнопок </w:t>
      </w:r>
      <w:r w:rsidRPr="0085650A">
        <w:rPr>
          <w:rFonts w:ascii="Times New Roman" w:hAnsi="Times New Roman"/>
          <w:b/>
          <w:sz w:val="28"/>
          <w:szCs w:val="28"/>
        </w:rPr>
        <w:t>SB1, SB2.</w:t>
      </w:r>
    </w:p>
    <w:p w:rsidR="00593D12" w:rsidRPr="00B9534F" w:rsidRDefault="00593D12" w:rsidP="000132E0">
      <w:pPr>
        <w:numPr>
          <w:ilvl w:val="0"/>
          <w:numId w:val="54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9534F">
        <w:rPr>
          <w:rFonts w:ascii="Times New Roman" w:hAnsi="Times New Roman"/>
          <w:sz w:val="28"/>
          <w:szCs w:val="28"/>
        </w:rPr>
        <w:t>еобходимо предусмотреть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34F">
        <w:rPr>
          <w:rFonts w:ascii="Times New Roman" w:hAnsi="Times New Roman"/>
          <w:sz w:val="28"/>
          <w:szCs w:val="28"/>
        </w:rPr>
        <w:t>защиту электрического двигателя от длительных токовых перегрузок</w:t>
      </w:r>
      <w:r>
        <w:rPr>
          <w:rFonts w:ascii="Times New Roman" w:hAnsi="Times New Roman"/>
          <w:sz w:val="28"/>
          <w:szCs w:val="28"/>
        </w:rPr>
        <w:t xml:space="preserve"> с помощью теплового реле</w:t>
      </w:r>
      <w:r w:rsidRPr="00B9534F">
        <w:rPr>
          <w:rFonts w:ascii="Times New Roman" w:hAnsi="Times New Roman"/>
          <w:sz w:val="28"/>
          <w:szCs w:val="28"/>
        </w:rPr>
        <w:t>.</w:t>
      </w:r>
    </w:p>
    <w:p w:rsidR="00593D12" w:rsidRPr="003E2D9F" w:rsidRDefault="00593D12" w:rsidP="00EF108B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593D12" w:rsidRPr="003E2D9F" w:rsidSect="00BB68C9">
      <w:headerReference w:type="default" r:id="rId24"/>
      <w:pgSz w:w="11906" w:h="16838"/>
      <w:pgMar w:top="993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12" w:rsidRDefault="00593D12" w:rsidP="008822A6">
      <w:pPr>
        <w:spacing w:after="0" w:line="240" w:lineRule="auto"/>
      </w:pPr>
      <w:r>
        <w:separator/>
      </w:r>
    </w:p>
  </w:endnote>
  <w:endnote w:type="continuationSeparator" w:id="0">
    <w:p w:rsidR="00593D12" w:rsidRDefault="00593D12" w:rsidP="0088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12" w:rsidRDefault="00593D12" w:rsidP="008822A6">
      <w:pPr>
        <w:spacing w:after="0" w:line="240" w:lineRule="auto"/>
      </w:pPr>
      <w:r>
        <w:separator/>
      </w:r>
    </w:p>
  </w:footnote>
  <w:footnote w:type="continuationSeparator" w:id="0">
    <w:p w:rsidR="00593D12" w:rsidRDefault="00593D12" w:rsidP="0088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12" w:rsidRPr="008822A6" w:rsidRDefault="00593D12">
    <w:pPr>
      <w:pStyle w:val="Header"/>
      <w:jc w:val="center"/>
      <w:rPr>
        <w:rFonts w:ascii="Times New Roman" w:hAnsi="Times New Roman"/>
        <w:sz w:val="28"/>
        <w:szCs w:val="28"/>
      </w:rPr>
    </w:pPr>
    <w:r w:rsidRPr="008822A6">
      <w:rPr>
        <w:rFonts w:ascii="Times New Roman" w:hAnsi="Times New Roman"/>
        <w:sz w:val="28"/>
        <w:szCs w:val="28"/>
      </w:rPr>
      <w:fldChar w:fldCharType="begin"/>
    </w:r>
    <w:r w:rsidRPr="008822A6">
      <w:rPr>
        <w:rFonts w:ascii="Times New Roman" w:hAnsi="Times New Roman"/>
        <w:sz w:val="28"/>
        <w:szCs w:val="28"/>
      </w:rPr>
      <w:instrText>PAGE   \* MERGEFORMAT</w:instrText>
    </w:r>
    <w:r w:rsidRPr="008822A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8822A6">
      <w:rPr>
        <w:rFonts w:ascii="Times New Roman" w:hAnsi="Times New Roman"/>
        <w:sz w:val="28"/>
        <w:szCs w:val="28"/>
      </w:rPr>
      <w:fldChar w:fldCharType="end"/>
    </w:r>
  </w:p>
  <w:p w:rsidR="00593D12" w:rsidRDefault="00593D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DFA"/>
    <w:multiLevelType w:val="hybridMultilevel"/>
    <w:tmpl w:val="1DDAB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C7127"/>
    <w:multiLevelType w:val="hybridMultilevel"/>
    <w:tmpl w:val="8C0C2614"/>
    <w:lvl w:ilvl="0" w:tplc="2EBC3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D34CD"/>
    <w:multiLevelType w:val="hybridMultilevel"/>
    <w:tmpl w:val="C7BC0786"/>
    <w:lvl w:ilvl="0" w:tplc="73B4574A">
      <w:start w:val="1"/>
      <w:numFmt w:val="decimal"/>
      <w:lvlText w:val="%1)"/>
      <w:lvlJc w:val="right"/>
      <w:pPr>
        <w:ind w:left="270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90A"/>
    <w:multiLevelType w:val="hybridMultilevel"/>
    <w:tmpl w:val="44C6D84E"/>
    <w:lvl w:ilvl="0" w:tplc="ACC8E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84C3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C42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B8D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969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A8A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48B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DEC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E86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D4070AF"/>
    <w:multiLevelType w:val="hybridMultilevel"/>
    <w:tmpl w:val="9AC048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11A38"/>
    <w:multiLevelType w:val="hybridMultilevel"/>
    <w:tmpl w:val="16484CF0"/>
    <w:lvl w:ilvl="0" w:tplc="0CC2D2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D515C"/>
    <w:multiLevelType w:val="hybridMultilevel"/>
    <w:tmpl w:val="108AF2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F5C53"/>
    <w:multiLevelType w:val="hybridMultilevel"/>
    <w:tmpl w:val="EA7A05DE"/>
    <w:lvl w:ilvl="0" w:tplc="901AD312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">
    <w:nsid w:val="16BF5DF6"/>
    <w:multiLevelType w:val="hybridMultilevel"/>
    <w:tmpl w:val="9FD6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90521D"/>
    <w:multiLevelType w:val="hybridMultilevel"/>
    <w:tmpl w:val="EFDC5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F34543"/>
    <w:multiLevelType w:val="hybridMultilevel"/>
    <w:tmpl w:val="7062F98A"/>
    <w:lvl w:ilvl="0" w:tplc="E766B0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55F"/>
    <w:multiLevelType w:val="hybridMultilevel"/>
    <w:tmpl w:val="7AA6A356"/>
    <w:lvl w:ilvl="0" w:tplc="A34C225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D5C0B64"/>
    <w:multiLevelType w:val="hybridMultilevel"/>
    <w:tmpl w:val="46582E5A"/>
    <w:lvl w:ilvl="0" w:tplc="A6580A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555BA9"/>
    <w:multiLevelType w:val="hybridMultilevel"/>
    <w:tmpl w:val="862E3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6A1EE6"/>
    <w:multiLevelType w:val="hybridMultilevel"/>
    <w:tmpl w:val="24C850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800429"/>
    <w:multiLevelType w:val="hybridMultilevel"/>
    <w:tmpl w:val="3AD8CB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06B8E"/>
    <w:multiLevelType w:val="hybridMultilevel"/>
    <w:tmpl w:val="879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3E4377"/>
    <w:multiLevelType w:val="hybridMultilevel"/>
    <w:tmpl w:val="7A3CCC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2960CB"/>
    <w:multiLevelType w:val="hybridMultilevel"/>
    <w:tmpl w:val="D05AB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9969C7"/>
    <w:multiLevelType w:val="hybridMultilevel"/>
    <w:tmpl w:val="983E24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E7330B"/>
    <w:multiLevelType w:val="hybridMultilevel"/>
    <w:tmpl w:val="0BBC9824"/>
    <w:lvl w:ilvl="0" w:tplc="22A6B58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03D4E5A"/>
    <w:multiLevelType w:val="hybridMultilevel"/>
    <w:tmpl w:val="5572706C"/>
    <w:lvl w:ilvl="0" w:tplc="6B1A43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E0FC1"/>
    <w:multiLevelType w:val="hybridMultilevel"/>
    <w:tmpl w:val="E4483196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8E56056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2C087302">
      <w:start w:val="9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351D599B"/>
    <w:multiLevelType w:val="hybridMultilevel"/>
    <w:tmpl w:val="DACA0578"/>
    <w:lvl w:ilvl="0" w:tplc="06347B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5CE5D78"/>
    <w:multiLevelType w:val="hybridMultilevel"/>
    <w:tmpl w:val="4F804C2C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C51E9038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392D3A60"/>
    <w:multiLevelType w:val="hybridMultilevel"/>
    <w:tmpl w:val="470298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6061CD"/>
    <w:multiLevelType w:val="hybridMultilevel"/>
    <w:tmpl w:val="64DE1AB2"/>
    <w:lvl w:ilvl="0" w:tplc="9DA654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32F07"/>
    <w:multiLevelType w:val="hybridMultilevel"/>
    <w:tmpl w:val="3C4239BC"/>
    <w:lvl w:ilvl="0" w:tplc="6A26B0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85395"/>
    <w:multiLevelType w:val="hybridMultilevel"/>
    <w:tmpl w:val="55865B9E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1C4E3AF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0C21F72"/>
    <w:multiLevelType w:val="hybridMultilevel"/>
    <w:tmpl w:val="4A8088F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425C7794"/>
    <w:multiLevelType w:val="hybridMultilevel"/>
    <w:tmpl w:val="58D67E4E"/>
    <w:lvl w:ilvl="0" w:tplc="371A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906F5"/>
    <w:multiLevelType w:val="hybridMultilevel"/>
    <w:tmpl w:val="8734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D7273"/>
    <w:multiLevelType w:val="hybridMultilevel"/>
    <w:tmpl w:val="15F84300"/>
    <w:lvl w:ilvl="0" w:tplc="E3EEC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074C00"/>
    <w:multiLevelType w:val="hybridMultilevel"/>
    <w:tmpl w:val="B78E46B2"/>
    <w:lvl w:ilvl="0" w:tplc="92DA46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34">
    <w:nsid w:val="4AB971B3"/>
    <w:multiLevelType w:val="hybridMultilevel"/>
    <w:tmpl w:val="12F0B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F60B7D"/>
    <w:multiLevelType w:val="hybridMultilevel"/>
    <w:tmpl w:val="782C9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E3D43C8"/>
    <w:multiLevelType w:val="hybridMultilevel"/>
    <w:tmpl w:val="17A46294"/>
    <w:lvl w:ilvl="0" w:tplc="0CC2D2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F5263F"/>
    <w:multiLevelType w:val="hybridMultilevel"/>
    <w:tmpl w:val="6C7681D4"/>
    <w:lvl w:ilvl="0" w:tplc="43BE1A9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506F0513"/>
    <w:multiLevelType w:val="multilevel"/>
    <w:tmpl w:val="C31474A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6276D31"/>
    <w:multiLevelType w:val="hybridMultilevel"/>
    <w:tmpl w:val="D5CA4B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95C445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5A5531"/>
    <w:multiLevelType w:val="hybridMultilevel"/>
    <w:tmpl w:val="586C8472"/>
    <w:lvl w:ilvl="0" w:tplc="9A38D8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C66BDF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EBC3A0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73B4574A">
      <w:start w:val="1"/>
      <w:numFmt w:val="decimal"/>
      <w:lvlText w:val="%4)"/>
      <w:lvlJc w:val="right"/>
      <w:pPr>
        <w:ind w:left="2700" w:hanging="18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7D339A"/>
    <w:multiLevelType w:val="hybridMultilevel"/>
    <w:tmpl w:val="712E897A"/>
    <w:lvl w:ilvl="0" w:tplc="B1942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5721E4"/>
    <w:multiLevelType w:val="hybridMultilevel"/>
    <w:tmpl w:val="DED63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CC566F"/>
    <w:multiLevelType w:val="hybridMultilevel"/>
    <w:tmpl w:val="467C5A72"/>
    <w:lvl w:ilvl="0" w:tplc="CFE03E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44A481B"/>
    <w:multiLevelType w:val="multilevel"/>
    <w:tmpl w:val="E7B83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6611777F"/>
    <w:multiLevelType w:val="hybridMultilevel"/>
    <w:tmpl w:val="00B0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D64BDB"/>
    <w:multiLevelType w:val="hybridMultilevel"/>
    <w:tmpl w:val="2DB4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56F10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B41789E"/>
    <w:multiLevelType w:val="hybridMultilevel"/>
    <w:tmpl w:val="317476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356C6E"/>
    <w:multiLevelType w:val="hybridMultilevel"/>
    <w:tmpl w:val="8B56E90C"/>
    <w:lvl w:ilvl="0" w:tplc="25660C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EE4261"/>
    <w:multiLevelType w:val="hybridMultilevel"/>
    <w:tmpl w:val="E8D82588"/>
    <w:lvl w:ilvl="0" w:tplc="378C81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C052BE"/>
    <w:multiLevelType w:val="hybridMultilevel"/>
    <w:tmpl w:val="E4DEB1A0"/>
    <w:lvl w:ilvl="0" w:tplc="D430B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2608AC"/>
    <w:multiLevelType w:val="hybridMultilevel"/>
    <w:tmpl w:val="0C403792"/>
    <w:lvl w:ilvl="0" w:tplc="61462B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>
    <w:nsid w:val="7D3F3978"/>
    <w:multiLevelType w:val="hybridMultilevel"/>
    <w:tmpl w:val="A9CC8110"/>
    <w:lvl w:ilvl="0" w:tplc="C606755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53">
    <w:nsid w:val="7D5E57FA"/>
    <w:multiLevelType w:val="hybridMultilevel"/>
    <w:tmpl w:val="F25C5CE8"/>
    <w:lvl w:ilvl="0" w:tplc="C29C58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043DBA"/>
    <w:multiLevelType w:val="hybridMultilevel"/>
    <w:tmpl w:val="B1A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7F0E6F"/>
    <w:multiLevelType w:val="hybridMultilevel"/>
    <w:tmpl w:val="C6367E9C"/>
    <w:lvl w:ilvl="0" w:tplc="CFE03E9E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38"/>
  </w:num>
  <w:num w:numId="2">
    <w:abstractNumId w:val="55"/>
  </w:num>
  <w:num w:numId="3">
    <w:abstractNumId w:val="43"/>
  </w:num>
  <w:num w:numId="4">
    <w:abstractNumId w:val="3"/>
  </w:num>
  <w:num w:numId="5">
    <w:abstractNumId w:val="20"/>
  </w:num>
  <w:num w:numId="6">
    <w:abstractNumId w:val="51"/>
  </w:num>
  <w:num w:numId="7">
    <w:abstractNumId w:val="49"/>
  </w:num>
  <w:num w:numId="8">
    <w:abstractNumId w:val="41"/>
  </w:num>
  <w:num w:numId="9">
    <w:abstractNumId w:val="10"/>
  </w:num>
  <w:num w:numId="10">
    <w:abstractNumId w:val="21"/>
  </w:num>
  <w:num w:numId="11">
    <w:abstractNumId w:val="27"/>
  </w:num>
  <w:num w:numId="12">
    <w:abstractNumId w:val="23"/>
  </w:num>
  <w:num w:numId="13">
    <w:abstractNumId w:val="7"/>
  </w:num>
  <w:num w:numId="14">
    <w:abstractNumId w:val="11"/>
  </w:num>
  <w:num w:numId="15">
    <w:abstractNumId w:val="39"/>
  </w:num>
  <w:num w:numId="16">
    <w:abstractNumId w:val="52"/>
  </w:num>
  <w:num w:numId="17">
    <w:abstractNumId w:val="33"/>
  </w:num>
  <w:num w:numId="18">
    <w:abstractNumId w:val="24"/>
  </w:num>
  <w:num w:numId="19">
    <w:abstractNumId w:val="28"/>
  </w:num>
  <w:num w:numId="20">
    <w:abstractNumId w:val="22"/>
  </w:num>
  <w:num w:numId="21">
    <w:abstractNumId w:val="37"/>
  </w:num>
  <w:num w:numId="22">
    <w:abstractNumId w:val="12"/>
  </w:num>
  <w:num w:numId="23">
    <w:abstractNumId w:val="1"/>
  </w:num>
  <w:num w:numId="24">
    <w:abstractNumId w:val="40"/>
  </w:num>
  <w:num w:numId="25">
    <w:abstractNumId w:val="2"/>
  </w:num>
  <w:num w:numId="26">
    <w:abstractNumId w:val="29"/>
  </w:num>
  <w:num w:numId="27">
    <w:abstractNumId w:val="26"/>
  </w:num>
  <w:num w:numId="28">
    <w:abstractNumId w:val="53"/>
  </w:num>
  <w:num w:numId="29">
    <w:abstractNumId w:val="32"/>
  </w:num>
  <w:num w:numId="30">
    <w:abstractNumId w:val="48"/>
  </w:num>
  <w:num w:numId="31">
    <w:abstractNumId w:val="50"/>
  </w:num>
  <w:num w:numId="32">
    <w:abstractNumId w:val="44"/>
  </w:num>
  <w:num w:numId="33">
    <w:abstractNumId w:val="42"/>
  </w:num>
  <w:num w:numId="34">
    <w:abstractNumId w:val="15"/>
  </w:num>
  <w:num w:numId="35">
    <w:abstractNumId w:val="5"/>
  </w:num>
  <w:num w:numId="36">
    <w:abstractNumId w:val="34"/>
  </w:num>
  <w:num w:numId="37">
    <w:abstractNumId w:val="17"/>
  </w:num>
  <w:num w:numId="38">
    <w:abstractNumId w:val="8"/>
  </w:num>
  <w:num w:numId="39">
    <w:abstractNumId w:val="13"/>
  </w:num>
  <w:num w:numId="40">
    <w:abstractNumId w:val="14"/>
  </w:num>
  <w:num w:numId="41">
    <w:abstractNumId w:val="25"/>
  </w:num>
  <w:num w:numId="42">
    <w:abstractNumId w:val="36"/>
  </w:num>
  <w:num w:numId="43">
    <w:abstractNumId w:val="6"/>
  </w:num>
  <w:num w:numId="44">
    <w:abstractNumId w:val="47"/>
  </w:num>
  <w:num w:numId="45">
    <w:abstractNumId w:val="19"/>
  </w:num>
  <w:num w:numId="46">
    <w:abstractNumId w:val="0"/>
  </w:num>
  <w:num w:numId="47">
    <w:abstractNumId w:val="35"/>
  </w:num>
  <w:num w:numId="48">
    <w:abstractNumId w:val="31"/>
  </w:num>
  <w:num w:numId="49">
    <w:abstractNumId w:val="16"/>
  </w:num>
  <w:num w:numId="50">
    <w:abstractNumId w:val="4"/>
  </w:num>
  <w:num w:numId="51">
    <w:abstractNumId w:val="45"/>
  </w:num>
  <w:num w:numId="52">
    <w:abstractNumId w:val="18"/>
  </w:num>
  <w:num w:numId="53">
    <w:abstractNumId w:val="46"/>
  </w:num>
  <w:num w:numId="54">
    <w:abstractNumId w:val="3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D3"/>
    <w:rsid w:val="0000793B"/>
    <w:rsid w:val="000132E0"/>
    <w:rsid w:val="00013F0D"/>
    <w:rsid w:val="0002218A"/>
    <w:rsid w:val="0002338B"/>
    <w:rsid w:val="000234C2"/>
    <w:rsid w:val="00032EF8"/>
    <w:rsid w:val="000338AD"/>
    <w:rsid w:val="000349F6"/>
    <w:rsid w:val="000502BB"/>
    <w:rsid w:val="00051DCF"/>
    <w:rsid w:val="00054ABD"/>
    <w:rsid w:val="000555C0"/>
    <w:rsid w:val="0005778D"/>
    <w:rsid w:val="00057869"/>
    <w:rsid w:val="000624C8"/>
    <w:rsid w:val="0006325B"/>
    <w:rsid w:val="00066003"/>
    <w:rsid w:val="00080D44"/>
    <w:rsid w:val="00087F09"/>
    <w:rsid w:val="00092083"/>
    <w:rsid w:val="00093866"/>
    <w:rsid w:val="0009460A"/>
    <w:rsid w:val="00096CA6"/>
    <w:rsid w:val="000A1214"/>
    <w:rsid w:val="000A2F04"/>
    <w:rsid w:val="000A4CBD"/>
    <w:rsid w:val="000B1530"/>
    <w:rsid w:val="000B1899"/>
    <w:rsid w:val="000B7F66"/>
    <w:rsid w:val="000C40E1"/>
    <w:rsid w:val="000C47BF"/>
    <w:rsid w:val="000C510D"/>
    <w:rsid w:val="000D149F"/>
    <w:rsid w:val="000D1E49"/>
    <w:rsid w:val="000D6F6B"/>
    <w:rsid w:val="000E07E8"/>
    <w:rsid w:val="000E1E2F"/>
    <w:rsid w:val="000E61FE"/>
    <w:rsid w:val="000E6251"/>
    <w:rsid w:val="000E64D9"/>
    <w:rsid w:val="000F09CA"/>
    <w:rsid w:val="001071E4"/>
    <w:rsid w:val="00107E8B"/>
    <w:rsid w:val="001103F4"/>
    <w:rsid w:val="001127F8"/>
    <w:rsid w:val="00113109"/>
    <w:rsid w:val="001133F4"/>
    <w:rsid w:val="001245BE"/>
    <w:rsid w:val="00126686"/>
    <w:rsid w:val="00131865"/>
    <w:rsid w:val="00133A84"/>
    <w:rsid w:val="00133D75"/>
    <w:rsid w:val="00143832"/>
    <w:rsid w:val="0014396F"/>
    <w:rsid w:val="0015189A"/>
    <w:rsid w:val="001518C0"/>
    <w:rsid w:val="00153907"/>
    <w:rsid w:val="001623A3"/>
    <w:rsid w:val="001629E4"/>
    <w:rsid w:val="001659F0"/>
    <w:rsid w:val="00173321"/>
    <w:rsid w:val="001766B8"/>
    <w:rsid w:val="00176FB0"/>
    <w:rsid w:val="00192BDC"/>
    <w:rsid w:val="00196908"/>
    <w:rsid w:val="001A227A"/>
    <w:rsid w:val="001C1F28"/>
    <w:rsid w:val="001C23BA"/>
    <w:rsid w:val="001C3B77"/>
    <w:rsid w:val="001C5106"/>
    <w:rsid w:val="001C535E"/>
    <w:rsid w:val="001C59E0"/>
    <w:rsid w:val="001D0E68"/>
    <w:rsid w:val="001D441F"/>
    <w:rsid w:val="001D63EC"/>
    <w:rsid w:val="001E7425"/>
    <w:rsid w:val="001F2585"/>
    <w:rsid w:val="001F449A"/>
    <w:rsid w:val="001F4849"/>
    <w:rsid w:val="001F4C4C"/>
    <w:rsid w:val="00204246"/>
    <w:rsid w:val="00206CC9"/>
    <w:rsid w:val="00207402"/>
    <w:rsid w:val="00211CA4"/>
    <w:rsid w:val="00212DE8"/>
    <w:rsid w:val="0021507E"/>
    <w:rsid w:val="00216EF6"/>
    <w:rsid w:val="002239CC"/>
    <w:rsid w:val="00233F36"/>
    <w:rsid w:val="00244F0B"/>
    <w:rsid w:val="00256DC3"/>
    <w:rsid w:val="002612B9"/>
    <w:rsid w:val="0026179B"/>
    <w:rsid w:val="00271D70"/>
    <w:rsid w:val="00280C4D"/>
    <w:rsid w:val="0028374E"/>
    <w:rsid w:val="00285037"/>
    <w:rsid w:val="002852D7"/>
    <w:rsid w:val="00286B4C"/>
    <w:rsid w:val="00292F70"/>
    <w:rsid w:val="00295FB8"/>
    <w:rsid w:val="002A2571"/>
    <w:rsid w:val="002A329F"/>
    <w:rsid w:val="002A5077"/>
    <w:rsid w:val="002A666B"/>
    <w:rsid w:val="002B0521"/>
    <w:rsid w:val="002B09A0"/>
    <w:rsid w:val="002C1D51"/>
    <w:rsid w:val="002C26E9"/>
    <w:rsid w:val="002D2B1A"/>
    <w:rsid w:val="002D6620"/>
    <w:rsid w:val="002D6663"/>
    <w:rsid w:val="002D6FB9"/>
    <w:rsid w:val="002E2B8A"/>
    <w:rsid w:val="002E31D4"/>
    <w:rsid w:val="002E415E"/>
    <w:rsid w:val="002F068D"/>
    <w:rsid w:val="002F17A0"/>
    <w:rsid w:val="002F5616"/>
    <w:rsid w:val="00300D86"/>
    <w:rsid w:val="00301EB3"/>
    <w:rsid w:val="00304653"/>
    <w:rsid w:val="00315CF0"/>
    <w:rsid w:val="00317EF4"/>
    <w:rsid w:val="003219C1"/>
    <w:rsid w:val="00324C94"/>
    <w:rsid w:val="003317F3"/>
    <w:rsid w:val="003324CB"/>
    <w:rsid w:val="0034318F"/>
    <w:rsid w:val="00345107"/>
    <w:rsid w:val="0035188E"/>
    <w:rsid w:val="00352175"/>
    <w:rsid w:val="003549B8"/>
    <w:rsid w:val="00355B8E"/>
    <w:rsid w:val="00357DF9"/>
    <w:rsid w:val="00360C3C"/>
    <w:rsid w:val="003610CB"/>
    <w:rsid w:val="003674B7"/>
    <w:rsid w:val="003747B1"/>
    <w:rsid w:val="003758DA"/>
    <w:rsid w:val="00376B5E"/>
    <w:rsid w:val="00380F17"/>
    <w:rsid w:val="003854FA"/>
    <w:rsid w:val="003951CB"/>
    <w:rsid w:val="003A01DC"/>
    <w:rsid w:val="003A0296"/>
    <w:rsid w:val="003A03F5"/>
    <w:rsid w:val="003A1985"/>
    <w:rsid w:val="003A30B7"/>
    <w:rsid w:val="003A3D65"/>
    <w:rsid w:val="003A3E2A"/>
    <w:rsid w:val="003A4689"/>
    <w:rsid w:val="003A6A94"/>
    <w:rsid w:val="003A7C96"/>
    <w:rsid w:val="003B0191"/>
    <w:rsid w:val="003B61BD"/>
    <w:rsid w:val="003C1604"/>
    <w:rsid w:val="003C4651"/>
    <w:rsid w:val="003D51F7"/>
    <w:rsid w:val="003E2A6D"/>
    <w:rsid w:val="003E2D9F"/>
    <w:rsid w:val="003E3D6E"/>
    <w:rsid w:val="003E7402"/>
    <w:rsid w:val="003F169A"/>
    <w:rsid w:val="003F1DA8"/>
    <w:rsid w:val="003F5B26"/>
    <w:rsid w:val="003F6A0E"/>
    <w:rsid w:val="00404CD7"/>
    <w:rsid w:val="00405F50"/>
    <w:rsid w:val="00416BEF"/>
    <w:rsid w:val="00417F62"/>
    <w:rsid w:val="00421E29"/>
    <w:rsid w:val="004241AF"/>
    <w:rsid w:val="00424C4A"/>
    <w:rsid w:val="00426F5A"/>
    <w:rsid w:val="004305C1"/>
    <w:rsid w:val="00430FF0"/>
    <w:rsid w:val="004323E2"/>
    <w:rsid w:val="00432A92"/>
    <w:rsid w:val="004352C0"/>
    <w:rsid w:val="00446DDB"/>
    <w:rsid w:val="00453953"/>
    <w:rsid w:val="00456AFF"/>
    <w:rsid w:val="004606FC"/>
    <w:rsid w:val="00464645"/>
    <w:rsid w:val="00466524"/>
    <w:rsid w:val="00470D81"/>
    <w:rsid w:val="00472AA9"/>
    <w:rsid w:val="00473739"/>
    <w:rsid w:val="00474712"/>
    <w:rsid w:val="00480E13"/>
    <w:rsid w:val="004847FE"/>
    <w:rsid w:val="0049040B"/>
    <w:rsid w:val="00493763"/>
    <w:rsid w:val="00494F7F"/>
    <w:rsid w:val="004A6CCC"/>
    <w:rsid w:val="004A6D87"/>
    <w:rsid w:val="004B6104"/>
    <w:rsid w:val="004B7393"/>
    <w:rsid w:val="004B7B12"/>
    <w:rsid w:val="004C1DD9"/>
    <w:rsid w:val="004C242A"/>
    <w:rsid w:val="004C3574"/>
    <w:rsid w:val="004C72DA"/>
    <w:rsid w:val="004D2F06"/>
    <w:rsid w:val="004E380E"/>
    <w:rsid w:val="004E61EB"/>
    <w:rsid w:val="004E6E3E"/>
    <w:rsid w:val="004F2B7F"/>
    <w:rsid w:val="004F6407"/>
    <w:rsid w:val="004F7D95"/>
    <w:rsid w:val="005037C8"/>
    <w:rsid w:val="00503BD6"/>
    <w:rsid w:val="00503C6B"/>
    <w:rsid w:val="00507517"/>
    <w:rsid w:val="00512146"/>
    <w:rsid w:val="00513224"/>
    <w:rsid w:val="005151D7"/>
    <w:rsid w:val="0051566D"/>
    <w:rsid w:val="00520538"/>
    <w:rsid w:val="00521924"/>
    <w:rsid w:val="00524CC6"/>
    <w:rsid w:val="00527B07"/>
    <w:rsid w:val="005338B9"/>
    <w:rsid w:val="00545032"/>
    <w:rsid w:val="00545B44"/>
    <w:rsid w:val="00546E66"/>
    <w:rsid w:val="00552F90"/>
    <w:rsid w:val="005541D9"/>
    <w:rsid w:val="005546DD"/>
    <w:rsid w:val="00562170"/>
    <w:rsid w:val="00563BD4"/>
    <w:rsid w:val="005656A5"/>
    <w:rsid w:val="00566C1B"/>
    <w:rsid w:val="0056778F"/>
    <w:rsid w:val="00570A2E"/>
    <w:rsid w:val="005710BB"/>
    <w:rsid w:val="0057270E"/>
    <w:rsid w:val="0057603A"/>
    <w:rsid w:val="005768C0"/>
    <w:rsid w:val="005769F6"/>
    <w:rsid w:val="00576DDA"/>
    <w:rsid w:val="005865BE"/>
    <w:rsid w:val="00590B1C"/>
    <w:rsid w:val="00590C46"/>
    <w:rsid w:val="005919D2"/>
    <w:rsid w:val="005927B8"/>
    <w:rsid w:val="00593D12"/>
    <w:rsid w:val="005A0F9C"/>
    <w:rsid w:val="005A161D"/>
    <w:rsid w:val="005A4192"/>
    <w:rsid w:val="005A5FC9"/>
    <w:rsid w:val="005A6352"/>
    <w:rsid w:val="005C1A6B"/>
    <w:rsid w:val="005C1E16"/>
    <w:rsid w:val="005C7334"/>
    <w:rsid w:val="005C7487"/>
    <w:rsid w:val="005D014D"/>
    <w:rsid w:val="005D40FB"/>
    <w:rsid w:val="005D6486"/>
    <w:rsid w:val="005E5607"/>
    <w:rsid w:val="005E5F69"/>
    <w:rsid w:val="005E6FCB"/>
    <w:rsid w:val="005E7754"/>
    <w:rsid w:val="005F04EB"/>
    <w:rsid w:val="005F7C7C"/>
    <w:rsid w:val="005F7E99"/>
    <w:rsid w:val="006013BF"/>
    <w:rsid w:val="00601D8C"/>
    <w:rsid w:val="00604F00"/>
    <w:rsid w:val="006065D0"/>
    <w:rsid w:val="006107B7"/>
    <w:rsid w:val="00610E2D"/>
    <w:rsid w:val="00611A4B"/>
    <w:rsid w:val="00614C6F"/>
    <w:rsid w:val="0062187D"/>
    <w:rsid w:val="00626FAE"/>
    <w:rsid w:val="00630AF0"/>
    <w:rsid w:val="00631420"/>
    <w:rsid w:val="00635EA4"/>
    <w:rsid w:val="00642969"/>
    <w:rsid w:val="00652EEA"/>
    <w:rsid w:val="00657ACF"/>
    <w:rsid w:val="00661452"/>
    <w:rsid w:val="00661A25"/>
    <w:rsid w:val="00671E97"/>
    <w:rsid w:val="006743D2"/>
    <w:rsid w:val="00674782"/>
    <w:rsid w:val="00677CBA"/>
    <w:rsid w:val="00682EF1"/>
    <w:rsid w:val="00682EF3"/>
    <w:rsid w:val="006847CA"/>
    <w:rsid w:val="00685E7E"/>
    <w:rsid w:val="00691A32"/>
    <w:rsid w:val="00692A9C"/>
    <w:rsid w:val="00693883"/>
    <w:rsid w:val="00696888"/>
    <w:rsid w:val="006A0484"/>
    <w:rsid w:val="006A231E"/>
    <w:rsid w:val="006A311B"/>
    <w:rsid w:val="006B11D5"/>
    <w:rsid w:val="006B1FED"/>
    <w:rsid w:val="006B3D76"/>
    <w:rsid w:val="006B4708"/>
    <w:rsid w:val="006B5CDA"/>
    <w:rsid w:val="006C20C3"/>
    <w:rsid w:val="006D01C3"/>
    <w:rsid w:val="006E1AFB"/>
    <w:rsid w:val="006E1E3D"/>
    <w:rsid w:val="006E4D52"/>
    <w:rsid w:val="00701F2B"/>
    <w:rsid w:val="00702DD5"/>
    <w:rsid w:val="00713073"/>
    <w:rsid w:val="00713788"/>
    <w:rsid w:val="00716B46"/>
    <w:rsid w:val="007204F5"/>
    <w:rsid w:val="00723FD7"/>
    <w:rsid w:val="00725398"/>
    <w:rsid w:val="007269EC"/>
    <w:rsid w:val="00732855"/>
    <w:rsid w:val="00735598"/>
    <w:rsid w:val="00737047"/>
    <w:rsid w:val="00741542"/>
    <w:rsid w:val="00741FB8"/>
    <w:rsid w:val="0074412A"/>
    <w:rsid w:val="0074481A"/>
    <w:rsid w:val="00751FA4"/>
    <w:rsid w:val="007531CD"/>
    <w:rsid w:val="00754D44"/>
    <w:rsid w:val="007555A7"/>
    <w:rsid w:val="00756E02"/>
    <w:rsid w:val="007647B0"/>
    <w:rsid w:val="0076614B"/>
    <w:rsid w:val="007665C6"/>
    <w:rsid w:val="00767439"/>
    <w:rsid w:val="00772835"/>
    <w:rsid w:val="00774EF6"/>
    <w:rsid w:val="00775551"/>
    <w:rsid w:val="00775D2C"/>
    <w:rsid w:val="00780F88"/>
    <w:rsid w:val="00780FA7"/>
    <w:rsid w:val="00785E0B"/>
    <w:rsid w:val="0078729B"/>
    <w:rsid w:val="00793129"/>
    <w:rsid w:val="007A610F"/>
    <w:rsid w:val="007A61D8"/>
    <w:rsid w:val="007A7782"/>
    <w:rsid w:val="007B00BA"/>
    <w:rsid w:val="007B0AAF"/>
    <w:rsid w:val="007B38DD"/>
    <w:rsid w:val="007B3B7B"/>
    <w:rsid w:val="007C0B94"/>
    <w:rsid w:val="007C1BC5"/>
    <w:rsid w:val="007C341E"/>
    <w:rsid w:val="007C4313"/>
    <w:rsid w:val="007D3DE7"/>
    <w:rsid w:val="007D47FF"/>
    <w:rsid w:val="007D6EF8"/>
    <w:rsid w:val="007E2057"/>
    <w:rsid w:val="007E20F5"/>
    <w:rsid w:val="007E3081"/>
    <w:rsid w:val="007E7544"/>
    <w:rsid w:val="00801EB4"/>
    <w:rsid w:val="008047C8"/>
    <w:rsid w:val="00804FCA"/>
    <w:rsid w:val="0081268A"/>
    <w:rsid w:val="008152FC"/>
    <w:rsid w:val="00816A09"/>
    <w:rsid w:val="00821170"/>
    <w:rsid w:val="008213E9"/>
    <w:rsid w:val="00825E64"/>
    <w:rsid w:val="008267D1"/>
    <w:rsid w:val="008346B4"/>
    <w:rsid w:val="008356AE"/>
    <w:rsid w:val="00842B98"/>
    <w:rsid w:val="00854826"/>
    <w:rsid w:val="00854FA2"/>
    <w:rsid w:val="0085650A"/>
    <w:rsid w:val="0086117B"/>
    <w:rsid w:val="008611EB"/>
    <w:rsid w:val="00870E15"/>
    <w:rsid w:val="008822A6"/>
    <w:rsid w:val="008853D6"/>
    <w:rsid w:val="008858E3"/>
    <w:rsid w:val="00886ED9"/>
    <w:rsid w:val="008966B6"/>
    <w:rsid w:val="008A5116"/>
    <w:rsid w:val="008B177E"/>
    <w:rsid w:val="008B2CB5"/>
    <w:rsid w:val="008C5E12"/>
    <w:rsid w:val="008C66C6"/>
    <w:rsid w:val="008D0F86"/>
    <w:rsid w:val="008D1618"/>
    <w:rsid w:val="008D1F49"/>
    <w:rsid w:val="008D3D52"/>
    <w:rsid w:val="008D5410"/>
    <w:rsid w:val="008D5BBE"/>
    <w:rsid w:val="008E0032"/>
    <w:rsid w:val="008E1F74"/>
    <w:rsid w:val="008E246D"/>
    <w:rsid w:val="008E513E"/>
    <w:rsid w:val="008F35F9"/>
    <w:rsid w:val="008F3B37"/>
    <w:rsid w:val="008F469C"/>
    <w:rsid w:val="008F7128"/>
    <w:rsid w:val="00900C8E"/>
    <w:rsid w:val="009131F6"/>
    <w:rsid w:val="009167F9"/>
    <w:rsid w:val="00920E3D"/>
    <w:rsid w:val="00921B96"/>
    <w:rsid w:val="00922C6D"/>
    <w:rsid w:val="0093423E"/>
    <w:rsid w:val="009344B2"/>
    <w:rsid w:val="00934895"/>
    <w:rsid w:val="00940073"/>
    <w:rsid w:val="00940360"/>
    <w:rsid w:val="00942E3B"/>
    <w:rsid w:val="00950B97"/>
    <w:rsid w:val="009516DA"/>
    <w:rsid w:val="0095571D"/>
    <w:rsid w:val="0096393E"/>
    <w:rsid w:val="0096564B"/>
    <w:rsid w:val="009704B0"/>
    <w:rsid w:val="00970DA4"/>
    <w:rsid w:val="00974A63"/>
    <w:rsid w:val="00975698"/>
    <w:rsid w:val="0097783B"/>
    <w:rsid w:val="009833A5"/>
    <w:rsid w:val="00997A34"/>
    <w:rsid w:val="009B0F5D"/>
    <w:rsid w:val="009B18AF"/>
    <w:rsid w:val="009B216B"/>
    <w:rsid w:val="009B2AE3"/>
    <w:rsid w:val="009B2D6B"/>
    <w:rsid w:val="009B4A28"/>
    <w:rsid w:val="009C1623"/>
    <w:rsid w:val="009D16CD"/>
    <w:rsid w:val="009D1F66"/>
    <w:rsid w:val="009D7F2C"/>
    <w:rsid w:val="009E07F8"/>
    <w:rsid w:val="009E1A42"/>
    <w:rsid w:val="009F3626"/>
    <w:rsid w:val="009F596B"/>
    <w:rsid w:val="009F7302"/>
    <w:rsid w:val="00A00FC3"/>
    <w:rsid w:val="00A11155"/>
    <w:rsid w:val="00A1179C"/>
    <w:rsid w:val="00A12BD7"/>
    <w:rsid w:val="00A20D2E"/>
    <w:rsid w:val="00A21BF5"/>
    <w:rsid w:val="00A24881"/>
    <w:rsid w:val="00A254DE"/>
    <w:rsid w:val="00A30582"/>
    <w:rsid w:val="00A30CBF"/>
    <w:rsid w:val="00A3223C"/>
    <w:rsid w:val="00A32527"/>
    <w:rsid w:val="00A329E4"/>
    <w:rsid w:val="00A3510B"/>
    <w:rsid w:val="00A35A23"/>
    <w:rsid w:val="00A372BA"/>
    <w:rsid w:val="00A376D1"/>
    <w:rsid w:val="00A40B1E"/>
    <w:rsid w:val="00A45CFB"/>
    <w:rsid w:val="00A50D49"/>
    <w:rsid w:val="00A5149E"/>
    <w:rsid w:val="00A53C19"/>
    <w:rsid w:val="00A55682"/>
    <w:rsid w:val="00A558A4"/>
    <w:rsid w:val="00A56244"/>
    <w:rsid w:val="00A600EA"/>
    <w:rsid w:val="00A607CA"/>
    <w:rsid w:val="00A61B47"/>
    <w:rsid w:val="00A6291B"/>
    <w:rsid w:val="00A65EC0"/>
    <w:rsid w:val="00A735F5"/>
    <w:rsid w:val="00A74DCA"/>
    <w:rsid w:val="00A834A6"/>
    <w:rsid w:val="00A847AD"/>
    <w:rsid w:val="00A84DC5"/>
    <w:rsid w:val="00A91249"/>
    <w:rsid w:val="00A93799"/>
    <w:rsid w:val="00A96FF4"/>
    <w:rsid w:val="00AA091F"/>
    <w:rsid w:val="00AA1032"/>
    <w:rsid w:val="00AA240C"/>
    <w:rsid w:val="00AA6D66"/>
    <w:rsid w:val="00AB69E4"/>
    <w:rsid w:val="00AB7C95"/>
    <w:rsid w:val="00AC0905"/>
    <w:rsid w:val="00AC626F"/>
    <w:rsid w:val="00AC7F09"/>
    <w:rsid w:val="00AD4962"/>
    <w:rsid w:val="00AE181E"/>
    <w:rsid w:val="00AE4F5E"/>
    <w:rsid w:val="00AE64B9"/>
    <w:rsid w:val="00AE781A"/>
    <w:rsid w:val="00AE7E3B"/>
    <w:rsid w:val="00AF11B3"/>
    <w:rsid w:val="00AF3BDE"/>
    <w:rsid w:val="00B004B4"/>
    <w:rsid w:val="00B00F87"/>
    <w:rsid w:val="00B01A1D"/>
    <w:rsid w:val="00B064A1"/>
    <w:rsid w:val="00B06F6A"/>
    <w:rsid w:val="00B16ABC"/>
    <w:rsid w:val="00B176FD"/>
    <w:rsid w:val="00B2121E"/>
    <w:rsid w:val="00B21613"/>
    <w:rsid w:val="00B22550"/>
    <w:rsid w:val="00B26303"/>
    <w:rsid w:val="00B30700"/>
    <w:rsid w:val="00B378BC"/>
    <w:rsid w:val="00B43463"/>
    <w:rsid w:val="00B4463F"/>
    <w:rsid w:val="00B468E1"/>
    <w:rsid w:val="00B53370"/>
    <w:rsid w:val="00B54EF2"/>
    <w:rsid w:val="00B559DE"/>
    <w:rsid w:val="00B5603F"/>
    <w:rsid w:val="00B578E7"/>
    <w:rsid w:val="00B6235E"/>
    <w:rsid w:val="00B63B30"/>
    <w:rsid w:val="00B65FA1"/>
    <w:rsid w:val="00B7397F"/>
    <w:rsid w:val="00B74CDB"/>
    <w:rsid w:val="00B7572A"/>
    <w:rsid w:val="00B75CDF"/>
    <w:rsid w:val="00B75DD6"/>
    <w:rsid w:val="00B775DB"/>
    <w:rsid w:val="00B77780"/>
    <w:rsid w:val="00B869AD"/>
    <w:rsid w:val="00B9012C"/>
    <w:rsid w:val="00B91684"/>
    <w:rsid w:val="00B9534F"/>
    <w:rsid w:val="00BA0541"/>
    <w:rsid w:val="00BA259F"/>
    <w:rsid w:val="00BA26AE"/>
    <w:rsid w:val="00BA4BF9"/>
    <w:rsid w:val="00BB0CD8"/>
    <w:rsid w:val="00BB646A"/>
    <w:rsid w:val="00BB68C9"/>
    <w:rsid w:val="00BB6DC8"/>
    <w:rsid w:val="00BB7A51"/>
    <w:rsid w:val="00BB7CCD"/>
    <w:rsid w:val="00BC0AC9"/>
    <w:rsid w:val="00BC7EEA"/>
    <w:rsid w:val="00BC7FC5"/>
    <w:rsid w:val="00BD272E"/>
    <w:rsid w:val="00BD404A"/>
    <w:rsid w:val="00BE2120"/>
    <w:rsid w:val="00BE47F2"/>
    <w:rsid w:val="00BE58F8"/>
    <w:rsid w:val="00BF4CB0"/>
    <w:rsid w:val="00C05067"/>
    <w:rsid w:val="00C11D8C"/>
    <w:rsid w:val="00C14986"/>
    <w:rsid w:val="00C167EA"/>
    <w:rsid w:val="00C2725E"/>
    <w:rsid w:val="00C32529"/>
    <w:rsid w:val="00C330AC"/>
    <w:rsid w:val="00C34888"/>
    <w:rsid w:val="00C403E1"/>
    <w:rsid w:val="00C50E34"/>
    <w:rsid w:val="00C50F30"/>
    <w:rsid w:val="00C51DC4"/>
    <w:rsid w:val="00C53C22"/>
    <w:rsid w:val="00C64E83"/>
    <w:rsid w:val="00C70E53"/>
    <w:rsid w:val="00C71789"/>
    <w:rsid w:val="00C719BE"/>
    <w:rsid w:val="00C71B35"/>
    <w:rsid w:val="00C73456"/>
    <w:rsid w:val="00C73A81"/>
    <w:rsid w:val="00C76CF6"/>
    <w:rsid w:val="00C77E72"/>
    <w:rsid w:val="00C83305"/>
    <w:rsid w:val="00C87E05"/>
    <w:rsid w:val="00C90C13"/>
    <w:rsid w:val="00C920EE"/>
    <w:rsid w:val="00C9539E"/>
    <w:rsid w:val="00C96CF7"/>
    <w:rsid w:val="00C973B3"/>
    <w:rsid w:val="00CA0040"/>
    <w:rsid w:val="00CA0EBA"/>
    <w:rsid w:val="00CA1C44"/>
    <w:rsid w:val="00CA3604"/>
    <w:rsid w:val="00CA44D8"/>
    <w:rsid w:val="00CA7BD4"/>
    <w:rsid w:val="00CB091D"/>
    <w:rsid w:val="00CB397B"/>
    <w:rsid w:val="00CB39AC"/>
    <w:rsid w:val="00CB4B7B"/>
    <w:rsid w:val="00CB5A20"/>
    <w:rsid w:val="00CC37C6"/>
    <w:rsid w:val="00CC595E"/>
    <w:rsid w:val="00CC68C8"/>
    <w:rsid w:val="00CD1068"/>
    <w:rsid w:val="00CD1F23"/>
    <w:rsid w:val="00CD2081"/>
    <w:rsid w:val="00CD3170"/>
    <w:rsid w:val="00CD5F8B"/>
    <w:rsid w:val="00CE079C"/>
    <w:rsid w:val="00CE3C39"/>
    <w:rsid w:val="00CE5BDF"/>
    <w:rsid w:val="00CE5C5D"/>
    <w:rsid w:val="00CF0B32"/>
    <w:rsid w:val="00D02278"/>
    <w:rsid w:val="00D02FFB"/>
    <w:rsid w:val="00D05E6B"/>
    <w:rsid w:val="00D07891"/>
    <w:rsid w:val="00D137F0"/>
    <w:rsid w:val="00D14104"/>
    <w:rsid w:val="00D1665C"/>
    <w:rsid w:val="00D17A2A"/>
    <w:rsid w:val="00D20F1C"/>
    <w:rsid w:val="00D22A1E"/>
    <w:rsid w:val="00D2470F"/>
    <w:rsid w:val="00D26991"/>
    <w:rsid w:val="00D318D9"/>
    <w:rsid w:val="00D552C1"/>
    <w:rsid w:val="00D60381"/>
    <w:rsid w:val="00D606DC"/>
    <w:rsid w:val="00D628D8"/>
    <w:rsid w:val="00D64FEB"/>
    <w:rsid w:val="00D67008"/>
    <w:rsid w:val="00D67113"/>
    <w:rsid w:val="00D67C30"/>
    <w:rsid w:val="00D72696"/>
    <w:rsid w:val="00D73006"/>
    <w:rsid w:val="00D743B9"/>
    <w:rsid w:val="00D77B1C"/>
    <w:rsid w:val="00D857BE"/>
    <w:rsid w:val="00D903E6"/>
    <w:rsid w:val="00D90F45"/>
    <w:rsid w:val="00D91AFF"/>
    <w:rsid w:val="00DA1C19"/>
    <w:rsid w:val="00DB09BD"/>
    <w:rsid w:val="00DB29BF"/>
    <w:rsid w:val="00DB7A96"/>
    <w:rsid w:val="00DC4E37"/>
    <w:rsid w:val="00DC5B61"/>
    <w:rsid w:val="00DC73DD"/>
    <w:rsid w:val="00DC7EB6"/>
    <w:rsid w:val="00DD1FF6"/>
    <w:rsid w:val="00DD338E"/>
    <w:rsid w:val="00DD60D3"/>
    <w:rsid w:val="00DD62D3"/>
    <w:rsid w:val="00DD6599"/>
    <w:rsid w:val="00DE0C6A"/>
    <w:rsid w:val="00DF018A"/>
    <w:rsid w:val="00E004E9"/>
    <w:rsid w:val="00E03D16"/>
    <w:rsid w:val="00E07B0C"/>
    <w:rsid w:val="00E13FEF"/>
    <w:rsid w:val="00E14B2C"/>
    <w:rsid w:val="00E17910"/>
    <w:rsid w:val="00E20ED7"/>
    <w:rsid w:val="00E20F41"/>
    <w:rsid w:val="00E25CDD"/>
    <w:rsid w:val="00E2717F"/>
    <w:rsid w:val="00E36B89"/>
    <w:rsid w:val="00E372BF"/>
    <w:rsid w:val="00E37F0F"/>
    <w:rsid w:val="00E417D7"/>
    <w:rsid w:val="00E4299D"/>
    <w:rsid w:val="00E51007"/>
    <w:rsid w:val="00E51D16"/>
    <w:rsid w:val="00E5623D"/>
    <w:rsid w:val="00E70A41"/>
    <w:rsid w:val="00E74E99"/>
    <w:rsid w:val="00E80B30"/>
    <w:rsid w:val="00E825F8"/>
    <w:rsid w:val="00E82BAD"/>
    <w:rsid w:val="00E83388"/>
    <w:rsid w:val="00E8422A"/>
    <w:rsid w:val="00E91945"/>
    <w:rsid w:val="00E95409"/>
    <w:rsid w:val="00E9560D"/>
    <w:rsid w:val="00EA0330"/>
    <w:rsid w:val="00EA71E9"/>
    <w:rsid w:val="00EB4D27"/>
    <w:rsid w:val="00EB7AF0"/>
    <w:rsid w:val="00EC039D"/>
    <w:rsid w:val="00EC32AB"/>
    <w:rsid w:val="00EC43A5"/>
    <w:rsid w:val="00EC7F63"/>
    <w:rsid w:val="00ED5843"/>
    <w:rsid w:val="00EE78E5"/>
    <w:rsid w:val="00EF014D"/>
    <w:rsid w:val="00EF108B"/>
    <w:rsid w:val="00EF110E"/>
    <w:rsid w:val="00EF3F6B"/>
    <w:rsid w:val="00F0207E"/>
    <w:rsid w:val="00F02FF2"/>
    <w:rsid w:val="00F053C9"/>
    <w:rsid w:val="00F05E10"/>
    <w:rsid w:val="00F0603A"/>
    <w:rsid w:val="00F07C80"/>
    <w:rsid w:val="00F07CE0"/>
    <w:rsid w:val="00F11FEE"/>
    <w:rsid w:val="00F12A4A"/>
    <w:rsid w:val="00F12F01"/>
    <w:rsid w:val="00F13833"/>
    <w:rsid w:val="00F13F44"/>
    <w:rsid w:val="00F15CEB"/>
    <w:rsid w:val="00F17F0C"/>
    <w:rsid w:val="00F23636"/>
    <w:rsid w:val="00F2710C"/>
    <w:rsid w:val="00F272A0"/>
    <w:rsid w:val="00F27F0E"/>
    <w:rsid w:val="00F30BE7"/>
    <w:rsid w:val="00F32117"/>
    <w:rsid w:val="00F3448D"/>
    <w:rsid w:val="00F3466D"/>
    <w:rsid w:val="00F55D2D"/>
    <w:rsid w:val="00F6301D"/>
    <w:rsid w:val="00F64234"/>
    <w:rsid w:val="00F642FD"/>
    <w:rsid w:val="00F67C59"/>
    <w:rsid w:val="00F725EB"/>
    <w:rsid w:val="00F726CC"/>
    <w:rsid w:val="00F733E5"/>
    <w:rsid w:val="00F81FD4"/>
    <w:rsid w:val="00F872E7"/>
    <w:rsid w:val="00F92822"/>
    <w:rsid w:val="00F96CF1"/>
    <w:rsid w:val="00F96F26"/>
    <w:rsid w:val="00FA33A3"/>
    <w:rsid w:val="00FB04DC"/>
    <w:rsid w:val="00FB48F2"/>
    <w:rsid w:val="00FB717C"/>
    <w:rsid w:val="00FC1C9B"/>
    <w:rsid w:val="00FC7BA8"/>
    <w:rsid w:val="00FD06EE"/>
    <w:rsid w:val="00FD5949"/>
    <w:rsid w:val="00FD5A2F"/>
    <w:rsid w:val="00FE2804"/>
    <w:rsid w:val="00FE6D48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0D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04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C1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04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1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2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2A6"/>
    <w:rPr>
      <w:rFonts w:cs="Times New Roman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Normal"/>
    <w:uiPriority w:val="99"/>
    <w:rsid w:val="00BC7EEA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5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C1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69388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rsid w:val="000E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F36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F36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F3626"/>
    <w:pPr>
      <w:widowControl w:val="0"/>
      <w:spacing w:after="0" w:line="216" w:lineRule="auto"/>
      <w:ind w:left="1176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3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2D2B1A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A9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6E1E3D"/>
    <w:pPr>
      <w:widowControl w:val="0"/>
      <w:spacing w:line="300" w:lineRule="auto"/>
      <w:ind w:left="520"/>
    </w:pPr>
    <w:rPr>
      <w:rFonts w:ascii="Times New Roman" w:eastAsia="Times New Roman" w:hAnsi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D0789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7891"/>
    <w:rPr>
      <w:rFonts w:ascii="Courier New" w:hAnsi="Courier New" w:cs="Times New Roman"/>
      <w:lang w:val="ru-RU" w:eastAsia="ru-RU" w:bidi="ar-SA"/>
    </w:rPr>
  </w:style>
  <w:style w:type="character" w:customStyle="1" w:styleId="b-translationtext">
    <w:name w:val="b-translation__text"/>
    <w:basedOn w:val="DefaultParagraphFont"/>
    <w:uiPriority w:val="99"/>
    <w:rsid w:val="00080D44"/>
    <w:rPr>
      <w:rFonts w:cs="Times New Roman"/>
    </w:rPr>
  </w:style>
  <w:style w:type="character" w:customStyle="1" w:styleId="b-translationac">
    <w:name w:val="b-translation__ac"/>
    <w:basedOn w:val="DefaultParagraphFont"/>
    <w:uiPriority w:val="99"/>
    <w:rsid w:val="00080D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hyperlink" Target="https://slovari.yandex.ru/regulieren/de-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lovari.yandex.ru/regulieren/de-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https://slovari.yandex.ru/regulieren/de-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hyperlink" Target="https://slovari.yandex.ru/regulieren/de-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14</Pages>
  <Words>3298</Words>
  <Characters>18805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120</cp:revision>
  <cp:lastPrinted>2016-05-12T06:52:00Z</cp:lastPrinted>
  <dcterms:created xsi:type="dcterms:W3CDTF">2015-04-09T14:14:00Z</dcterms:created>
  <dcterms:modified xsi:type="dcterms:W3CDTF">2016-05-16T12:46:00Z</dcterms:modified>
</cp:coreProperties>
</file>