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3E" w:rsidRDefault="00CB523E" w:rsidP="00CB523E">
      <w:pPr>
        <w:spacing w:before="240" w:line="360" w:lineRule="auto"/>
        <w:ind w:left="1701"/>
        <w:jc w:val="both"/>
        <w:rPr>
          <w:b/>
          <w:bCs/>
          <w:sz w:val="24"/>
        </w:rPr>
      </w:pPr>
      <w:r w:rsidRPr="00483675">
        <w:rPr>
          <w:b/>
          <w:bCs/>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b/>
          <w:bCs/>
          <w:sz w:val="24"/>
        </w:rPr>
        <w:t>53.00.00 Музыкальное искусство</w:t>
      </w:r>
      <w:bookmarkEnd w:id="0"/>
    </w:p>
    <w:p w:rsidR="00CB523E" w:rsidRDefault="00CB523E" w:rsidP="00CB523E">
      <w:pPr>
        <w:spacing w:after="0" w:line="240" w:lineRule="auto"/>
        <w:jc w:val="center"/>
        <w:rPr>
          <w:b/>
        </w:rPr>
      </w:pPr>
    </w:p>
    <w:p w:rsidR="00CB523E" w:rsidRPr="009A5033" w:rsidRDefault="00CB523E" w:rsidP="00CB523E">
      <w:pPr>
        <w:spacing w:after="0" w:line="240" w:lineRule="auto"/>
        <w:jc w:val="center"/>
        <w:rPr>
          <w:b/>
        </w:rPr>
      </w:pPr>
    </w:p>
    <w:p w:rsidR="00CB523E" w:rsidRPr="009A5033" w:rsidRDefault="00CB523E" w:rsidP="00CB523E">
      <w:pPr>
        <w:spacing w:after="0" w:line="240" w:lineRule="auto"/>
        <w:jc w:val="center"/>
        <w:rPr>
          <w:b/>
        </w:rPr>
      </w:pPr>
    </w:p>
    <w:p w:rsidR="00CB523E" w:rsidRPr="001339F8" w:rsidRDefault="00CB523E" w:rsidP="00CB523E">
      <w:pPr>
        <w:spacing w:after="0" w:line="240" w:lineRule="auto"/>
        <w:jc w:val="right"/>
        <w:rPr>
          <w:b/>
          <w:sz w:val="24"/>
        </w:rPr>
      </w:pPr>
      <w:r w:rsidRPr="001339F8">
        <w:rPr>
          <w:b/>
          <w:sz w:val="24"/>
        </w:rPr>
        <w:t>Утверждено</w:t>
      </w:r>
    </w:p>
    <w:p w:rsidR="00CB523E" w:rsidRPr="001339F8" w:rsidRDefault="00CB523E" w:rsidP="00CB523E">
      <w:pPr>
        <w:spacing w:after="0" w:line="240" w:lineRule="auto"/>
        <w:jc w:val="right"/>
        <w:rPr>
          <w:b/>
          <w:sz w:val="24"/>
        </w:rPr>
      </w:pPr>
      <w:r w:rsidRPr="001339F8">
        <w:rPr>
          <w:b/>
          <w:sz w:val="24"/>
        </w:rPr>
        <w:t xml:space="preserve">протоколом заседания </w:t>
      </w:r>
    </w:p>
    <w:p w:rsidR="00CB523E" w:rsidRPr="001339F8" w:rsidRDefault="00CB523E" w:rsidP="00CB523E">
      <w:pPr>
        <w:spacing w:after="0" w:line="240" w:lineRule="auto"/>
        <w:jc w:val="right"/>
        <w:rPr>
          <w:b/>
          <w:sz w:val="24"/>
        </w:rPr>
      </w:pPr>
      <w:r w:rsidRPr="001339F8">
        <w:rPr>
          <w:b/>
          <w:sz w:val="24"/>
        </w:rPr>
        <w:t>ФУМО по (наименование  ФУМО)</w:t>
      </w:r>
    </w:p>
    <w:p w:rsidR="00CB523E" w:rsidRPr="001339F8" w:rsidRDefault="00CB523E" w:rsidP="00CB523E">
      <w:pPr>
        <w:spacing w:after="0" w:line="240" w:lineRule="auto"/>
        <w:jc w:val="right"/>
        <w:rPr>
          <w:b/>
          <w:sz w:val="24"/>
        </w:rPr>
      </w:pPr>
      <w:r w:rsidRPr="001339F8">
        <w:rPr>
          <w:b/>
          <w:sz w:val="24"/>
        </w:rPr>
        <w:t>от ______ №_______</w:t>
      </w: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r w:rsidRPr="001339F8">
        <w:rPr>
          <w:b/>
          <w:sz w:val="24"/>
        </w:rPr>
        <w:t xml:space="preserve">Фонд оценочных средств </w:t>
      </w:r>
    </w:p>
    <w:p w:rsidR="00CB523E" w:rsidRPr="001339F8" w:rsidRDefault="00CB523E" w:rsidP="00CB523E">
      <w:pPr>
        <w:spacing w:after="0" w:line="240" w:lineRule="auto"/>
        <w:jc w:val="center"/>
        <w:rPr>
          <w:b/>
          <w:sz w:val="24"/>
        </w:rPr>
      </w:pPr>
      <w:r w:rsidRPr="001339F8">
        <w:rPr>
          <w:b/>
          <w:sz w:val="24"/>
        </w:rPr>
        <w:t xml:space="preserve">Всероссийской олимпиады профессионального мастерства </w:t>
      </w:r>
    </w:p>
    <w:p w:rsidR="00CB523E" w:rsidRPr="001339F8" w:rsidRDefault="00CB523E" w:rsidP="00CB523E">
      <w:pPr>
        <w:spacing w:after="0" w:line="240" w:lineRule="auto"/>
        <w:jc w:val="center"/>
        <w:rPr>
          <w:b/>
          <w:sz w:val="24"/>
        </w:rPr>
      </w:pPr>
      <w:r w:rsidRPr="001339F8">
        <w:rPr>
          <w:b/>
          <w:sz w:val="24"/>
        </w:rPr>
        <w:t xml:space="preserve">по укрупненной группе специальностей  СПО  </w:t>
      </w:r>
    </w:p>
    <w:p w:rsidR="00CB523E" w:rsidRPr="001339F8" w:rsidRDefault="00CB523E" w:rsidP="00CB523E">
      <w:pPr>
        <w:spacing w:after="0" w:line="240" w:lineRule="auto"/>
        <w:jc w:val="center"/>
        <w:rPr>
          <w:b/>
          <w:sz w:val="24"/>
          <w:u w:val="single"/>
        </w:rPr>
      </w:pPr>
      <w:r w:rsidRPr="001339F8">
        <w:rPr>
          <w:b/>
          <w:sz w:val="24"/>
          <w:u w:val="single"/>
        </w:rPr>
        <w:t>53.00.00 Музыкальное искусство</w:t>
      </w: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rPr>
      </w:pPr>
    </w:p>
    <w:p w:rsidR="00CB523E" w:rsidRPr="001339F8" w:rsidRDefault="00CB523E" w:rsidP="00CB523E">
      <w:pPr>
        <w:spacing w:after="0" w:line="240" w:lineRule="auto"/>
        <w:jc w:val="center"/>
        <w:rPr>
          <w:b/>
          <w:sz w:val="24"/>
          <w:u w:val="single"/>
        </w:rPr>
      </w:pPr>
    </w:p>
    <w:p w:rsidR="00CB523E" w:rsidRPr="001339F8" w:rsidRDefault="00CB523E" w:rsidP="00CB523E">
      <w:pPr>
        <w:spacing w:after="0" w:line="240" w:lineRule="auto"/>
        <w:jc w:val="center"/>
        <w:rPr>
          <w:b/>
          <w:sz w:val="24"/>
          <w:u w:val="single"/>
        </w:rPr>
      </w:pPr>
    </w:p>
    <w:p w:rsidR="00CB523E" w:rsidRPr="001339F8" w:rsidRDefault="00CB523E" w:rsidP="00CB523E">
      <w:pPr>
        <w:spacing w:after="0" w:line="240" w:lineRule="auto"/>
        <w:jc w:val="center"/>
        <w:rPr>
          <w:b/>
          <w:sz w:val="24"/>
          <w:u w:val="single"/>
        </w:rPr>
      </w:pPr>
    </w:p>
    <w:p w:rsidR="00CB523E" w:rsidRDefault="00CB523E" w:rsidP="00CB523E">
      <w:pPr>
        <w:spacing w:after="0" w:line="240" w:lineRule="auto"/>
        <w:jc w:val="center"/>
        <w:rPr>
          <w:b/>
          <w:sz w:val="24"/>
          <w:u w:val="single"/>
        </w:rPr>
      </w:pPr>
    </w:p>
    <w:p w:rsidR="00CB523E" w:rsidRDefault="00CB523E" w:rsidP="00CB523E">
      <w:pPr>
        <w:spacing w:after="0" w:line="240" w:lineRule="auto"/>
        <w:jc w:val="center"/>
        <w:rPr>
          <w:b/>
          <w:sz w:val="24"/>
          <w:u w:val="single"/>
        </w:rPr>
      </w:pPr>
    </w:p>
    <w:p w:rsidR="00CB523E" w:rsidRDefault="00CB523E" w:rsidP="00CB523E">
      <w:pPr>
        <w:spacing w:after="0" w:line="240" w:lineRule="auto"/>
        <w:jc w:val="center"/>
        <w:rPr>
          <w:b/>
          <w:sz w:val="24"/>
          <w:u w:val="single"/>
        </w:rPr>
      </w:pPr>
    </w:p>
    <w:p w:rsidR="00CB523E" w:rsidRDefault="00CB523E" w:rsidP="00CB523E">
      <w:pPr>
        <w:spacing w:after="0" w:line="240" w:lineRule="auto"/>
        <w:jc w:val="center"/>
        <w:rPr>
          <w:b/>
          <w:sz w:val="24"/>
          <w:u w:val="single"/>
        </w:rPr>
      </w:pPr>
    </w:p>
    <w:p w:rsidR="00CB523E" w:rsidRDefault="00CB523E" w:rsidP="00CB523E">
      <w:pPr>
        <w:spacing w:after="0" w:line="240" w:lineRule="auto"/>
        <w:jc w:val="center"/>
        <w:rPr>
          <w:b/>
          <w:sz w:val="24"/>
          <w:u w:val="single"/>
        </w:rPr>
      </w:pPr>
    </w:p>
    <w:p w:rsidR="00CB523E" w:rsidRPr="001339F8" w:rsidRDefault="00CB523E" w:rsidP="00CB523E">
      <w:pPr>
        <w:spacing w:after="0" w:line="240" w:lineRule="auto"/>
        <w:jc w:val="center"/>
        <w:rPr>
          <w:b/>
          <w:sz w:val="24"/>
        </w:rPr>
      </w:pPr>
      <w:r w:rsidRPr="001339F8">
        <w:rPr>
          <w:b/>
          <w:sz w:val="24"/>
          <w:u w:val="single"/>
        </w:rPr>
        <w:lastRenderedPageBreak/>
        <w:t>Москва</w:t>
      </w:r>
      <w:r w:rsidRPr="001339F8">
        <w:rPr>
          <w:b/>
          <w:sz w:val="24"/>
        </w:rPr>
        <w:t xml:space="preserve">   2017</w:t>
      </w:r>
    </w:p>
    <w:p w:rsidR="00CB523E" w:rsidRDefault="00CB523E" w:rsidP="00CB523E">
      <w:pPr>
        <w:spacing w:after="0" w:line="360" w:lineRule="auto"/>
        <w:rPr>
          <w:b/>
          <w:sz w:val="24"/>
          <w:szCs w:val="24"/>
        </w:rPr>
      </w:pPr>
      <w:r w:rsidRPr="00A83FD4">
        <w:rPr>
          <w:b/>
          <w:sz w:val="24"/>
          <w:szCs w:val="24"/>
        </w:rPr>
        <w:t>ФОС разработан</w:t>
      </w:r>
      <w:r>
        <w:rPr>
          <w:b/>
          <w:sz w:val="24"/>
          <w:szCs w:val="24"/>
        </w:rPr>
        <w:t xml:space="preserve"> </w:t>
      </w:r>
    </w:p>
    <w:p w:rsidR="00CB523E" w:rsidRPr="00BB3645" w:rsidRDefault="00CB523E" w:rsidP="00CB523E">
      <w:pPr>
        <w:spacing w:after="0" w:line="360" w:lineRule="auto"/>
        <w:jc w:val="center"/>
        <w:rPr>
          <w:sz w:val="24"/>
          <w:szCs w:val="24"/>
        </w:rPr>
      </w:pPr>
      <w:r w:rsidRPr="00BB3645">
        <w:rPr>
          <w:sz w:val="24"/>
          <w:szCs w:val="24"/>
          <w:u w:val="single"/>
        </w:rPr>
        <w:t>Бойцова Н.В., Бородина Е.</w:t>
      </w:r>
      <w:r>
        <w:rPr>
          <w:sz w:val="24"/>
          <w:szCs w:val="24"/>
          <w:u w:val="single"/>
        </w:rPr>
        <w:t xml:space="preserve"> </w:t>
      </w:r>
      <w:r w:rsidRPr="00BB3645">
        <w:rPr>
          <w:sz w:val="24"/>
          <w:szCs w:val="24"/>
          <w:u w:val="single"/>
        </w:rPr>
        <w:t>А., Бузуверова Т.</w:t>
      </w:r>
      <w:r>
        <w:rPr>
          <w:sz w:val="24"/>
          <w:szCs w:val="24"/>
          <w:u w:val="single"/>
        </w:rPr>
        <w:t xml:space="preserve"> </w:t>
      </w:r>
      <w:r w:rsidRPr="00BB3645">
        <w:rPr>
          <w:sz w:val="24"/>
          <w:szCs w:val="24"/>
          <w:u w:val="single"/>
        </w:rPr>
        <w:t>С., Гуменюк З.</w:t>
      </w:r>
      <w:r>
        <w:rPr>
          <w:sz w:val="24"/>
          <w:szCs w:val="24"/>
          <w:u w:val="single"/>
        </w:rPr>
        <w:t xml:space="preserve"> </w:t>
      </w:r>
      <w:r w:rsidRPr="00BB3645">
        <w:rPr>
          <w:sz w:val="24"/>
          <w:szCs w:val="24"/>
          <w:u w:val="single"/>
        </w:rPr>
        <w:t>В.</w:t>
      </w:r>
      <w:r>
        <w:rPr>
          <w:sz w:val="24"/>
          <w:szCs w:val="24"/>
          <w:u w:val="single"/>
        </w:rPr>
        <w:t xml:space="preserve">, </w:t>
      </w:r>
      <w:r w:rsidRPr="00BB3645">
        <w:rPr>
          <w:sz w:val="24"/>
          <w:szCs w:val="24"/>
          <w:u w:val="single"/>
        </w:rPr>
        <w:t>Оганова Т.</w:t>
      </w:r>
      <w:r>
        <w:rPr>
          <w:sz w:val="24"/>
          <w:szCs w:val="24"/>
          <w:u w:val="single"/>
        </w:rPr>
        <w:t xml:space="preserve"> Р., Салахидинова В.А.</w:t>
      </w: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r w:rsidRPr="00A83FD4">
        <w:rPr>
          <w:b/>
          <w:sz w:val="24"/>
          <w:szCs w:val="24"/>
        </w:rPr>
        <w:t>Рассмотрен на    1._</w:t>
      </w:r>
      <w:r w:rsidRPr="000575C3">
        <w:rPr>
          <w:b/>
          <w:sz w:val="24"/>
          <w:szCs w:val="24"/>
          <w:u w:val="single"/>
        </w:rPr>
        <w:t>заседании рабочей группы 9.01.2017</w:t>
      </w:r>
      <w:r w:rsidRPr="00A83FD4">
        <w:rPr>
          <w:b/>
          <w:sz w:val="24"/>
          <w:szCs w:val="24"/>
        </w:rPr>
        <w:t>_______________</w:t>
      </w:r>
    </w:p>
    <w:p w:rsidR="00CB523E" w:rsidRPr="00A83FD4" w:rsidRDefault="00CB523E" w:rsidP="00CB523E">
      <w:pPr>
        <w:spacing w:after="0" w:line="360" w:lineRule="auto"/>
        <w:rPr>
          <w:b/>
          <w:sz w:val="24"/>
          <w:szCs w:val="24"/>
        </w:rPr>
      </w:pPr>
      <w:r>
        <w:rPr>
          <w:b/>
          <w:sz w:val="24"/>
          <w:szCs w:val="24"/>
        </w:rPr>
        <w:tab/>
      </w:r>
      <w:r>
        <w:rPr>
          <w:b/>
          <w:sz w:val="24"/>
          <w:szCs w:val="24"/>
        </w:rPr>
        <w:tab/>
        <w:t xml:space="preserve">      </w:t>
      </w:r>
      <w:r w:rsidRPr="00A83FD4">
        <w:rPr>
          <w:b/>
          <w:sz w:val="24"/>
          <w:szCs w:val="24"/>
        </w:rPr>
        <w:t>2.__</w:t>
      </w:r>
      <w:r>
        <w:rPr>
          <w:b/>
          <w:sz w:val="24"/>
          <w:szCs w:val="24"/>
          <w:u w:val="single"/>
        </w:rPr>
        <w:t>заседание ФУМО 10.02.2017</w:t>
      </w:r>
      <w:r w:rsidRPr="00A83FD4">
        <w:rPr>
          <w:b/>
          <w:sz w:val="24"/>
          <w:szCs w:val="24"/>
        </w:rPr>
        <w:t>______________________</w:t>
      </w: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p>
    <w:p w:rsidR="00CB523E" w:rsidRPr="00A83FD4" w:rsidRDefault="00CB523E" w:rsidP="00CB523E">
      <w:pPr>
        <w:spacing w:after="0" w:line="360" w:lineRule="auto"/>
        <w:rPr>
          <w:b/>
          <w:sz w:val="24"/>
          <w:szCs w:val="24"/>
        </w:rPr>
      </w:pPr>
      <w:r w:rsidRPr="00A83FD4">
        <w:rPr>
          <w:b/>
          <w:sz w:val="24"/>
          <w:szCs w:val="24"/>
        </w:rPr>
        <w:t>Рецензенты</w:t>
      </w:r>
    </w:p>
    <w:p w:rsidR="00CB523E" w:rsidRPr="00A83FD4" w:rsidRDefault="00CB523E" w:rsidP="00CB523E">
      <w:pPr>
        <w:spacing w:after="0" w:line="360" w:lineRule="auto"/>
        <w:rPr>
          <w:b/>
          <w:sz w:val="24"/>
          <w:szCs w:val="24"/>
        </w:rPr>
      </w:pPr>
    </w:p>
    <w:p w:rsidR="00CB523E" w:rsidRDefault="00CB523E" w:rsidP="00CB523E">
      <w:pPr>
        <w:numPr>
          <w:ilvl w:val="0"/>
          <w:numId w:val="10"/>
        </w:numPr>
        <w:spacing w:after="0" w:line="360" w:lineRule="auto"/>
        <w:ind w:left="0" w:firstLine="0"/>
        <w:jc w:val="both"/>
        <w:rPr>
          <w:b/>
          <w:sz w:val="24"/>
          <w:szCs w:val="24"/>
        </w:rPr>
      </w:pPr>
      <w:r>
        <w:rPr>
          <w:b/>
          <w:sz w:val="24"/>
          <w:szCs w:val="24"/>
        </w:rPr>
        <w:t>Мечетина Е. В.</w:t>
      </w:r>
    </w:p>
    <w:p w:rsidR="00CB523E" w:rsidRDefault="00CB523E" w:rsidP="00CB523E">
      <w:pPr>
        <w:spacing w:after="0" w:line="360" w:lineRule="auto"/>
        <w:jc w:val="both"/>
        <w:rPr>
          <w:b/>
          <w:sz w:val="24"/>
          <w:szCs w:val="24"/>
        </w:rPr>
      </w:pPr>
      <w:r>
        <w:rPr>
          <w:b/>
          <w:sz w:val="24"/>
          <w:szCs w:val="24"/>
        </w:rPr>
        <w:t>Председатель ФУМО по УГС 53. 00.00 Музыкальное искусство</w:t>
      </w:r>
    </w:p>
    <w:p w:rsidR="00CB523E" w:rsidRPr="00A83FD4" w:rsidRDefault="00CB523E" w:rsidP="00CB523E">
      <w:pPr>
        <w:spacing w:after="0" w:line="360" w:lineRule="auto"/>
        <w:jc w:val="both"/>
        <w:rPr>
          <w:b/>
          <w:sz w:val="24"/>
          <w:szCs w:val="24"/>
        </w:rPr>
      </w:pPr>
      <w:r>
        <w:rPr>
          <w:b/>
          <w:sz w:val="24"/>
          <w:szCs w:val="24"/>
        </w:rPr>
        <w:t xml:space="preserve">Советник ректора ФГБОУ ВО «Российская академия музыки имени Гнесиных» </w:t>
      </w:r>
    </w:p>
    <w:p w:rsidR="00CB523E" w:rsidRPr="00A83FD4" w:rsidRDefault="00CB523E" w:rsidP="00CB523E">
      <w:pPr>
        <w:spacing w:after="0" w:line="360" w:lineRule="auto"/>
        <w:rPr>
          <w:b/>
          <w:sz w:val="24"/>
          <w:szCs w:val="24"/>
        </w:rPr>
      </w:pPr>
    </w:p>
    <w:p w:rsidR="00CB523E" w:rsidRPr="007074BE" w:rsidRDefault="00CB523E" w:rsidP="00CB523E">
      <w:pPr>
        <w:numPr>
          <w:ilvl w:val="0"/>
          <w:numId w:val="10"/>
        </w:numPr>
        <w:spacing w:after="0" w:line="360" w:lineRule="auto"/>
        <w:ind w:left="0" w:firstLine="0"/>
        <w:jc w:val="both"/>
        <w:rPr>
          <w:sz w:val="24"/>
          <w:szCs w:val="24"/>
        </w:rPr>
      </w:pPr>
      <w:r>
        <w:rPr>
          <w:b/>
          <w:sz w:val="24"/>
          <w:szCs w:val="24"/>
        </w:rPr>
        <w:t xml:space="preserve">Якупов А. Н., </w:t>
      </w:r>
    </w:p>
    <w:p w:rsidR="00CB523E" w:rsidRPr="007074BE" w:rsidRDefault="00CB523E" w:rsidP="00CB523E">
      <w:pPr>
        <w:spacing w:after="0" w:line="360" w:lineRule="auto"/>
        <w:jc w:val="both"/>
        <w:rPr>
          <w:sz w:val="24"/>
          <w:szCs w:val="24"/>
        </w:rPr>
      </w:pPr>
      <w:r>
        <w:rPr>
          <w:rFonts w:eastAsia="Times New Roman"/>
          <w:b/>
          <w:sz w:val="24"/>
          <w:szCs w:val="24"/>
        </w:rPr>
        <w:t>Р</w:t>
      </w:r>
      <w:r w:rsidRPr="007074BE">
        <w:rPr>
          <w:rFonts w:eastAsia="Times New Roman"/>
          <w:b/>
          <w:sz w:val="24"/>
          <w:szCs w:val="24"/>
        </w:rPr>
        <w:t xml:space="preserve">ектор </w:t>
      </w:r>
      <w:r w:rsidRPr="007074BE">
        <w:rPr>
          <w:b/>
          <w:spacing w:val="3"/>
          <w:sz w:val="24"/>
          <w:szCs w:val="24"/>
        </w:rPr>
        <w:t>ФГБОУ ВО</w:t>
      </w:r>
      <w:r>
        <w:rPr>
          <w:b/>
          <w:spacing w:val="3"/>
          <w:sz w:val="24"/>
          <w:szCs w:val="24"/>
        </w:rPr>
        <w:t xml:space="preserve"> </w:t>
      </w:r>
      <w:r w:rsidRPr="007074BE">
        <w:rPr>
          <w:b/>
          <w:spacing w:val="3"/>
          <w:sz w:val="24"/>
          <w:szCs w:val="24"/>
        </w:rPr>
        <w:t>«Российская государственная специализированная академия искусств»</w:t>
      </w:r>
      <w:r>
        <w:rPr>
          <w:b/>
          <w:spacing w:val="3"/>
          <w:sz w:val="24"/>
          <w:szCs w:val="24"/>
        </w:rPr>
        <w:t>,</w:t>
      </w:r>
      <w:r w:rsidRPr="007074BE">
        <w:rPr>
          <w:rFonts w:eastAsia="Microsoft Sans Serif" w:cs="Microsoft Sans Serif"/>
          <w:b/>
          <w:color w:val="000000"/>
          <w:spacing w:val="3"/>
          <w:sz w:val="24"/>
          <w:szCs w:val="24"/>
          <w:lang w:eastAsia="ru-RU"/>
        </w:rPr>
        <w:t xml:space="preserve"> профессор, доктор искусствоведения, заслуженный деятель искусств Российской Федерации</w:t>
      </w:r>
    </w:p>
    <w:p w:rsidR="00CB523E" w:rsidRPr="00A83FD4" w:rsidRDefault="00CB523E" w:rsidP="00CB523E">
      <w:pPr>
        <w:spacing w:after="0" w:line="360" w:lineRule="auto"/>
        <w:rPr>
          <w:b/>
          <w:sz w:val="24"/>
          <w:szCs w:val="24"/>
        </w:rPr>
      </w:pPr>
    </w:p>
    <w:p w:rsidR="00CB523E" w:rsidRDefault="00CB523E" w:rsidP="00CB523E">
      <w:pPr>
        <w:numPr>
          <w:ilvl w:val="0"/>
          <w:numId w:val="10"/>
        </w:numPr>
        <w:spacing w:after="0" w:line="360" w:lineRule="auto"/>
        <w:ind w:left="0" w:firstLine="0"/>
        <w:rPr>
          <w:b/>
          <w:sz w:val="24"/>
          <w:szCs w:val="24"/>
        </w:rPr>
      </w:pPr>
      <w:r>
        <w:rPr>
          <w:b/>
          <w:sz w:val="24"/>
          <w:szCs w:val="24"/>
        </w:rPr>
        <w:t xml:space="preserve">Горбунов Е. В. </w:t>
      </w:r>
    </w:p>
    <w:p w:rsidR="00CB523E" w:rsidRPr="007074BE" w:rsidRDefault="00CB523E" w:rsidP="00CB523E">
      <w:pPr>
        <w:widowControl w:val="0"/>
        <w:spacing w:line="360" w:lineRule="auto"/>
        <w:rPr>
          <w:b/>
          <w:sz w:val="24"/>
          <w:szCs w:val="24"/>
        </w:rPr>
      </w:pPr>
      <w:r w:rsidRPr="007074BE">
        <w:rPr>
          <w:rFonts w:eastAsia="Times New Roman"/>
          <w:b/>
          <w:sz w:val="24"/>
          <w:szCs w:val="24"/>
        </w:rPr>
        <w:t xml:space="preserve">Директор </w:t>
      </w:r>
      <w:r w:rsidRPr="007074BE">
        <w:rPr>
          <w:b/>
          <w:sz w:val="24"/>
        </w:rPr>
        <w:t>ГБУДО г. Москвы «Детская музыкальная школа имени  А.Т. Гречанинова»</w:t>
      </w:r>
    </w:p>
    <w:p w:rsidR="00CB523E" w:rsidRDefault="00CB523E" w:rsidP="00CB523E">
      <w:pPr>
        <w:spacing w:after="0" w:line="360" w:lineRule="auto"/>
        <w:jc w:val="center"/>
        <w:rPr>
          <w:b/>
        </w:rPr>
      </w:pPr>
    </w:p>
    <w:p w:rsidR="00CB523E" w:rsidRDefault="00CB523E" w:rsidP="00CB523E">
      <w:pPr>
        <w:spacing w:after="0" w:line="360" w:lineRule="auto"/>
        <w:jc w:val="center"/>
        <w:rPr>
          <w:b/>
          <w:sz w:val="24"/>
          <w:szCs w:val="24"/>
        </w:rPr>
      </w:pPr>
      <w:r>
        <w:rPr>
          <w:b/>
        </w:rPr>
        <w:br w:type="page"/>
      </w:r>
      <w:r w:rsidRPr="00A83FD4">
        <w:rPr>
          <w:b/>
          <w:sz w:val="24"/>
          <w:szCs w:val="24"/>
        </w:rPr>
        <w:lastRenderedPageBreak/>
        <w:t xml:space="preserve">Содержание </w:t>
      </w:r>
    </w:p>
    <w:p w:rsidR="00CB523E" w:rsidRPr="00A83FD4" w:rsidRDefault="00CB523E" w:rsidP="00CB523E">
      <w:pPr>
        <w:spacing w:after="0" w:line="360" w:lineRule="auto"/>
        <w:jc w:val="center"/>
        <w:rPr>
          <w:b/>
          <w:sz w:val="24"/>
          <w:szCs w:val="24"/>
        </w:rPr>
      </w:pP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Спецификация Фонда оценочных средств.</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Паспорт практического задания «Перевод профессионального текста».</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Паспорт практического задания  «Задание по организации работы коллектива».</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Паспорт практического задания инвариантной части практического  задания 2 уровня.</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Паспорт практического задания вариативной части практического задания 2 уровня.</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 xml:space="preserve">Оценочные средства (демоверсии, включающие инструкции по выполнению) </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Сводная ведомость оценок результатов выполнения заданий I уровня</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 xml:space="preserve"> Ведомость оценок результатов выполнения практического задания II уровня</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Сводная ведомость оценок результатов выполнения практических заданий II уровня</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 xml:space="preserve">Сводная ведомость оценок результатов выполнения профессионального комплексного задания </w:t>
      </w:r>
    </w:p>
    <w:p w:rsidR="00CB523E" w:rsidRPr="001339F8" w:rsidRDefault="00CB523E" w:rsidP="00CB523E">
      <w:pPr>
        <w:numPr>
          <w:ilvl w:val="0"/>
          <w:numId w:val="11"/>
        </w:numPr>
        <w:spacing w:after="0" w:line="360" w:lineRule="auto"/>
        <w:ind w:left="0" w:firstLine="0"/>
        <w:jc w:val="both"/>
        <w:rPr>
          <w:sz w:val="24"/>
          <w:szCs w:val="24"/>
        </w:rPr>
      </w:pPr>
      <w:r w:rsidRPr="001339F8">
        <w:rPr>
          <w:sz w:val="24"/>
          <w:szCs w:val="24"/>
        </w:rPr>
        <w:t>Методические материалы</w:t>
      </w:r>
    </w:p>
    <w:p w:rsidR="00CB523E" w:rsidRDefault="00CB523E" w:rsidP="00CB523E">
      <w:pPr>
        <w:spacing w:after="0" w:line="360" w:lineRule="auto"/>
        <w:jc w:val="center"/>
        <w:rPr>
          <w:b/>
          <w:sz w:val="24"/>
          <w:szCs w:val="24"/>
        </w:rPr>
      </w:pPr>
      <w:r>
        <w:rPr>
          <w:b/>
        </w:rPr>
        <w:br w:type="page"/>
      </w:r>
      <w:r w:rsidRPr="00CC1A39">
        <w:rPr>
          <w:b/>
          <w:sz w:val="24"/>
          <w:szCs w:val="24"/>
        </w:rPr>
        <w:lastRenderedPageBreak/>
        <w:t>Спецификация Фонда оценочных средств</w:t>
      </w:r>
    </w:p>
    <w:p w:rsidR="00CB523E" w:rsidRPr="00CC1A39" w:rsidRDefault="00CB523E" w:rsidP="00CB523E">
      <w:pPr>
        <w:spacing w:after="0" w:line="360" w:lineRule="auto"/>
        <w:jc w:val="center"/>
        <w:rPr>
          <w:b/>
          <w:sz w:val="24"/>
          <w:szCs w:val="24"/>
        </w:rPr>
      </w:pPr>
    </w:p>
    <w:p w:rsidR="00CB523E" w:rsidRPr="00CC1A39" w:rsidRDefault="00CB523E" w:rsidP="00CB523E">
      <w:pPr>
        <w:numPr>
          <w:ilvl w:val="0"/>
          <w:numId w:val="12"/>
        </w:numPr>
        <w:tabs>
          <w:tab w:val="left" w:pos="426"/>
        </w:tabs>
        <w:spacing w:after="0" w:line="360" w:lineRule="auto"/>
        <w:jc w:val="center"/>
        <w:rPr>
          <w:b/>
          <w:sz w:val="24"/>
          <w:szCs w:val="24"/>
        </w:rPr>
      </w:pPr>
      <w:r w:rsidRPr="00CC1A39">
        <w:rPr>
          <w:b/>
          <w:sz w:val="24"/>
          <w:szCs w:val="24"/>
        </w:rPr>
        <w:t>Назначение Фонда оценочных средств</w:t>
      </w:r>
    </w:p>
    <w:p w:rsidR="00CB523E" w:rsidRPr="00CC1A39" w:rsidRDefault="00CB523E" w:rsidP="00CB523E">
      <w:pPr>
        <w:numPr>
          <w:ilvl w:val="1"/>
          <w:numId w:val="12"/>
        </w:numPr>
        <w:tabs>
          <w:tab w:val="left" w:pos="1134"/>
        </w:tabs>
        <w:spacing w:after="0" w:line="360" w:lineRule="auto"/>
        <w:ind w:left="0" w:firstLine="0"/>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w:t>
      </w:r>
      <w:r>
        <w:rPr>
          <w:rFonts w:eastAsia="Times New Roman"/>
          <w:sz w:val="24"/>
          <w:szCs w:val="24"/>
        </w:rPr>
        <w:t xml:space="preserve">УГС 53.00.00 Музыкальное искусство </w:t>
      </w:r>
      <w:r w:rsidRPr="00CC1A39">
        <w:rPr>
          <w:rFonts w:eastAsia="Times New Roman"/>
          <w:sz w:val="24"/>
          <w:szCs w:val="24"/>
        </w:rPr>
        <w:t xml:space="preserve">(далее – Олимпиада).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CB523E" w:rsidRPr="00CC1A39" w:rsidRDefault="00CB523E" w:rsidP="00CB523E">
      <w:pPr>
        <w:tabs>
          <w:tab w:val="left" w:pos="1134"/>
        </w:tabs>
        <w:spacing w:after="0" w:line="360" w:lineRule="auto"/>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CB523E" w:rsidRPr="00CC1A39" w:rsidRDefault="00CB523E" w:rsidP="00CB523E">
      <w:pPr>
        <w:tabs>
          <w:tab w:val="left" w:pos="1134"/>
        </w:tabs>
        <w:spacing w:after="0" w:line="360" w:lineRule="auto"/>
        <w:jc w:val="both"/>
        <w:rPr>
          <w:sz w:val="24"/>
          <w:szCs w:val="24"/>
        </w:rPr>
      </w:pPr>
      <w:r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CB523E" w:rsidRPr="00CC1A39" w:rsidRDefault="00CB523E" w:rsidP="00CB523E">
      <w:pPr>
        <w:tabs>
          <w:tab w:val="left" w:pos="1134"/>
        </w:tabs>
        <w:spacing w:after="0" w:line="360" w:lineRule="auto"/>
        <w:jc w:val="both"/>
        <w:rPr>
          <w:sz w:val="24"/>
          <w:szCs w:val="24"/>
        </w:rPr>
      </w:pPr>
      <w:r w:rsidRPr="00CC1A39">
        <w:rPr>
          <w:sz w:val="24"/>
          <w:szCs w:val="24"/>
        </w:rPr>
        <w:t>процедура определения победителей в дополнительных номинациях.</w:t>
      </w:r>
    </w:p>
    <w:p w:rsidR="00CB523E" w:rsidRPr="00CC1A39" w:rsidRDefault="00CB523E" w:rsidP="00CB523E">
      <w:pPr>
        <w:tabs>
          <w:tab w:val="left" w:pos="1134"/>
        </w:tabs>
        <w:spacing w:after="0" w:line="360" w:lineRule="auto"/>
        <w:jc w:val="center"/>
        <w:rPr>
          <w:b/>
          <w:sz w:val="24"/>
          <w:szCs w:val="24"/>
        </w:rPr>
      </w:pPr>
    </w:p>
    <w:p w:rsidR="00CB523E" w:rsidRPr="00CC1A39" w:rsidRDefault="00CB523E" w:rsidP="00CB523E">
      <w:pPr>
        <w:tabs>
          <w:tab w:val="left" w:pos="1134"/>
        </w:tabs>
        <w:spacing w:after="0" w:line="360" w:lineRule="auto"/>
        <w:jc w:val="center"/>
        <w:rPr>
          <w:b/>
          <w:sz w:val="24"/>
          <w:szCs w:val="24"/>
        </w:rPr>
      </w:pPr>
      <w:r w:rsidRPr="00CC1A39">
        <w:rPr>
          <w:b/>
          <w:sz w:val="24"/>
          <w:szCs w:val="24"/>
        </w:rPr>
        <w:t>2.Документы, определяющие содержание Фонда оценочных средств</w:t>
      </w:r>
    </w:p>
    <w:p w:rsidR="00CB523E" w:rsidRPr="00CC1A39" w:rsidRDefault="00CB523E" w:rsidP="00CB523E">
      <w:pPr>
        <w:tabs>
          <w:tab w:val="left" w:pos="0"/>
        </w:tabs>
        <w:spacing w:after="0" w:line="360" w:lineRule="auto"/>
        <w:jc w:val="both"/>
        <w:rPr>
          <w:b/>
          <w:sz w:val="24"/>
          <w:szCs w:val="24"/>
        </w:rPr>
      </w:pPr>
      <w:r w:rsidRPr="00CC1A39">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CB523E" w:rsidRPr="00CC1A39" w:rsidRDefault="00CB523E" w:rsidP="00CB523E">
      <w:pPr>
        <w:tabs>
          <w:tab w:val="left" w:pos="0"/>
        </w:tabs>
        <w:spacing w:after="0" w:line="360" w:lineRule="auto"/>
        <w:jc w:val="both"/>
        <w:rPr>
          <w:sz w:val="24"/>
          <w:szCs w:val="24"/>
        </w:rPr>
      </w:pPr>
      <w:r w:rsidRPr="00CC1A39">
        <w:rPr>
          <w:sz w:val="24"/>
          <w:szCs w:val="24"/>
        </w:rPr>
        <w:t>Федерального закона от 29 декабря 2012 г. № 273-ФЗ «Об образовании в Российской Федерации»;</w:t>
      </w:r>
    </w:p>
    <w:p w:rsidR="00CB523E" w:rsidRPr="00CC1A39" w:rsidRDefault="00CB523E" w:rsidP="00CB523E">
      <w:pPr>
        <w:tabs>
          <w:tab w:val="left" w:pos="0"/>
        </w:tabs>
        <w:spacing w:after="0" w:line="360" w:lineRule="auto"/>
        <w:jc w:val="both"/>
        <w:rPr>
          <w:sz w:val="24"/>
          <w:szCs w:val="24"/>
        </w:rPr>
      </w:pPr>
      <w:r w:rsidRPr="00CC1A39">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B523E" w:rsidRPr="00CC1A39" w:rsidRDefault="00CB523E" w:rsidP="00CB523E">
      <w:pPr>
        <w:tabs>
          <w:tab w:val="left" w:pos="0"/>
        </w:tabs>
        <w:spacing w:after="0" w:line="360" w:lineRule="auto"/>
        <w:jc w:val="both"/>
        <w:rPr>
          <w:rFonts w:eastAsia="Times New Roman"/>
          <w:sz w:val="24"/>
          <w:szCs w:val="24"/>
          <w:lang w:eastAsia="ru-RU"/>
        </w:rPr>
      </w:pPr>
      <w:r w:rsidRPr="00CC1A39">
        <w:rPr>
          <w:sz w:val="24"/>
          <w:szCs w:val="24"/>
        </w:rPr>
        <w:t xml:space="preserve"> </w:t>
      </w:r>
      <w:r w:rsidRPr="00CC1A39">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CC1A39">
        <w:rPr>
          <w:rStyle w:val="blk"/>
          <w:sz w:val="24"/>
          <w:szCs w:val="24"/>
        </w:rPr>
        <w:t xml:space="preserve">специальностей </w:t>
      </w:r>
      <w:r w:rsidRPr="00CC1A39">
        <w:rPr>
          <w:rFonts w:eastAsia="Times New Roman"/>
          <w:sz w:val="24"/>
          <w:szCs w:val="24"/>
          <w:lang w:eastAsia="ru-RU"/>
        </w:rPr>
        <w:t xml:space="preserve">среднего профессионального образования»; </w:t>
      </w:r>
    </w:p>
    <w:p w:rsidR="00CB523E" w:rsidRPr="00CC1A39" w:rsidRDefault="00CB523E" w:rsidP="00CB523E">
      <w:pPr>
        <w:tabs>
          <w:tab w:val="left" w:pos="0"/>
        </w:tabs>
        <w:spacing w:after="0" w:line="360" w:lineRule="auto"/>
        <w:jc w:val="both"/>
        <w:rPr>
          <w:sz w:val="24"/>
          <w:szCs w:val="24"/>
        </w:rPr>
      </w:pPr>
      <w:r w:rsidRPr="00CC1A39">
        <w:rPr>
          <w:rFonts w:eastAsia="Times New Roman"/>
          <w:sz w:val="24"/>
          <w:szCs w:val="24"/>
          <w:lang w:eastAsia="ru-RU"/>
        </w:rPr>
        <w:t>п</w:t>
      </w:r>
      <w:r w:rsidRPr="00CC1A39">
        <w:rPr>
          <w:sz w:val="24"/>
          <w:szCs w:val="24"/>
          <w:lang w:eastAsia="ru-RU"/>
        </w:rPr>
        <w:t>риказа Министерства образования и науки РФ от 18 ноября 2015 г. № 1350</w:t>
      </w:r>
      <w:r w:rsidRPr="00CC1A39">
        <w:rPr>
          <w:b/>
          <w:sz w:val="24"/>
          <w:szCs w:val="24"/>
          <w:lang w:eastAsia="ru-RU"/>
        </w:rPr>
        <w:t xml:space="preserve"> </w:t>
      </w:r>
      <w:r w:rsidRPr="00CC1A39">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CC1A39">
        <w:rPr>
          <w:sz w:val="24"/>
          <w:szCs w:val="24"/>
        </w:rPr>
        <w:t>;</w:t>
      </w:r>
    </w:p>
    <w:p w:rsidR="00CB523E" w:rsidRPr="00CC1A39" w:rsidRDefault="00CB523E" w:rsidP="00CB523E">
      <w:pPr>
        <w:tabs>
          <w:tab w:val="left" w:pos="0"/>
        </w:tabs>
        <w:spacing w:after="0" w:line="360" w:lineRule="auto"/>
        <w:jc w:val="both"/>
        <w:rPr>
          <w:sz w:val="24"/>
          <w:szCs w:val="24"/>
        </w:rPr>
      </w:pPr>
      <w:r w:rsidRPr="00CC1A39">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w:t>
      </w:r>
      <w:r>
        <w:rPr>
          <w:sz w:val="24"/>
          <w:szCs w:val="24"/>
        </w:rPr>
        <w:t>от 26 декабря 2016 г.</w:t>
      </w:r>
      <w:r w:rsidRPr="00CC1A39">
        <w:rPr>
          <w:sz w:val="24"/>
          <w:szCs w:val="24"/>
        </w:rPr>
        <w:t>;</w:t>
      </w:r>
    </w:p>
    <w:p w:rsidR="00CB523E" w:rsidRDefault="00CB523E" w:rsidP="00CB523E">
      <w:pPr>
        <w:tabs>
          <w:tab w:val="left" w:pos="0"/>
        </w:tabs>
        <w:spacing w:after="0" w:line="360" w:lineRule="auto"/>
        <w:jc w:val="both"/>
        <w:rPr>
          <w:rFonts w:eastAsia="Times New Roman"/>
          <w:sz w:val="24"/>
          <w:szCs w:val="24"/>
          <w:lang w:eastAsia="ru-RU"/>
        </w:rPr>
      </w:pPr>
      <w:r w:rsidRPr="00CC1A39">
        <w:rPr>
          <w:rFonts w:eastAsia="Times New Roman"/>
          <w:sz w:val="24"/>
          <w:szCs w:val="24"/>
          <w:lang w:eastAsia="ru-RU"/>
        </w:rPr>
        <w:t>приказа  Министерства образования и науки Российской Федерации от</w:t>
      </w:r>
      <w:r>
        <w:rPr>
          <w:rFonts w:eastAsia="Times New Roman"/>
          <w:sz w:val="24"/>
          <w:szCs w:val="24"/>
          <w:lang w:eastAsia="ru-RU"/>
        </w:rPr>
        <w:t xml:space="preserve"> </w:t>
      </w:r>
      <w:r>
        <w:rPr>
          <w:sz w:val="24"/>
          <w:szCs w:val="24"/>
        </w:rPr>
        <w:t>13</w:t>
      </w:r>
      <w:r w:rsidRPr="001C0BDA">
        <w:rPr>
          <w:sz w:val="24"/>
          <w:szCs w:val="24"/>
        </w:rPr>
        <w:t xml:space="preserve"> </w:t>
      </w:r>
      <w:r>
        <w:rPr>
          <w:sz w:val="24"/>
          <w:szCs w:val="24"/>
        </w:rPr>
        <w:t>августа</w:t>
      </w:r>
      <w:r w:rsidRPr="001C0BDA">
        <w:rPr>
          <w:sz w:val="24"/>
          <w:szCs w:val="24"/>
        </w:rPr>
        <w:t xml:space="preserve"> 2014  г.</w:t>
      </w:r>
      <w:r w:rsidRPr="001C0BDA">
        <w:rPr>
          <w:rFonts w:eastAsia="Times New Roman"/>
          <w:sz w:val="24"/>
          <w:szCs w:val="24"/>
          <w:lang w:eastAsia="ru-RU"/>
        </w:rPr>
        <w:t xml:space="preserve"> </w:t>
      </w:r>
      <w:r w:rsidRPr="001C0BDA">
        <w:rPr>
          <w:sz w:val="24"/>
          <w:szCs w:val="24"/>
        </w:rPr>
        <w:t xml:space="preserve">N </w:t>
      </w:r>
      <w:r>
        <w:rPr>
          <w:sz w:val="24"/>
          <w:szCs w:val="24"/>
        </w:rPr>
        <w:t>993</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 xml:space="preserve">53.02.01 </w:t>
      </w:r>
      <w:r w:rsidRPr="000575C3">
        <w:rPr>
          <w:bCs/>
          <w:sz w:val="24"/>
          <w:szCs w:val="24"/>
        </w:rPr>
        <w:t>Музыкальное образование</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CC1A39">
        <w:rPr>
          <w:rFonts w:eastAsia="Times New Roman"/>
          <w:sz w:val="24"/>
          <w:szCs w:val="24"/>
          <w:lang w:eastAsia="ru-RU"/>
        </w:rPr>
        <w:t>приказа  Министерства образования и науки Российской Федерации от</w:t>
      </w:r>
      <w:r>
        <w:rPr>
          <w:rFonts w:eastAsia="Times New Roman"/>
          <w:sz w:val="24"/>
          <w:szCs w:val="24"/>
          <w:lang w:eastAsia="ru-RU"/>
        </w:rPr>
        <w:t xml:space="preserve"> </w:t>
      </w:r>
      <w:r w:rsidRPr="001C0BDA">
        <w:rPr>
          <w:sz w:val="24"/>
          <w:szCs w:val="24"/>
        </w:rPr>
        <w:t>27 октября 2014  г.</w:t>
      </w:r>
      <w:r w:rsidRPr="001C0BDA">
        <w:rPr>
          <w:rFonts w:eastAsia="Times New Roman"/>
          <w:sz w:val="24"/>
          <w:szCs w:val="24"/>
          <w:lang w:eastAsia="ru-RU"/>
        </w:rPr>
        <w:t xml:space="preserve"> № </w:t>
      </w:r>
      <w:r w:rsidRPr="001C0BDA">
        <w:rPr>
          <w:sz w:val="24"/>
          <w:szCs w:val="24"/>
        </w:rPr>
        <w:t>N 13</w:t>
      </w:r>
      <w:r>
        <w:rPr>
          <w:sz w:val="24"/>
          <w:szCs w:val="24"/>
        </w:rPr>
        <w:t>79</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 xml:space="preserve">53.02.02 </w:t>
      </w:r>
      <w:r w:rsidRPr="000575C3">
        <w:rPr>
          <w:bCs/>
          <w:sz w:val="24"/>
          <w:szCs w:val="24"/>
        </w:rPr>
        <w:t>Музыкальное искусство эстрады (по видам)</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CC1A39">
        <w:rPr>
          <w:rFonts w:eastAsia="Times New Roman"/>
          <w:sz w:val="24"/>
          <w:szCs w:val="24"/>
          <w:lang w:eastAsia="ru-RU"/>
        </w:rPr>
        <w:t>приказа  Министерства образования и науки Российской Федерации от</w:t>
      </w:r>
      <w:r>
        <w:rPr>
          <w:rFonts w:eastAsia="Times New Roman"/>
          <w:sz w:val="24"/>
          <w:szCs w:val="24"/>
          <w:lang w:eastAsia="ru-RU"/>
        </w:rPr>
        <w:t xml:space="preserve"> </w:t>
      </w:r>
      <w:r w:rsidRPr="001C0BDA">
        <w:rPr>
          <w:sz w:val="24"/>
          <w:szCs w:val="24"/>
        </w:rPr>
        <w:t>27 октября 2014  г.</w:t>
      </w:r>
      <w:r w:rsidRPr="001C0BDA">
        <w:rPr>
          <w:rFonts w:eastAsia="Times New Roman"/>
          <w:sz w:val="24"/>
          <w:szCs w:val="24"/>
          <w:lang w:eastAsia="ru-RU"/>
        </w:rPr>
        <w:t xml:space="preserve"> </w:t>
      </w:r>
      <w:r w:rsidRPr="001C0BDA">
        <w:rPr>
          <w:sz w:val="24"/>
          <w:szCs w:val="24"/>
        </w:rPr>
        <w:t>N 1390</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 xml:space="preserve">53.02.03 </w:t>
      </w:r>
      <w:r w:rsidRPr="000575C3">
        <w:rPr>
          <w:bCs/>
          <w:sz w:val="24"/>
          <w:szCs w:val="24"/>
        </w:rPr>
        <w:t>Инструментальное исполнительство (по видам инструментов)</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CC1A39">
        <w:rPr>
          <w:rFonts w:eastAsia="Times New Roman"/>
          <w:sz w:val="24"/>
          <w:szCs w:val="24"/>
          <w:lang w:eastAsia="ru-RU"/>
        </w:rPr>
        <w:t>приказа  Министерства образования и науки Российской Федерации от</w:t>
      </w:r>
      <w:r>
        <w:rPr>
          <w:rFonts w:eastAsia="Times New Roman"/>
          <w:sz w:val="24"/>
          <w:szCs w:val="24"/>
          <w:lang w:eastAsia="ru-RU"/>
        </w:rPr>
        <w:t xml:space="preserve"> </w:t>
      </w:r>
      <w:r w:rsidRPr="001C0BDA">
        <w:rPr>
          <w:sz w:val="24"/>
          <w:szCs w:val="24"/>
        </w:rPr>
        <w:t>27 октября 2014  г.</w:t>
      </w:r>
      <w:r w:rsidRPr="001C0BDA">
        <w:rPr>
          <w:rFonts w:eastAsia="Times New Roman"/>
          <w:sz w:val="24"/>
          <w:szCs w:val="24"/>
          <w:lang w:eastAsia="ru-RU"/>
        </w:rPr>
        <w:t xml:space="preserve"> </w:t>
      </w:r>
      <w:r w:rsidRPr="001C0BDA">
        <w:rPr>
          <w:sz w:val="24"/>
          <w:szCs w:val="24"/>
        </w:rPr>
        <w:t>N 13</w:t>
      </w:r>
      <w:r>
        <w:rPr>
          <w:sz w:val="24"/>
          <w:szCs w:val="24"/>
        </w:rPr>
        <w:t>81</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53.02.04   Вокальное искусство</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CC1A39">
        <w:rPr>
          <w:rFonts w:eastAsia="Times New Roman"/>
          <w:sz w:val="24"/>
          <w:szCs w:val="24"/>
          <w:lang w:eastAsia="ru-RU"/>
        </w:rPr>
        <w:t>приказа  Министерства образования и науки Российской Федерации от</w:t>
      </w:r>
      <w:r>
        <w:rPr>
          <w:rFonts w:eastAsia="Times New Roman"/>
          <w:sz w:val="24"/>
          <w:szCs w:val="24"/>
          <w:lang w:eastAsia="ru-RU"/>
        </w:rPr>
        <w:t xml:space="preserve"> </w:t>
      </w:r>
      <w:r w:rsidRPr="001C0BDA">
        <w:rPr>
          <w:sz w:val="24"/>
          <w:szCs w:val="24"/>
        </w:rPr>
        <w:t>27 октября 2014  г.</w:t>
      </w:r>
      <w:r w:rsidRPr="001C0BDA">
        <w:rPr>
          <w:rFonts w:eastAsia="Times New Roman"/>
          <w:sz w:val="24"/>
          <w:szCs w:val="24"/>
          <w:lang w:eastAsia="ru-RU"/>
        </w:rPr>
        <w:t xml:space="preserve"> </w:t>
      </w:r>
      <w:r w:rsidRPr="001C0BDA">
        <w:rPr>
          <w:sz w:val="24"/>
          <w:szCs w:val="24"/>
        </w:rPr>
        <w:t>N 13</w:t>
      </w:r>
      <w:r>
        <w:rPr>
          <w:sz w:val="24"/>
          <w:szCs w:val="24"/>
        </w:rPr>
        <w:t>88</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53.02.05 Сольное и хоровое народное пение</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1C0BDA">
        <w:rPr>
          <w:rFonts w:eastAsia="Times New Roman"/>
          <w:sz w:val="24"/>
          <w:szCs w:val="24"/>
          <w:lang w:eastAsia="ru-RU"/>
        </w:rPr>
        <w:t xml:space="preserve">приказа  Министерства образования и науки Российской Федерации от </w:t>
      </w:r>
      <w:r w:rsidRPr="001C0BDA">
        <w:rPr>
          <w:sz w:val="24"/>
          <w:szCs w:val="24"/>
        </w:rPr>
        <w:t>27 октября 2014  г.</w:t>
      </w:r>
      <w:r w:rsidRPr="001C0BDA">
        <w:rPr>
          <w:rFonts w:eastAsia="Times New Roman"/>
          <w:sz w:val="24"/>
          <w:szCs w:val="24"/>
          <w:lang w:eastAsia="ru-RU"/>
        </w:rPr>
        <w:t xml:space="preserve"> </w:t>
      </w:r>
      <w:r w:rsidRPr="001C0BDA">
        <w:rPr>
          <w:sz w:val="24"/>
          <w:szCs w:val="24"/>
        </w:rPr>
        <w:t>N 1383</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53.02.06 Хоровое дирижирование</w:t>
      </w:r>
      <w:r w:rsidRPr="000575C3">
        <w:rPr>
          <w:rFonts w:eastAsia="Times New Roman"/>
          <w:sz w:val="24"/>
          <w:szCs w:val="24"/>
          <w:lang w:eastAsia="ru-RU"/>
        </w:rPr>
        <w:t>»;</w:t>
      </w:r>
    </w:p>
    <w:p w:rsidR="00CB523E" w:rsidRPr="000575C3" w:rsidRDefault="00CB523E" w:rsidP="00CB523E">
      <w:pPr>
        <w:tabs>
          <w:tab w:val="left" w:pos="0"/>
        </w:tabs>
        <w:spacing w:after="0" w:line="360" w:lineRule="auto"/>
        <w:jc w:val="both"/>
        <w:rPr>
          <w:rFonts w:eastAsia="Times New Roman"/>
          <w:sz w:val="24"/>
          <w:szCs w:val="24"/>
          <w:lang w:eastAsia="ru-RU"/>
        </w:rPr>
      </w:pPr>
      <w:r w:rsidRPr="001C0BDA">
        <w:rPr>
          <w:rFonts w:eastAsia="Times New Roman"/>
          <w:sz w:val="24"/>
          <w:szCs w:val="24"/>
          <w:lang w:eastAsia="ru-RU"/>
        </w:rPr>
        <w:t xml:space="preserve">приказа  Министерства образования и науки Российской Федерации от </w:t>
      </w:r>
      <w:r w:rsidRPr="001C0BDA">
        <w:rPr>
          <w:sz w:val="24"/>
          <w:szCs w:val="24"/>
        </w:rPr>
        <w:t>27 октября 2014  г.</w:t>
      </w:r>
      <w:r w:rsidRPr="001C0BDA">
        <w:rPr>
          <w:rFonts w:eastAsia="Times New Roman"/>
          <w:sz w:val="24"/>
          <w:szCs w:val="24"/>
          <w:lang w:eastAsia="ru-RU"/>
        </w:rPr>
        <w:t xml:space="preserve"> </w:t>
      </w:r>
      <w:r w:rsidRPr="001C0BDA">
        <w:rPr>
          <w:sz w:val="24"/>
          <w:szCs w:val="24"/>
        </w:rPr>
        <w:t>N 138</w:t>
      </w:r>
      <w:r>
        <w:rPr>
          <w:sz w:val="24"/>
          <w:szCs w:val="24"/>
        </w:rPr>
        <w:t>7</w:t>
      </w:r>
      <w:r w:rsidRPr="001C0BDA">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Pr="000575C3">
        <w:rPr>
          <w:sz w:val="24"/>
          <w:szCs w:val="24"/>
        </w:rPr>
        <w:t>53.02.07 Теория музыки</w:t>
      </w:r>
      <w:r w:rsidRPr="000575C3">
        <w:rPr>
          <w:rFonts w:eastAsia="Times New Roman"/>
          <w:sz w:val="24"/>
          <w:szCs w:val="24"/>
          <w:lang w:eastAsia="ru-RU"/>
        </w:rPr>
        <w:t>»;</w:t>
      </w:r>
    </w:p>
    <w:p w:rsidR="00CB523E" w:rsidRPr="00CC1A39" w:rsidRDefault="00CB523E" w:rsidP="00CB523E">
      <w:pPr>
        <w:tabs>
          <w:tab w:val="left" w:pos="0"/>
        </w:tabs>
        <w:spacing w:after="0" w:line="360" w:lineRule="auto"/>
        <w:jc w:val="both"/>
        <w:rPr>
          <w:sz w:val="24"/>
          <w:szCs w:val="24"/>
        </w:rPr>
      </w:pPr>
      <w:r w:rsidRPr="00CC1A39">
        <w:rPr>
          <w:sz w:val="24"/>
          <w:szCs w:val="24"/>
        </w:rPr>
        <w:t xml:space="preserve">приказа  Министерства труда и социальной защиты РФ от 4 августа 2014 г. № 524н </w:t>
      </w:r>
      <w:r>
        <w:rPr>
          <w:sz w:val="24"/>
          <w:szCs w:val="24"/>
        </w:rPr>
        <w:t>«</w:t>
      </w:r>
      <w:r w:rsidRPr="00CC1A39">
        <w:rPr>
          <w:sz w:val="24"/>
          <w:szCs w:val="24"/>
        </w:rPr>
        <w:t>Об утверждении профессионального стандарта «</w:t>
      </w:r>
      <w:r w:rsidRPr="00D336BB">
        <w:rPr>
          <w:sz w:val="24"/>
          <w:szCs w:val="24"/>
        </w:rPr>
        <w:t>Педагог дополнительного образования детей и взрослых»</w:t>
      </w:r>
      <w:r w:rsidRPr="00CC1A39">
        <w:rPr>
          <w:sz w:val="24"/>
          <w:szCs w:val="24"/>
        </w:rPr>
        <w:t>;</w:t>
      </w:r>
    </w:p>
    <w:p w:rsidR="00CB523E" w:rsidRPr="00CC1A39" w:rsidRDefault="00CB523E" w:rsidP="00CB523E">
      <w:pPr>
        <w:tabs>
          <w:tab w:val="left" w:pos="0"/>
        </w:tabs>
        <w:spacing w:after="0" w:line="360" w:lineRule="auto"/>
        <w:jc w:val="both"/>
        <w:rPr>
          <w:b/>
          <w:sz w:val="24"/>
          <w:szCs w:val="24"/>
        </w:rPr>
      </w:pPr>
      <w:r w:rsidRPr="00CC1A39">
        <w:rPr>
          <w:sz w:val="24"/>
          <w:szCs w:val="24"/>
        </w:rPr>
        <w:t xml:space="preserve">Регламента Финала национального чемпионата «Молодые профессионалы» (WORLDSKILLS RUSSIA) </w:t>
      </w:r>
    </w:p>
    <w:p w:rsidR="00CB523E" w:rsidRPr="001339F8" w:rsidRDefault="00CB523E" w:rsidP="00CB523E">
      <w:pPr>
        <w:tabs>
          <w:tab w:val="left" w:pos="0"/>
        </w:tabs>
        <w:spacing w:before="120" w:after="120" w:line="360" w:lineRule="auto"/>
        <w:jc w:val="both"/>
        <w:rPr>
          <w:b/>
          <w:sz w:val="24"/>
          <w:szCs w:val="24"/>
        </w:rPr>
      </w:pPr>
    </w:p>
    <w:p w:rsidR="00CB523E" w:rsidRPr="00CC1A39" w:rsidRDefault="00CB523E" w:rsidP="00CB523E">
      <w:pPr>
        <w:tabs>
          <w:tab w:val="left" w:pos="0"/>
        </w:tabs>
        <w:spacing w:before="120" w:after="120" w:line="360" w:lineRule="auto"/>
        <w:jc w:val="center"/>
        <w:rPr>
          <w:b/>
          <w:sz w:val="24"/>
          <w:szCs w:val="24"/>
        </w:rPr>
      </w:pPr>
      <w:r w:rsidRPr="00CC1A39">
        <w:rPr>
          <w:b/>
          <w:sz w:val="24"/>
          <w:szCs w:val="24"/>
        </w:rPr>
        <w:lastRenderedPageBreak/>
        <w:t>3. Подходы к отбору содержания, разработке структуры оценочных средств</w:t>
      </w:r>
      <w:r>
        <w:rPr>
          <w:b/>
          <w:sz w:val="24"/>
          <w:szCs w:val="24"/>
        </w:rPr>
        <w:t xml:space="preserve"> и процедуре применения</w:t>
      </w:r>
    </w:p>
    <w:p w:rsidR="00CB523E" w:rsidRPr="00CC1A39" w:rsidRDefault="00CB523E" w:rsidP="00CB523E">
      <w:pPr>
        <w:tabs>
          <w:tab w:val="left" w:pos="0"/>
        </w:tabs>
        <w:spacing w:after="0" w:line="360" w:lineRule="auto"/>
        <w:jc w:val="both"/>
        <w:rPr>
          <w:sz w:val="24"/>
          <w:szCs w:val="24"/>
        </w:rPr>
      </w:pPr>
      <w:r w:rsidRPr="00CC1A39">
        <w:rPr>
          <w:sz w:val="24"/>
          <w:szCs w:val="24"/>
        </w:rPr>
        <w:t>3.1. Программа конкурсных испытаний Олимпиады</w:t>
      </w:r>
      <w:r w:rsidRPr="00CC1A39">
        <w:rPr>
          <w:rFonts w:eastAsia="Times New Roman"/>
          <w:sz w:val="24"/>
          <w:szCs w:val="24"/>
          <w:lang w:val="x-none" w:eastAsia="x-none"/>
        </w:rPr>
        <w:t xml:space="preserve"> предусматривает для </w:t>
      </w:r>
      <w:r w:rsidRPr="00CC1A39">
        <w:rPr>
          <w:rFonts w:eastAsia="Times New Roman"/>
          <w:sz w:val="24"/>
          <w:szCs w:val="24"/>
          <w:lang w:eastAsia="x-none"/>
        </w:rPr>
        <w:t>участников</w:t>
      </w:r>
      <w:r w:rsidRPr="00CC1A39">
        <w:rPr>
          <w:rFonts w:eastAsia="Times New Roman"/>
          <w:sz w:val="24"/>
          <w:szCs w:val="24"/>
          <w:lang w:val="x-none" w:eastAsia="x-none"/>
        </w:rPr>
        <w:t xml:space="preserve"> выполнение</w:t>
      </w:r>
      <w:r w:rsidRPr="00CC1A39">
        <w:rPr>
          <w:rFonts w:eastAsia="Microsoft Sans Serif"/>
          <w:sz w:val="24"/>
          <w:szCs w:val="24"/>
          <w:lang w:val="x-none" w:eastAsia="x-none"/>
        </w:rPr>
        <w:t xml:space="preserve"> </w:t>
      </w:r>
      <w:r w:rsidRPr="00CC1A39">
        <w:rPr>
          <w:sz w:val="24"/>
          <w:szCs w:val="24"/>
        </w:rPr>
        <w:t>заданий двух уровней.</w:t>
      </w:r>
    </w:p>
    <w:p w:rsidR="00CB523E" w:rsidRPr="00CC1A39" w:rsidRDefault="00CB523E" w:rsidP="00CB523E">
      <w:pPr>
        <w:tabs>
          <w:tab w:val="left" w:pos="0"/>
        </w:tabs>
        <w:spacing w:after="0" w:line="360" w:lineRule="auto"/>
        <w:jc w:val="both"/>
        <w:rPr>
          <w:sz w:val="24"/>
          <w:szCs w:val="24"/>
        </w:rPr>
      </w:pPr>
      <w:r w:rsidRPr="00CC1A39">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CB523E" w:rsidRPr="00A83FD4" w:rsidRDefault="00CB523E" w:rsidP="00CB523E">
      <w:pPr>
        <w:tabs>
          <w:tab w:val="left" w:pos="0"/>
        </w:tabs>
        <w:spacing w:after="0" w:line="360" w:lineRule="auto"/>
        <w:jc w:val="both"/>
        <w:rPr>
          <w:sz w:val="24"/>
          <w:szCs w:val="24"/>
        </w:rPr>
      </w:pPr>
      <w:r w:rsidRPr="00CC1A39">
        <w:rPr>
          <w:sz w:val="24"/>
          <w:szCs w:val="24"/>
        </w:rPr>
        <w:t xml:space="preserve">Задания II уровня формируются в соответствии с общими и профессиональными </w:t>
      </w:r>
      <w:r w:rsidRPr="00A83FD4">
        <w:rPr>
          <w:sz w:val="24"/>
          <w:szCs w:val="24"/>
        </w:rPr>
        <w:t>компетенциями специальностей укрупненной группы специальностей СПО</w:t>
      </w:r>
      <w:r>
        <w:rPr>
          <w:sz w:val="24"/>
          <w:szCs w:val="24"/>
        </w:rPr>
        <w:t xml:space="preserve"> 53.00.00 Музыкальное искусство</w:t>
      </w:r>
      <w:r w:rsidRPr="00A83FD4">
        <w:rPr>
          <w:sz w:val="24"/>
          <w:szCs w:val="24"/>
        </w:rPr>
        <w:t xml:space="preserve">. </w:t>
      </w:r>
    </w:p>
    <w:p w:rsidR="00CB523E" w:rsidRPr="00A83FD4" w:rsidRDefault="00CB523E" w:rsidP="00CB523E">
      <w:pPr>
        <w:pStyle w:val="a4"/>
        <w:spacing w:after="0" w:line="360" w:lineRule="auto"/>
        <w:ind w:left="0"/>
        <w:rPr>
          <w:szCs w:val="24"/>
        </w:rPr>
      </w:pPr>
      <w:r w:rsidRPr="00A83FD4">
        <w:rPr>
          <w:szCs w:val="24"/>
        </w:rPr>
        <w:t>Для лиц с ограниченными возможностями здоровья формирование заданий осуществляется с учетом типа нарушения здоровья.</w:t>
      </w:r>
    </w:p>
    <w:p w:rsidR="00CB523E" w:rsidRPr="00CC1A39" w:rsidRDefault="00CB523E" w:rsidP="00CB523E">
      <w:pPr>
        <w:tabs>
          <w:tab w:val="left" w:pos="0"/>
          <w:tab w:val="left" w:pos="1134"/>
        </w:tabs>
        <w:spacing w:after="0" w:line="360" w:lineRule="auto"/>
        <w:jc w:val="both"/>
        <w:rPr>
          <w:rFonts w:eastAsia="Times New Roman"/>
          <w:sz w:val="24"/>
          <w:szCs w:val="24"/>
        </w:rPr>
      </w:pPr>
      <w:r w:rsidRPr="00CC1A39">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CB523E" w:rsidRPr="00CC1A39" w:rsidRDefault="00CB523E" w:rsidP="00CB523E">
      <w:pPr>
        <w:tabs>
          <w:tab w:val="left" w:pos="426"/>
        </w:tabs>
        <w:spacing w:after="0" w:line="360" w:lineRule="auto"/>
        <w:jc w:val="both"/>
        <w:rPr>
          <w:rFonts w:eastAsia="Times New Roman"/>
          <w:sz w:val="24"/>
          <w:szCs w:val="24"/>
        </w:rPr>
      </w:pPr>
      <w:r w:rsidRPr="00CC1A39">
        <w:rPr>
          <w:rFonts w:eastAsia="Times New Roman"/>
          <w:sz w:val="24"/>
          <w:szCs w:val="24"/>
        </w:rPr>
        <w:t xml:space="preserve">3.3. Задания </w:t>
      </w:r>
      <w:r>
        <w:rPr>
          <w:rFonts w:eastAsia="Times New Roman"/>
          <w:sz w:val="24"/>
          <w:szCs w:val="24"/>
          <w:lang w:val="en-US"/>
        </w:rPr>
        <w:t>I</w:t>
      </w:r>
      <w:r w:rsidRPr="00CC1A39">
        <w:rPr>
          <w:rFonts w:eastAsia="Times New Roman"/>
          <w:sz w:val="24"/>
          <w:szCs w:val="24"/>
        </w:rPr>
        <w:t xml:space="preserve"> уровня состоят из  тестового задания  и практических задач. </w:t>
      </w:r>
    </w:p>
    <w:p w:rsidR="00CB523E" w:rsidRPr="00CC1A39" w:rsidRDefault="00CB523E" w:rsidP="00CB523E">
      <w:pPr>
        <w:tabs>
          <w:tab w:val="left" w:pos="1134"/>
        </w:tabs>
        <w:spacing w:after="0" w:line="360" w:lineRule="auto"/>
        <w:jc w:val="both"/>
        <w:rPr>
          <w:sz w:val="24"/>
          <w:szCs w:val="24"/>
        </w:rPr>
      </w:pPr>
      <w:r w:rsidRPr="00CC1A39">
        <w:rPr>
          <w:sz w:val="24"/>
          <w:szCs w:val="24"/>
        </w:rPr>
        <w:t xml:space="preserve">3.4. </w:t>
      </w:r>
      <w:r>
        <w:rPr>
          <w:sz w:val="24"/>
          <w:szCs w:val="24"/>
        </w:rPr>
        <w:t>Задание «Тестирование»</w:t>
      </w:r>
      <w:r w:rsidRPr="00CC1A39">
        <w:rPr>
          <w:sz w:val="24"/>
          <w:szCs w:val="24"/>
        </w:rPr>
        <w:t xml:space="preserve"> состоит из теоретических вопросов, сформированных по разделам. </w:t>
      </w:r>
    </w:p>
    <w:p w:rsidR="00CB523E" w:rsidRPr="00CC1A39" w:rsidRDefault="00CB523E" w:rsidP="00CB523E">
      <w:pPr>
        <w:tabs>
          <w:tab w:val="left" w:pos="1134"/>
        </w:tabs>
        <w:spacing w:after="0" w:line="360" w:lineRule="auto"/>
        <w:jc w:val="both"/>
        <w:rPr>
          <w:sz w:val="24"/>
          <w:szCs w:val="24"/>
        </w:rPr>
      </w:pPr>
      <w:r w:rsidRPr="00CC1A39">
        <w:rPr>
          <w:sz w:val="24"/>
          <w:szCs w:val="24"/>
        </w:rPr>
        <w:t>Предлагаемое для выполнения участнику тестовое задание включает 2 части - инвариантную и вариативную.</w:t>
      </w:r>
    </w:p>
    <w:p w:rsidR="00CB523E" w:rsidRPr="00CC1A39" w:rsidRDefault="00CB523E" w:rsidP="00CB523E">
      <w:pPr>
        <w:tabs>
          <w:tab w:val="left" w:pos="1134"/>
        </w:tabs>
        <w:spacing w:after="0" w:line="360" w:lineRule="auto"/>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w:t>
      </w:r>
      <w:r>
        <w:rPr>
          <w:sz w:val="24"/>
          <w:szCs w:val="24"/>
        </w:rPr>
        <w:t xml:space="preserve">8 </w:t>
      </w:r>
      <w:r w:rsidRPr="00CC1A39">
        <w:rPr>
          <w:sz w:val="24"/>
          <w:szCs w:val="24"/>
        </w:rPr>
        <w:t>вопрос</w:t>
      </w:r>
      <w:r>
        <w:rPr>
          <w:sz w:val="24"/>
          <w:szCs w:val="24"/>
        </w:rPr>
        <w:t>ов</w:t>
      </w:r>
      <w:r w:rsidRPr="00CC1A39">
        <w:rPr>
          <w:sz w:val="24"/>
          <w:szCs w:val="24"/>
        </w:rPr>
        <w:t xml:space="preserve"> по </w:t>
      </w:r>
      <w:r>
        <w:rPr>
          <w:sz w:val="24"/>
          <w:szCs w:val="24"/>
        </w:rPr>
        <w:t xml:space="preserve">двум </w:t>
      </w:r>
      <w:r w:rsidRPr="00CC1A39">
        <w:rPr>
          <w:sz w:val="24"/>
          <w:szCs w:val="24"/>
        </w:rPr>
        <w:t xml:space="preserve">тематическим направлениям, из них </w:t>
      </w:r>
      <w:r>
        <w:rPr>
          <w:sz w:val="24"/>
          <w:szCs w:val="24"/>
        </w:rPr>
        <w:t>2</w:t>
      </w:r>
      <w:r w:rsidRPr="00CC1A39">
        <w:rPr>
          <w:sz w:val="24"/>
          <w:szCs w:val="24"/>
        </w:rPr>
        <w:t xml:space="preserve"> – закрытой формы с выбором ответа, </w:t>
      </w:r>
      <w:r>
        <w:rPr>
          <w:sz w:val="24"/>
          <w:szCs w:val="24"/>
        </w:rPr>
        <w:t>2</w:t>
      </w:r>
      <w:r w:rsidRPr="00CC1A39">
        <w:rPr>
          <w:sz w:val="24"/>
          <w:szCs w:val="24"/>
        </w:rPr>
        <w:t xml:space="preserve"> – открытой формы с кратким ответом, </w:t>
      </w:r>
      <w:r>
        <w:rPr>
          <w:sz w:val="24"/>
          <w:szCs w:val="24"/>
        </w:rPr>
        <w:t>3</w:t>
      </w:r>
      <w:r w:rsidRPr="00CC1A39">
        <w:rPr>
          <w:sz w:val="24"/>
          <w:szCs w:val="24"/>
        </w:rPr>
        <w:t xml:space="preserve"> - на установление соответствия, </w:t>
      </w:r>
      <w:r>
        <w:rPr>
          <w:sz w:val="24"/>
          <w:szCs w:val="24"/>
        </w:rPr>
        <w:t>1</w:t>
      </w:r>
      <w:r w:rsidRPr="00CC1A39">
        <w:rPr>
          <w:sz w:val="24"/>
          <w:szCs w:val="24"/>
        </w:rPr>
        <w:t xml:space="preserve"> - на установление правильной последовательности. Тематика,</w:t>
      </w:r>
      <w:r>
        <w:rPr>
          <w:sz w:val="24"/>
          <w:szCs w:val="24"/>
        </w:rPr>
        <w:t xml:space="preserve"> </w:t>
      </w:r>
      <w:r w:rsidRPr="00CC1A39">
        <w:rPr>
          <w:sz w:val="24"/>
          <w:szCs w:val="24"/>
        </w:rPr>
        <w:t>количество и формат вопросов по темам инвариантной части тестового задания едины для специальностей СПО</w:t>
      </w:r>
      <w:r>
        <w:rPr>
          <w:sz w:val="24"/>
          <w:szCs w:val="24"/>
        </w:rPr>
        <w:t xml:space="preserve"> УГС 53.00.00. Музыкальное образование</w:t>
      </w:r>
      <w:r w:rsidRPr="00CC1A39">
        <w:rPr>
          <w:sz w:val="24"/>
          <w:szCs w:val="24"/>
        </w:rPr>
        <w:t>.</w:t>
      </w:r>
    </w:p>
    <w:p w:rsidR="00CB523E" w:rsidRPr="00CC1A39" w:rsidRDefault="00CB523E" w:rsidP="00CB523E">
      <w:pPr>
        <w:tabs>
          <w:tab w:val="left" w:pos="1134"/>
        </w:tabs>
        <w:spacing w:after="0" w:line="360" w:lineRule="auto"/>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w:t>
      </w:r>
      <w:r>
        <w:rPr>
          <w:sz w:val="24"/>
          <w:szCs w:val="24"/>
        </w:rPr>
        <w:t>8</w:t>
      </w:r>
      <w:r w:rsidRPr="00CC1A39">
        <w:rPr>
          <w:sz w:val="24"/>
          <w:szCs w:val="24"/>
        </w:rPr>
        <w:t xml:space="preserve"> вопросов</w:t>
      </w:r>
      <w:r>
        <w:rPr>
          <w:sz w:val="24"/>
          <w:szCs w:val="24"/>
        </w:rPr>
        <w:t xml:space="preserve">,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СПО, входящих в УГС 53.00.00. Музыкальное образование</w:t>
      </w:r>
      <w:r w:rsidRPr="00CC1A39">
        <w:rPr>
          <w:sz w:val="24"/>
          <w:szCs w:val="24"/>
        </w:rPr>
        <w:t>.</w:t>
      </w:r>
    </w:p>
    <w:p w:rsidR="00CB523E" w:rsidRDefault="00CB523E" w:rsidP="00CB523E">
      <w:pPr>
        <w:tabs>
          <w:tab w:val="left" w:pos="709"/>
        </w:tabs>
        <w:spacing w:after="120"/>
        <w:jc w:val="right"/>
        <w:rPr>
          <w:sz w:val="24"/>
          <w:szCs w:val="24"/>
        </w:rPr>
      </w:pPr>
    </w:p>
    <w:p w:rsidR="00CB523E" w:rsidRDefault="00CB523E" w:rsidP="00CB523E">
      <w:pPr>
        <w:tabs>
          <w:tab w:val="left" w:pos="709"/>
        </w:tabs>
        <w:spacing w:after="120"/>
        <w:jc w:val="right"/>
        <w:rPr>
          <w:sz w:val="24"/>
          <w:szCs w:val="24"/>
        </w:rPr>
      </w:pPr>
    </w:p>
    <w:p w:rsidR="00CB523E" w:rsidRDefault="00CB523E" w:rsidP="00CB523E">
      <w:pPr>
        <w:tabs>
          <w:tab w:val="left" w:pos="709"/>
        </w:tabs>
        <w:spacing w:after="120"/>
        <w:jc w:val="right"/>
        <w:rPr>
          <w:sz w:val="24"/>
          <w:szCs w:val="24"/>
        </w:rPr>
      </w:pPr>
    </w:p>
    <w:p w:rsidR="00CB523E" w:rsidRDefault="00CB523E" w:rsidP="00CB523E">
      <w:pPr>
        <w:tabs>
          <w:tab w:val="left" w:pos="709"/>
        </w:tabs>
        <w:spacing w:after="120"/>
        <w:jc w:val="right"/>
        <w:rPr>
          <w:sz w:val="24"/>
          <w:szCs w:val="24"/>
        </w:rPr>
      </w:pPr>
    </w:p>
    <w:p w:rsidR="00CB523E" w:rsidRDefault="00CB523E" w:rsidP="00CB523E">
      <w:pPr>
        <w:tabs>
          <w:tab w:val="left" w:pos="709"/>
        </w:tabs>
        <w:spacing w:after="120"/>
        <w:jc w:val="right"/>
        <w:rPr>
          <w:sz w:val="24"/>
          <w:szCs w:val="24"/>
        </w:rPr>
      </w:pPr>
    </w:p>
    <w:p w:rsidR="00CB523E" w:rsidRDefault="00CB523E" w:rsidP="00CB523E">
      <w:pPr>
        <w:tabs>
          <w:tab w:val="left" w:pos="709"/>
        </w:tabs>
        <w:spacing w:after="120"/>
        <w:jc w:val="right"/>
        <w:rPr>
          <w:sz w:val="24"/>
          <w:szCs w:val="24"/>
        </w:rPr>
      </w:pPr>
      <w:r w:rsidRPr="00DD1875">
        <w:rPr>
          <w:sz w:val="24"/>
          <w:szCs w:val="24"/>
        </w:rPr>
        <w:lastRenderedPageBreak/>
        <w:t>Таблица 1</w:t>
      </w:r>
    </w:p>
    <w:p w:rsidR="00CB523E" w:rsidRPr="00DD1875" w:rsidRDefault="00CB523E" w:rsidP="00CB523E">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639" w:type="dxa"/>
        <w:tblInd w:w="108" w:type="dxa"/>
        <w:tblLayout w:type="fixed"/>
        <w:tblCellMar>
          <w:left w:w="0" w:type="dxa"/>
          <w:right w:w="0" w:type="dxa"/>
        </w:tblCellMar>
        <w:tblLook w:val="04A0" w:firstRow="1" w:lastRow="0" w:firstColumn="1" w:lastColumn="0" w:noHBand="0" w:noVBand="1"/>
      </w:tblPr>
      <w:tblGrid>
        <w:gridCol w:w="709"/>
        <w:gridCol w:w="3260"/>
        <w:gridCol w:w="851"/>
        <w:gridCol w:w="992"/>
        <w:gridCol w:w="992"/>
        <w:gridCol w:w="1276"/>
        <w:gridCol w:w="992"/>
        <w:gridCol w:w="567"/>
      </w:tblGrid>
      <w:tr w:rsidR="00CB523E" w:rsidRPr="001C7A2B" w:rsidTr="00F85A2C">
        <w:trPr>
          <w:trHeight w:val="857"/>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rPr>
                <w:b/>
                <w:bCs/>
                <w:color w:val="000000"/>
                <w:kern w:val="24"/>
                <w:sz w:val="24"/>
                <w:szCs w:val="24"/>
                <w:lang w:eastAsia="ru-RU"/>
              </w:rPr>
            </w:pPr>
            <w:r w:rsidRPr="009A17F0">
              <w:rPr>
                <w:b/>
                <w:bCs/>
                <w:color w:val="000000"/>
                <w:kern w:val="24"/>
                <w:sz w:val="24"/>
                <w:szCs w:val="24"/>
                <w:lang w:eastAsia="ru-RU"/>
              </w:rPr>
              <w:t>№ п\п</w:t>
            </w:r>
          </w:p>
        </w:tc>
        <w:tc>
          <w:tcPr>
            <w:tcW w:w="326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4819" w:type="dxa"/>
            <w:gridSpan w:val="5"/>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b/>
                <w:bCs/>
                <w:color w:val="000000"/>
                <w:kern w:val="24"/>
                <w:sz w:val="24"/>
                <w:szCs w:val="24"/>
                <w:lang w:eastAsia="ru-RU"/>
              </w:rPr>
            </w:pPr>
            <w:r>
              <w:rPr>
                <w:b/>
                <w:bCs/>
                <w:color w:val="000000"/>
                <w:kern w:val="24"/>
                <w:sz w:val="24"/>
                <w:szCs w:val="24"/>
                <w:lang w:eastAsia="ru-RU"/>
              </w:rPr>
              <w:t>Формат вопросов</w:t>
            </w:r>
          </w:p>
        </w:tc>
      </w:tr>
      <w:tr w:rsidR="00CB523E" w:rsidRPr="001C7A2B" w:rsidTr="00F85A2C">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rPr>
                <w:rFonts w:ascii="Arial" w:eastAsia="Times New Roman" w:hAnsi="Arial" w:cs="Arial"/>
                <w:sz w:val="24"/>
                <w:szCs w:val="24"/>
                <w:lang w:eastAsia="ru-RU"/>
              </w:rPr>
            </w:pPr>
          </w:p>
        </w:tc>
        <w:tc>
          <w:tcPr>
            <w:tcW w:w="326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jc w:val="center"/>
              <w:rPr>
                <w:rFonts w:ascii="Arial" w:eastAsia="Times New Roman" w:hAnsi="Arial" w:cs="Arial"/>
                <w:sz w:val="24"/>
                <w:szCs w:val="24"/>
                <w:lang w:eastAsia="ru-RU"/>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9A17F0" w:rsidRDefault="00CB523E" w:rsidP="00F85A2C">
            <w:pPr>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Выбор</w:t>
            </w:r>
          </w:p>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ответа</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Открыт</w:t>
            </w:r>
            <w:r>
              <w:rPr>
                <w:b/>
                <w:bCs/>
                <w:color w:val="000000"/>
                <w:kern w:val="24"/>
                <w:sz w:val="20"/>
                <w:szCs w:val="20"/>
                <w:lang w:eastAsia="ru-RU"/>
              </w:rPr>
              <w:t>ая</w:t>
            </w:r>
            <w:r w:rsidRPr="00EF56CF">
              <w:rPr>
                <w:b/>
                <w:bCs/>
                <w:color w:val="000000"/>
                <w:kern w:val="24"/>
                <w:sz w:val="20"/>
                <w:szCs w:val="20"/>
                <w:lang w:eastAsia="ru-RU"/>
              </w:rPr>
              <w:t xml:space="preserve"> </w:t>
            </w:r>
            <w:r>
              <w:rPr>
                <w:b/>
                <w:bCs/>
                <w:color w:val="000000"/>
                <w:kern w:val="24"/>
                <w:sz w:val="20"/>
                <w:szCs w:val="20"/>
                <w:lang w:eastAsia="ru-RU"/>
              </w:rPr>
              <w:t>форма</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Макс.</w:t>
            </w:r>
          </w:p>
          <w:p w:rsidR="00CB523E" w:rsidRPr="00EF56CF" w:rsidRDefault="00CB523E" w:rsidP="00F85A2C">
            <w:pPr>
              <w:spacing w:after="0" w:line="240" w:lineRule="auto"/>
              <w:jc w:val="center"/>
              <w:rPr>
                <w:b/>
                <w:bCs/>
                <w:color w:val="000000"/>
                <w:kern w:val="24"/>
                <w:sz w:val="20"/>
                <w:szCs w:val="20"/>
                <w:lang w:eastAsia="ru-RU"/>
              </w:rPr>
            </w:pPr>
            <w:r w:rsidRPr="00EF56CF">
              <w:rPr>
                <w:b/>
                <w:bCs/>
                <w:color w:val="000000"/>
                <w:kern w:val="24"/>
                <w:sz w:val="20"/>
                <w:szCs w:val="20"/>
                <w:lang w:eastAsia="ru-RU"/>
              </w:rPr>
              <w:t>балл</w:t>
            </w:r>
          </w:p>
        </w:tc>
      </w:tr>
      <w:tr w:rsidR="00CB523E" w:rsidRPr="001C7A2B"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i/>
                <w:color w:val="000000"/>
                <w:kern w:val="24"/>
                <w:sz w:val="24"/>
                <w:szCs w:val="24"/>
                <w:lang w:eastAsia="ru-RU"/>
              </w:rPr>
            </w:pPr>
            <w:r>
              <w:rPr>
                <w:i/>
                <w:color w:val="000000"/>
                <w:kern w:val="24"/>
                <w:sz w:val="24"/>
                <w:szCs w:val="24"/>
                <w:lang w:eastAsia="ru-RU"/>
              </w:rPr>
              <w:t xml:space="preserve">Инвариантная часть </w:t>
            </w:r>
            <w:r w:rsidRPr="001C7A2B">
              <w:rPr>
                <w:i/>
                <w:color w:val="000000"/>
                <w:kern w:val="24"/>
                <w:sz w:val="24"/>
                <w:szCs w:val="24"/>
                <w:lang w:eastAsia="ru-RU"/>
              </w:rPr>
              <w:t xml:space="preserve"> тестового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r>
      <w:tr w:rsidR="00CB523E" w:rsidRPr="001C7A2B" w:rsidTr="00F85A2C">
        <w:trPr>
          <w:trHeight w:val="59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ascii="Arial" w:eastAsia="Times New Roman" w:hAnsi="Arial" w:cs="Arial"/>
                <w:sz w:val="24"/>
                <w:szCs w:val="24"/>
                <w:lang w:eastAsia="ru-RU"/>
              </w:rPr>
            </w:pPr>
            <w:r w:rsidRPr="001C7A2B">
              <w:rPr>
                <w:color w:val="000000"/>
                <w:kern w:val="24"/>
                <w:sz w:val="24"/>
                <w:szCs w:val="24"/>
                <w:lang w:eastAsia="ru-RU"/>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F526A4" w:rsidRDefault="00CB523E" w:rsidP="00F85A2C">
            <w:pPr>
              <w:spacing w:after="0" w:line="240" w:lineRule="auto"/>
              <w:textAlignment w:val="baseline"/>
              <w:rPr>
                <w:sz w:val="24"/>
                <w:szCs w:val="24"/>
              </w:rPr>
            </w:pPr>
            <w:r w:rsidRPr="00F526A4">
              <w:rPr>
                <w:kern w:val="24"/>
                <w:sz w:val="24"/>
                <w:szCs w:val="24"/>
                <w:lang w:eastAsia="ru-RU"/>
              </w:rPr>
              <w:t>История мировой культуры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71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ascii="Arial" w:eastAsia="Times New Roman" w:hAnsi="Arial" w:cs="Arial"/>
                <w:sz w:val="24"/>
                <w:szCs w:val="24"/>
                <w:lang w:eastAsia="ru-RU"/>
              </w:rPr>
            </w:pPr>
            <w:r w:rsidRPr="001C7A2B">
              <w:rPr>
                <w:color w:val="000000"/>
                <w:kern w:val="24"/>
                <w:sz w:val="24"/>
                <w:szCs w:val="24"/>
                <w:lang w:eastAsia="ru-RU"/>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F526A4" w:rsidRDefault="00CB523E" w:rsidP="00F85A2C">
            <w:pPr>
              <w:spacing w:after="0" w:line="240" w:lineRule="auto"/>
              <w:textAlignment w:val="baseline"/>
              <w:rPr>
                <w:rFonts w:ascii="Arial" w:hAnsi="Arial" w:cs="Arial"/>
                <w:sz w:val="24"/>
                <w:szCs w:val="24"/>
              </w:rPr>
            </w:pPr>
            <w:r w:rsidRPr="00F526A4">
              <w:rPr>
                <w:kern w:val="24"/>
                <w:sz w:val="24"/>
                <w:szCs w:val="24"/>
                <w:lang w:eastAsia="ru-RU"/>
              </w:rPr>
              <w:t>Музыкальная литература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eastAsia="Times New Roman"/>
                <w:sz w:val="24"/>
                <w:szCs w:val="24"/>
                <w:lang w:eastAsia="ru-RU"/>
              </w:rPr>
            </w:pPr>
            <w:r w:rsidRPr="001C7A2B">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EA4DF9"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EA4DF9"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5</w:t>
            </w:r>
          </w:p>
        </w:tc>
      </w:tr>
      <w:tr w:rsidR="00CB523E" w:rsidRPr="001C7A2B" w:rsidTr="00F85A2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eastAsia="Times New Roman"/>
                <w:i/>
                <w:color w:val="FF0000"/>
                <w:sz w:val="24"/>
                <w:szCs w:val="24"/>
                <w:lang w:eastAsia="ru-RU"/>
              </w:rPr>
            </w:pPr>
            <w:r w:rsidRPr="001C7A2B">
              <w:rPr>
                <w:i/>
                <w:kern w:val="24"/>
                <w:sz w:val="24"/>
                <w:szCs w:val="24"/>
                <w:lang w:eastAsia="ru-RU"/>
              </w:rPr>
              <w:t xml:space="preserve">Вариативный раздел тестового задания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rPr>
                <w:rFonts w:eastAsia="Times New Roman"/>
                <w:sz w:val="24"/>
                <w:szCs w:val="24"/>
                <w:lang w:eastAsia="ru-RU"/>
              </w:rPr>
            </w:pPr>
          </w:p>
        </w:tc>
      </w:tr>
      <w:tr w:rsidR="00CB523E" w:rsidRPr="001C7A2B" w:rsidTr="00F85A2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r>
              <w:rPr>
                <w:color w:val="000000"/>
                <w:kern w:val="24"/>
                <w:sz w:val="24"/>
                <w:szCs w:val="24"/>
                <w:lang w:eastAsia="ru-RU"/>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F526A4" w:rsidRDefault="00CB523E" w:rsidP="00F85A2C">
            <w:pPr>
              <w:spacing w:after="0" w:line="240" w:lineRule="auto"/>
              <w:rPr>
                <w:i/>
                <w:color w:val="FF0000"/>
                <w:kern w:val="24"/>
                <w:sz w:val="24"/>
                <w:szCs w:val="24"/>
                <w:lang w:eastAsia="ru-RU"/>
              </w:rPr>
            </w:pPr>
            <w:r w:rsidRPr="00F526A4">
              <w:rPr>
                <w:i/>
                <w:sz w:val="24"/>
                <w:szCs w:val="24"/>
              </w:rPr>
              <w:t>Элементарная теория музыки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F526A4" w:rsidRDefault="00CB523E" w:rsidP="00F85A2C">
            <w:pPr>
              <w:spacing w:after="0" w:line="240" w:lineRule="auto"/>
              <w:jc w:val="center"/>
              <w:rPr>
                <w:rFonts w:eastAsia="Times New Roman"/>
                <w:sz w:val="24"/>
                <w:szCs w:val="24"/>
                <w:lang w:eastAsia="ru-RU"/>
              </w:rPr>
            </w:pPr>
            <w:r w:rsidRPr="00F526A4">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F526A4"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53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r>
              <w:rPr>
                <w:color w:val="000000"/>
                <w:kern w:val="24"/>
                <w:sz w:val="24"/>
                <w:szCs w:val="24"/>
                <w:lang w:eastAsia="ru-RU"/>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i/>
                <w:kern w:val="24"/>
                <w:sz w:val="24"/>
                <w:szCs w:val="24"/>
                <w:lang w:eastAsia="ru-RU"/>
              </w:rPr>
            </w:pPr>
            <w:r>
              <w:rPr>
                <w:i/>
                <w:kern w:val="24"/>
                <w:sz w:val="24"/>
                <w:szCs w:val="24"/>
                <w:lang w:eastAsia="ru-RU"/>
              </w:rPr>
              <w:t xml:space="preserve">Гармония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F526A4"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F526A4"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color w:val="000000"/>
                <w:kern w:val="2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eastAsia="Times New Roman"/>
                <w:sz w:val="24"/>
                <w:szCs w:val="24"/>
                <w:lang w:eastAsia="ru-RU"/>
              </w:rPr>
            </w:pPr>
            <w:r w:rsidRPr="001C7A2B">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EA4DF9"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3477D9"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5</w:t>
            </w:r>
          </w:p>
        </w:tc>
      </w:tr>
      <w:tr w:rsidR="00CB523E" w:rsidRPr="001C7A2B" w:rsidTr="00F85A2C">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ascii="Arial" w:eastAsia="Times New Roman" w:hAnsi="Arial" w:cs="Arial"/>
                <w:sz w:val="24"/>
                <w:szCs w:val="24"/>
                <w:lang w:eastAsia="ru-RU"/>
              </w:rPr>
            </w:pPr>
            <w:r w:rsidRPr="001C7A2B">
              <w:rPr>
                <w:color w:val="000000"/>
                <w:kern w:val="24"/>
                <w:sz w:val="24"/>
                <w:szCs w:val="24"/>
                <w:lang w:eastAsia="ru-RU"/>
              </w:rPr>
              <w:t>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1C7A2B" w:rsidRDefault="00CB523E" w:rsidP="00F85A2C">
            <w:pPr>
              <w:spacing w:after="0" w:line="240" w:lineRule="auto"/>
              <w:jc w:val="center"/>
              <w:rPr>
                <w:rFonts w:eastAsia="Times New Roman"/>
                <w:sz w:val="24"/>
                <w:szCs w:val="24"/>
                <w:lang w:eastAsia="ru-RU"/>
              </w:rPr>
            </w:pPr>
            <w:r>
              <w:rPr>
                <w:b/>
                <w:bCs/>
                <w:color w:val="000000"/>
                <w:kern w:val="24"/>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b/>
                <w:bCs/>
                <w:color w:val="000000"/>
                <w:kern w:val="24"/>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B523E" w:rsidRPr="001C7A2B" w:rsidRDefault="00CB523E" w:rsidP="00F85A2C">
            <w:pPr>
              <w:spacing w:after="0" w:line="240" w:lineRule="auto"/>
              <w:jc w:val="center"/>
              <w:rPr>
                <w:b/>
                <w:bCs/>
                <w:color w:val="000000"/>
                <w:kern w:val="24"/>
                <w:sz w:val="24"/>
                <w:szCs w:val="24"/>
                <w:lang w:eastAsia="ru-RU"/>
              </w:rPr>
            </w:pPr>
            <w:r>
              <w:rPr>
                <w:b/>
                <w:bCs/>
                <w:color w:val="000000"/>
                <w:kern w:val="24"/>
                <w:sz w:val="24"/>
                <w:szCs w:val="24"/>
                <w:lang w:eastAsia="ru-RU"/>
              </w:rPr>
              <w:t>10</w:t>
            </w:r>
          </w:p>
        </w:tc>
      </w:tr>
    </w:tbl>
    <w:p w:rsidR="00CB523E" w:rsidRDefault="00CB523E" w:rsidP="00CB523E">
      <w:pPr>
        <w:tabs>
          <w:tab w:val="left" w:pos="1134"/>
        </w:tabs>
        <w:spacing w:after="0" w:line="360" w:lineRule="auto"/>
        <w:jc w:val="both"/>
        <w:rPr>
          <w:sz w:val="24"/>
          <w:szCs w:val="24"/>
        </w:rPr>
      </w:pPr>
    </w:p>
    <w:p w:rsidR="00CB523E" w:rsidRPr="00CC1A39" w:rsidRDefault="00CB523E" w:rsidP="00CB523E">
      <w:pPr>
        <w:tabs>
          <w:tab w:val="left" w:pos="1134"/>
        </w:tabs>
        <w:spacing w:after="0" w:line="360" w:lineRule="auto"/>
        <w:jc w:val="both"/>
        <w:rPr>
          <w:sz w:val="24"/>
          <w:szCs w:val="24"/>
        </w:rPr>
      </w:pPr>
      <w:r w:rsidRPr="00CC1A39">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CB523E" w:rsidRPr="00CC1A39" w:rsidRDefault="00CB523E" w:rsidP="00CB523E">
      <w:pPr>
        <w:tabs>
          <w:tab w:val="left" w:pos="1134"/>
        </w:tabs>
        <w:spacing w:after="0" w:line="360" w:lineRule="auto"/>
        <w:jc w:val="both"/>
        <w:rPr>
          <w:sz w:val="24"/>
          <w:szCs w:val="24"/>
        </w:rPr>
      </w:pPr>
      <w:r w:rsidRPr="00CC1A39">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CB523E" w:rsidRPr="00CC1A39" w:rsidRDefault="00CB523E" w:rsidP="00CB523E">
      <w:pPr>
        <w:tabs>
          <w:tab w:val="left" w:pos="1134"/>
        </w:tabs>
        <w:spacing w:after="0" w:line="360" w:lineRule="auto"/>
        <w:jc w:val="both"/>
        <w:rPr>
          <w:sz w:val="24"/>
          <w:szCs w:val="24"/>
        </w:rPr>
      </w:pPr>
      <w:r w:rsidRPr="00CC1A39">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CB523E" w:rsidRPr="00CC1A39" w:rsidRDefault="00CB523E" w:rsidP="00CB523E">
      <w:pPr>
        <w:tabs>
          <w:tab w:val="left" w:pos="1134"/>
        </w:tabs>
        <w:spacing w:after="0" w:line="360" w:lineRule="auto"/>
        <w:jc w:val="both"/>
        <w:rPr>
          <w:sz w:val="24"/>
          <w:szCs w:val="24"/>
        </w:rPr>
      </w:pPr>
      <w:r w:rsidRPr="00CC1A39">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CB523E" w:rsidRPr="00CC1A39" w:rsidRDefault="00CB523E" w:rsidP="00CB523E">
      <w:pPr>
        <w:tabs>
          <w:tab w:val="left" w:pos="1134"/>
        </w:tabs>
        <w:spacing w:after="0" w:line="360" w:lineRule="auto"/>
        <w:jc w:val="both"/>
        <w:rPr>
          <w:sz w:val="24"/>
          <w:szCs w:val="24"/>
        </w:rPr>
      </w:pPr>
      <w:r w:rsidRPr="00CC1A39">
        <w:rPr>
          <w:sz w:val="24"/>
          <w:szCs w:val="24"/>
        </w:rPr>
        <w:lastRenderedPageBreak/>
        <w:t xml:space="preserve">При выполнении </w:t>
      </w:r>
      <w:r>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CB523E" w:rsidRPr="00CC1A39" w:rsidRDefault="00CB523E" w:rsidP="00CB523E">
      <w:pPr>
        <w:spacing w:line="360" w:lineRule="auto"/>
        <w:contextualSpacing/>
        <w:jc w:val="both"/>
        <w:rPr>
          <w:sz w:val="24"/>
          <w:szCs w:val="24"/>
        </w:rPr>
      </w:pPr>
      <w:r w:rsidRPr="00CC1A39">
        <w:rPr>
          <w:sz w:val="24"/>
          <w:szCs w:val="24"/>
        </w:rPr>
        <w:t xml:space="preserve"> 3.5. </w:t>
      </w:r>
      <w:r w:rsidRPr="00CC1A39">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CB523E" w:rsidRPr="00CC1A39" w:rsidRDefault="00CB523E" w:rsidP="00CB523E">
      <w:pPr>
        <w:tabs>
          <w:tab w:val="left" w:pos="709"/>
        </w:tabs>
        <w:spacing w:after="0" w:line="360" w:lineRule="auto"/>
        <w:jc w:val="both"/>
        <w:rPr>
          <w:sz w:val="24"/>
          <w:szCs w:val="24"/>
        </w:rPr>
      </w:pPr>
      <w:r w:rsidRPr="00CC1A39">
        <w:rPr>
          <w:sz w:val="24"/>
          <w:szCs w:val="24"/>
        </w:rPr>
        <w:t>3.6. Задание «Перевод профессионального текста (сообщения)» позволяет  оценить уровень сформированности:</w:t>
      </w:r>
    </w:p>
    <w:p w:rsidR="00CB523E" w:rsidRPr="00CC1A39" w:rsidRDefault="00CB523E" w:rsidP="00CB523E">
      <w:pPr>
        <w:tabs>
          <w:tab w:val="left" w:pos="709"/>
        </w:tabs>
        <w:spacing w:after="0" w:line="360" w:lineRule="auto"/>
        <w:jc w:val="both"/>
        <w:rPr>
          <w:sz w:val="24"/>
          <w:szCs w:val="24"/>
        </w:rPr>
      </w:pPr>
      <w:r w:rsidRPr="00CC1A39">
        <w:rPr>
          <w:sz w:val="24"/>
          <w:szCs w:val="24"/>
        </w:rPr>
        <w:t>умений применять лексику и грамматику иностранного языка для перевода текста на профессиональную тему;</w:t>
      </w:r>
    </w:p>
    <w:p w:rsidR="00CB523E" w:rsidRPr="00CC1A39" w:rsidRDefault="00CB523E" w:rsidP="00CB523E">
      <w:pPr>
        <w:tabs>
          <w:tab w:val="left" w:pos="709"/>
        </w:tabs>
        <w:spacing w:after="0" w:line="360" w:lineRule="auto"/>
        <w:jc w:val="both"/>
        <w:rPr>
          <w:sz w:val="24"/>
          <w:szCs w:val="24"/>
        </w:rPr>
      </w:pPr>
      <w:r w:rsidRPr="00CC1A39">
        <w:rPr>
          <w:sz w:val="24"/>
          <w:szCs w:val="24"/>
        </w:rPr>
        <w:t>умений общаться (устно и письменно) на иностранном языке на профессиональные  темы;</w:t>
      </w:r>
    </w:p>
    <w:p w:rsidR="00CB523E" w:rsidRPr="00CC1A39" w:rsidRDefault="00CB523E" w:rsidP="00CB523E">
      <w:pPr>
        <w:tabs>
          <w:tab w:val="left" w:pos="709"/>
        </w:tabs>
        <w:spacing w:after="0" w:line="360" w:lineRule="auto"/>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CB523E" w:rsidRPr="00CC1A39" w:rsidRDefault="00CB523E" w:rsidP="00CB523E">
      <w:pPr>
        <w:tabs>
          <w:tab w:val="left" w:pos="709"/>
        </w:tabs>
        <w:spacing w:after="0" w:line="360" w:lineRule="auto"/>
        <w:jc w:val="both"/>
        <w:rPr>
          <w:color w:val="FF0000"/>
          <w:sz w:val="24"/>
          <w:szCs w:val="24"/>
        </w:rPr>
      </w:pPr>
      <w:r w:rsidRPr="00CC1A39">
        <w:rPr>
          <w:sz w:val="24"/>
          <w:szCs w:val="24"/>
        </w:rPr>
        <w:t>Задание по переводу текста с иностранного языка на русский включает 2  задачи:</w:t>
      </w:r>
    </w:p>
    <w:p w:rsidR="00CB523E" w:rsidRPr="00CC1A39" w:rsidRDefault="00CB523E" w:rsidP="00CB523E">
      <w:pPr>
        <w:tabs>
          <w:tab w:val="left" w:pos="709"/>
        </w:tabs>
        <w:spacing w:after="0" w:line="360" w:lineRule="auto"/>
        <w:jc w:val="both"/>
        <w:rPr>
          <w:sz w:val="24"/>
          <w:szCs w:val="24"/>
        </w:rPr>
      </w:pPr>
      <w:r w:rsidRPr="00CC1A39">
        <w:rPr>
          <w:sz w:val="24"/>
          <w:szCs w:val="24"/>
        </w:rPr>
        <w:t xml:space="preserve">перевод текста, </w:t>
      </w:r>
      <w:r>
        <w:rPr>
          <w:sz w:val="24"/>
          <w:szCs w:val="24"/>
        </w:rPr>
        <w:t xml:space="preserve">содержание которого </w:t>
      </w:r>
      <w:r w:rsidRPr="00CC1A39">
        <w:rPr>
          <w:sz w:val="24"/>
          <w:szCs w:val="24"/>
        </w:rPr>
        <w:t xml:space="preserve">включает  профессиональную лексику; </w:t>
      </w:r>
    </w:p>
    <w:p w:rsidR="00CB523E" w:rsidRPr="00CC1A39" w:rsidRDefault="00CB523E" w:rsidP="00CB523E">
      <w:pPr>
        <w:tabs>
          <w:tab w:val="left" w:pos="709"/>
        </w:tabs>
        <w:spacing w:after="0" w:line="360" w:lineRule="auto"/>
        <w:jc w:val="both"/>
        <w:rPr>
          <w:sz w:val="24"/>
          <w:szCs w:val="24"/>
        </w:rPr>
      </w:pPr>
      <w:r w:rsidRPr="00CC1A39">
        <w:rPr>
          <w:sz w:val="24"/>
          <w:szCs w:val="24"/>
        </w:rPr>
        <w:t>ответы на вопросы по тексту</w:t>
      </w:r>
      <w:r>
        <w:rPr>
          <w:sz w:val="24"/>
          <w:szCs w:val="24"/>
        </w:rPr>
        <w:t xml:space="preserve"> (выполнение действия)</w:t>
      </w:r>
      <w:r w:rsidRPr="00CC1A39">
        <w:rPr>
          <w:sz w:val="24"/>
          <w:szCs w:val="24"/>
        </w:rPr>
        <w:t>.</w:t>
      </w:r>
    </w:p>
    <w:p w:rsidR="00CB523E" w:rsidRPr="00CC1A39" w:rsidRDefault="00CB523E" w:rsidP="00CB523E">
      <w:pPr>
        <w:tabs>
          <w:tab w:val="left" w:pos="709"/>
        </w:tabs>
        <w:spacing w:after="0" w:line="360" w:lineRule="auto"/>
        <w:jc w:val="both"/>
        <w:rPr>
          <w:sz w:val="24"/>
          <w:szCs w:val="24"/>
        </w:rPr>
      </w:pPr>
      <w:r>
        <w:rPr>
          <w:sz w:val="24"/>
          <w:szCs w:val="24"/>
        </w:rPr>
        <w:t>Объем  т</w:t>
      </w:r>
      <w:r w:rsidRPr="00CC1A39">
        <w:rPr>
          <w:sz w:val="24"/>
          <w:szCs w:val="24"/>
        </w:rPr>
        <w:t>екст</w:t>
      </w:r>
      <w:r>
        <w:rPr>
          <w:sz w:val="24"/>
          <w:szCs w:val="24"/>
        </w:rPr>
        <w:t xml:space="preserve">а на иностранном языке </w:t>
      </w:r>
      <w:r w:rsidRPr="00CC1A39">
        <w:rPr>
          <w:sz w:val="24"/>
          <w:szCs w:val="24"/>
        </w:rPr>
        <w:t xml:space="preserve"> составля</w:t>
      </w:r>
      <w:r>
        <w:rPr>
          <w:sz w:val="24"/>
          <w:szCs w:val="24"/>
        </w:rPr>
        <w:t xml:space="preserve">ет </w:t>
      </w:r>
      <w:r w:rsidRPr="00CC1A39">
        <w:rPr>
          <w:sz w:val="24"/>
          <w:szCs w:val="24"/>
        </w:rPr>
        <w:t xml:space="preserve"> </w:t>
      </w:r>
      <w:r w:rsidRPr="00CD386C">
        <w:rPr>
          <w:sz w:val="24"/>
          <w:szCs w:val="24"/>
          <w:u w:val="single"/>
        </w:rPr>
        <w:t>(1500-2000</w:t>
      </w:r>
      <w:r w:rsidRPr="00CD386C">
        <w:rPr>
          <w:sz w:val="24"/>
          <w:szCs w:val="24"/>
        </w:rPr>
        <w:t>)</w:t>
      </w:r>
      <w:r w:rsidRPr="00CC1A39">
        <w:rPr>
          <w:sz w:val="24"/>
          <w:szCs w:val="24"/>
        </w:rPr>
        <w:t xml:space="preserve"> знаков. </w:t>
      </w:r>
    </w:p>
    <w:p w:rsidR="00CB523E" w:rsidRPr="00CC1A39" w:rsidRDefault="00CB523E" w:rsidP="00CB523E">
      <w:pPr>
        <w:tabs>
          <w:tab w:val="left" w:pos="709"/>
        </w:tabs>
        <w:spacing w:after="0" w:line="360" w:lineRule="auto"/>
        <w:jc w:val="both"/>
        <w:rPr>
          <w:sz w:val="24"/>
          <w:szCs w:val="24"/>
        </w:rPr>
      </w:pPr>
      <w:r w:rsidRPr="00CC1A39">
        <w:rPr>
          <w:sz w:val="24"/>
          <w:szCs w:val="24"/>
        </w:rPr>
        <w:t xml:space="preserve">Задание по переводу иностранного текста разработано на языках, которые изучают участники Олимпиады. </w:t>
      </w:r>
    </w:p>
    <w:p w:rsidR="00CB523E" w:rsidRPr="00CC1A39" w:rsidRDefault="00CB523E" w:rsidP="00CB523E">
      <w:pPr>
        <w:tabs>
          <w:tab w:val="left" w:pos="709"/>
        </w:tabs>
        <w:spacing w:after="0" w:line="360" w:lineRule="auto"/>
        <w:jc w:val="both"/>
        <w:rPr>
          <w:sz w:val="24"/>
          <w:szCs w:val="24"/>
        </w:rPr>
      </w:pPr>
      <w:r w:rsidRPr="00CC1A39">
        <w:rPr>
          <w:sz w:val="24"/>
          <w:szCs w:val="24"/>
        </w:rPr>
        <w:t>3.7. «Задание по организации работы коллектива» позволяет  оценить уровень сформированности:</w:t>
      </w:r>
    </w:p>
    <w:p w:rsidR="00CB523E" w:rsidRPr="00CC1A39" w:rsidRDefault="00CB523E" w:rsidP="00CB523E">
      <w:pPr>
        <w:tabs>
          <w:tab w:val="left" w:pos="709"/>
        </w:tabs>
        <w:spacing w:after="0" w:line="360" w:lineRule="auto"/>
        <w:jc w:val="both"/>
        <w:rPr>
          <w:sz w:val="24"/>
          <w:szCs w:val="24"/>
        </w:rPr>
      </w:pPr>
      <w:r w:rsidRPr="00CC1A39">
        <w:rPr>
          <w:sz w:val="24"/>
          <w:szCs w:val="24"/>
        </w:rPr>
        <w:t>умений организации  производственной деятельности подразделения;</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B523E" w:rsidRPr="00CC1A39" w:rsidRDefault="00CB523E" w:rsidP="00CB523E">
      <w:pPr>
        <w:tabs>
          <w:tab w:val="left" w:pos="1134"/>
        </w:tabs>
        <w:spacing w:after="0" w:line="360" w:lineRule="auto"/>
        <w:jc w:val="both"/>
        <w:rPr>
          <w:rFonts w:eastAsia="Times New Roman"/>
          <w:sz w:val="24"/>
          <w:szCs w:val="24"/>
        </w:rPr>
      </w:pPr>
      <w:r w:rsidRPr="00CC1A39">
        <w:rPr>
          <w:sz w:val="24"/>
          <w:szCs w:val="24"/>
        </w:rPr>
        <w:t>способности работать в коллективе и команде, эффективно общаться  с коллегами, руководством, потребителями;</w:t>
      </w:r>
      <w:r w:rsidRPr="00CC1A39">
        <w:rPr>
          <w:rFonts w:eastAsia="Times New Roman"/>
          <w:sz w:val="24"/>
          <w:szCs w:val="24"/>
        </w:rPr>
        <w:t xml:space="preserve"> </w:t>
      </w:r>
    </w:p>
    <w:p w:rsidR="00CB523E" w:rsidRPr="00CC1A39" w:rsidRDefault="00CB523E" w:rsidP="00CB523E">
      <w:pPr>
        <w:tabs>
          <w:tab w:val="left" w:pos="709"/>
        </w:tabs>
        <w:spacing w:after="0" w:line="360" w:lineRule="auto"/>
        <w:jc w:val="both"/>
        <w:rPr>
          <w:sz w:val="24"/>
          <w:szCs w:val="24"/>
        </w:rPr>
      </w:pPr>
      <w:r w:rsidRPr="00CC1A39">
        <w:rPr>
          <w:sz w:val="24"/>
          <w:szCs w:val="24"/>
        </w:rPr>
        <w:t>способность</w:t>
      </w:r>
      <w:r>
        <w:rPr>
          <w:sz w:val="24"/>
          <w:szCs w:val="24"/>
        </w:rPr>
        <w:t xml:space="preserve"> </w:t>
      </w:r>
      <w:r w:rsidRPr="00CC1A39">
        <w:rPr>
          <w:sz w:val="24"/>
          <w:szCs w:val="24"/>
        </w:rPr>
        <w:t>использования информационно-коммуникационных технологий в профессиональной деятельности.</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Задание  </w:t>
      </w:r>
      <w:r w:rsidRPr="00CC1A39">
        <w:rPr>
          <w:sz w:val="24"/>
          <w:szCs w:val="24"/>
        </w:rPr>
        <w:t>по  организации работы коллектива</w:t>
      </w:r>
      <w:r w:rsidRPr="00CC1A39">
        <w:rPr>
          <w:rFonts w:eastAsia="Times New Roman"/>
          <w:sz w:val="24"/>
          <w:szCs w:val="24"/>
        </w:rPr>
        <w:t xml:space="preserve">  включает 2  задачи:</w:t>
      </w:r>
    </w:p>
    <w:p w:rsidR="00CB523E" w:rsidRDefault="00CB523E" w:rsidP="00CB523E">
      <w:pPr>
        <w:tabs>
          <w:tab w:val="left" w:pos="1134"/>
        </w:tabs>
        <w:spacing w:after="0" w:line="360" w:lineRule="auto"/>
        <w:jc w:val="both"/>
        <w:rPr>
          <w:iCs/>
          <w:sz w:val="24"/>
          <w:szCs w:val="24"/>
        </w:rPr>
      </w:pPr>
      <w:r w:rsidRPr="00C7600E">
        <w:rPr>
          <w:bCs/>
          <w:iCs/>
          <w:sz w:val="24"/>
          <w:szCs w:val="24"/>
        </w:rPr>
        <w:t>Задача 1</w:t>
      </w:r>
      <w:r w:rsidRPr="00C7600E">
        <w:rPr>
          <w:iCs/>
          <w:sz w:val="24"/>
          <w:szCs w:val="24"/>
        </w:rPr>
        <w:t xml:space="preserve">. </w:t>
      </w:r>
      <w:r w:rsidRPr="002879EB">
        <w:rPr>
          <w:iCs/>
          <w:sz w:val="24"/>
          <w:szCs w:val="24"/>
        </w:rPr>
        <w:t xml:space="preserve">Составление программы концерта (реального или предполагаемого) </w:t>
      </w:r>
    </w:p>
    <w:p w:rsidR="00CB523E" w:rsidRDefault="00CB523E" w:rsidP="00CB523E">
      <w:pPr>
        <w:tabs>
          <w:tab w:val="left" w:pos="1134"/>
        </w:tabs>
        <w:spacing w:after="0" w:line="360" w:lineRule="auto"/>
        <w:jc w:val="both"/>
        <w:rPr>
          <w:iCs/>
          <w:sz w:val="24"/>
          <w:szCs w:val="24"/>
        </w:rPr>
      </w:pPr>
      <w:r w:rsidRPr="00C7600E">
        <w:rPr>
          <w:bCs/>
          <w:iCs/>
          <w:sz w:val="24"/>
          <w:szCs w:val="24"/>
        </w:rPr>
        <w:t>Задача 2.</w:t>
      </w:r>
      <w:r w:rsidRPr="002879EB">
        <w:rPr>
          <w:iCs/>
          <w:sz w:val="24"/>
          <w:szCs w:val="24"/>
        </w:rPr>
        <w:t xml:space="preserve"> Оформление программки-буклета/афиши к концерту при помощи компьютерной программы  Microsoft Word</w:t>
      </w:r>
      <w:r>
        <w:rPr>
          <w:iCs/>
          <w:sz w:val="24"/>
          <w:szCs w:val="24"/>
        </w:rPr>
        <w:t>.</w:t>
      </w:r>
    </w:p>
    <w:p w:rsidR="00CB523E" w:rsidRDefault="00CB523E" w:rsidP="00CB523E">
      <w:pPr>
        <w:tabs>
          <w:tab w:val="left" w:pos="1134"/>
        </w:tabs>
        <w:spacing w:after="0" w:line="360" w:lineRule="auto"/>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w:t>
      </w:r>
      <w:r w:rsidRPr="00CA7B55">
        <w:rPr>
          <w:rFonts w:eastAsia="Times New Roman"/>
          <w:sz w:val="24"/>
          <w:szCs w:val="24"/>
        </w:rPr>
        <w:lastRenderedPageBreak/>
        <w:t>соответствии с требованиями ФГОС и профессиональных стандартов  с применением навыков</w:t>
      </w:r>
      <w:r>
        <w:rPr>
          <w:rFonts w:eastAsia="Times New Roman"/>
          <w:sz w:val="24"/>
          <w:szCs w:val="24"/>
        </w:rPr>
        <w:t>, умений и</w:t>
      </w:r>
      <w:r w:rsidRPr="00CA7B55">
        <w:rPr>
          <w:rFonts w:eastAsia="Times New Roman"/>
          <w:sz w:val="24"/>
          <w:szCs w:val="24"/>
        </w:rPr>
        <w:t xml:space="preserve"> практическ</w:t>
      </w:r>
      <w:r>
        <w:rPr>
          <w:rFonts w:eastAsia="Times New Roman"/>
          <w:sz w:val="24"/>
          <w:szCs w:val="24"/>
        </w:rPr>
        <w:t>ого</w:t>
      </w:r>
      <w:r w:rsidRPr="00CA7B55">
        <w:rPr>
          <w:rFonts w:eastAsia="Times New Roman"/>
          <w:sz w:val="24"/>
          <w:szCs w:val="24"/>
        </w:rPr>
        <w:t xml:space="preserve"> </w:t>
      </w:r>
      <w:r>
        <w:rPr>
          <w:rFonts w:eastAsia="Times New Roman"/>
          <w:sz w:val="24"/>
          <w:szCs w:val="24"/>
        </w:rPr>
        <w:t xml:space="preserve">опыта, </w:t>
      </w:r>
      <w:r w:rsidRPr="00CA7B55">
        <w:rPr>
          <w:rFonts w:eastAsia="Times New Roman"/>
          <w:sz w:val="24"/>
          <w:szCs w:val="24"/>
        </w:rPr>
        <w:t xml:space="preserve">заключающихся в </w:t>
      </w:r>
      <w:r>
        <w:rPr>
          <w:rFonts w:eastAsia="Times New Roman"/>
          <w:sz w:val="24"/>
          <w:szCs w:val="24"/>
        </w:rPr>
        <w:t xml:space="preserve">исполнении музыкального произведения с последующим анализом </w:t>
      </w:r>
      <w:r w:rsidRPr="00CA7B55">
        <w:rPr>
          <w:rFonts w:eastAsia="Microsoft Sans Serif"/>
          <w:sz w:val="24"/>
          <w:szCs w:val="24"/>
          <w:lang w:eastAsia="ru-RU"/>
        </w:rPr>
        <w:t xml:space="preserve">по заданным параметрам </w:t>
      </w:r>
      <w:r>
        <w:rPr>
          <w:rFonts w:eastAsia="Microsoft Sans Serif"/>
          <w:sz w:val="24"/>
          <w:szCs w:val="24"/>
          <w:lang w:eastAsia="ru-RU"/>
        </w:rPr>
        <w:t>в</w:t>
      </w:r>
      <w:r w:rsidRPr="00CA7B55">
        <w:rPr>
          <w:rFonts w:eastAsia="Microsoft Sans Serif"/>
          <w:sz w:val="24"/>
          <w:szCs w:val="24"/>
          <w:lang w:eastAsia="ru-RU"/>
        </w:rPr>
        <w:t xml:space="preserve"> соответстви</w:t>
      </w:r>
      <w:r>
        <w:rPr>
          <w:rFonts w:eastAsia="Microsoft Sans Serif"/>
          <w:sz w:val="24"/>
          <w:szCs w:val="24"/>
          <w:lang w:eastAsia="ru-RU"/>
        </w:rPr>
        <w:t>и</w:t>
      </w:r>
      <w:r w:rsidRPr="00CA7B55">
        <w:rPr>
          <w:rFonts w:eastAsia="Microsoft Sans Serif"/>
          <w:sz w:val="24"/>
          <w:szCs w:val="24"/>
          <w:lang w:eastAsia="ru-RU"/>
        </w:rPr>
        <w:t xml:space="preserve"> </w:t>
      </w:r>
      <w:r>
        <w:rPr>
          <w:rFonts w:eastAsia="Microsoft Sans Serif"/>
          <w:sz w:val="24"/>
          <w:szCs w:val="24"/>
          <w:lang w:eastAsia="ru-RU"/>
        </w:rPr>
        <w:t xml:space="preserve">с </w:t>
      </w:r>
      <w:r w:rsidRPr="00CA7B55">
        <w:rPr>
          <w:rFonts w:eastAsia="Microsoft Sans Serif"/>
          <w:sz w:val="24"/>
          <w:szCs w:val="24"/>
          <w:lang w:eastAsia="ru-RU"/>
        </w:rPr>
        <w:t>существующим</w:t>
      </w:r>
      <w:r>
        <w:rPr>
          <w:rFonts w:eastAsia="Microsoft Sans Serif"/>
          <w:sz w:val="24"/>
          <w:szCs w:val="24"/>
          <w:lang w:eastAsia="ru-RU"/>
        </w:rPr>
        <w:t>и</w:t>
      </w:r>
      <w:r w:rsidRPr="00CA7B55">
        <w:rPr>
          <w:rFonts w:eastAsia="Microsoft Sans Serif"/>
          <w:sz w:val="24"/>
          <w:szCs w:val="24"/>
          <w:lang w:eastAsia="ru-RU"/>
        </w:rPr>
        <w:t xml:space="preserve"> требованиям</w:t>
      </w:r>
      <w:r>
        <w:rPr>
          <w:rFonts w:eastAsia="Microsoft Sans Serif"/>
          <w:sz w:val="24"/>
          <w:szCs w:val="24"/>
          <w:lang w:eastAsia="ru-RU"/>
        </w:rPr>
        <w:t>и</w:t>
      </w:r>
      <w:r w:rsidRPr="00571D14">
        <w:rPr>
          <w:rFonts w:eastAsia="Microsoft Sans Serif"/>
          <w:lang w:eastAsia="ru-RU"/>
        </w:rPr>
        <w:t>.</w:t>
      </w:r>
      <w:r>
        <w:rPr>
          <w:rFonts w:eastAsia="Microsoft Sans Serif"/>
          <w:lang w:eastAsia="ru-RU"/>
        </w:rPr>
        <w:t xml:space="preserve">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Количество заданий   II уровня, составляющих общую или вариативную часть, одинаковое для специальностей </w:t>
      </w:r>
      <w:r>
        <w:rPr>
          <w:rFonts w:eastAsia="Times New Roman"/>
          <w:sz w:val="24"/>
          <w:szCs w:val="24"/>
        </w:rPr>
        <w:t>УГС</w:t>
      </w:r>
      <w:r w:rsidRPr="00CC1A39">
        <w:rPr>
          <w:rFonts w:eastAsia="Times New Roman"/>
          <w:sz w:val="24"/>
          <w:szCs w:val="24"/>
        </w:rPr>
        <w:t xml:space="preserve">  </w:t>
      </w:r>
      <w:r>
        <w:rPr>
          <w:rFonts w:eastAsia="Times New Roman"/>
          <w:sz w:val="24"/>
          <w:szCs w:val="24"/>
        </w:rPr>
        <w:t>53.00.00 Музыкальное искусство</w:t>
      </w:r>
      <w:r w:rsidRPr="00CC1A39">
        <w:rPr>
          <w:rFonts w:eastAsia="Times New Roman"/>
          <w:sz w:val="24"/>
          <w:szCs w:val="24"/>
        </w:rPr>
        <w:t>.</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3.9. Задания  II уровня  подразделяются на  инвариантную и вариативную части.</w:t>
      </w:r>
    </w:p>
    <w:p w:rsidR="00CB523E" w:rsidRPr="00CC1A39" w:rsidRDefault="00CB523E" w:rsidP="00CB523E">
      <w:pPr>
        <w:tabs>
          <w:tab w:val="left" w:pos="709"/>
        </w:tabs>
        <w:spacing w:after="0" w:line="360" w:lineRule="auto"/>
        <w:jc w:val="both"/>
        <w:rPr>
          <w:rFonts w:eastAsia="Times New Roman"/>
          <w:sz w:val="24"/>
          <w:szCs w:val="24"/>
        </w:rPr>
      </w:pPr>
      <w:r w:rsidRPr="00CC1A39">
        <w:rPr>
          <w:rFonts w:eastAsia="Times New Roman"/>
          <w:sz w:val="24"/>
          <w:szCs w:val="24"/>
        </w:rPr>
        <w:t>3.10. Инвариантная часть заданий II уровня формируется в соответствии с общими и профессиональными компетенциями, умениями и практическим опытом, которые являются общими для всех специальностей</w:t>
      </w:r>
      <w:r>
        <w:rPr>
          <w:rFonts w:eastAsia="Times New Roman"/>
          <w:sz w:val="24"/>
          <w:szCs w:val="24"/>
        </w:rPr>
        <w:t>, входящих в</w:t>
      </w:r>
      <w:r w:rsidRPr="00CC1A39">
        <w:rPr>
          <w:rFonts w:eastAsia="Times New Roman"/>
          <w:sz w:val="24"/>
          <w:szCs w:val="24"/>
        </w:rPr>
        <w:t xml:space="preserve"> УГС</w:t>
      </w:r>
      <w:r>
        <w:rPr>
          <w:rFonts w:eastAsia="Times New Roman"/>
          <w:sz w:val="24"/>
          <w:szCs w:val="24"/>
        </w:rPr>
        <w:t xml:space="preserve"> 53.00.00 Музыкальное искусство</w:t>
      </w:r>
      <w:r w:rsidRPr="00CC1A39">
        <w:rPr>
          <w:rFonts w:eastAsia="Times New Roman"/>
          <w:sz w:val="24"/>
          <w:szCs w:val="24"/>
        </w:rPr>
        <w:t xml:space="preserve">. </w:t>
      </w:r>
    </w:p>
    <w:p w:rsidR="00CB523E" w:rsidRPr="00CC1A39" w:rsidRDefault="00CB523E" w:rsidP="00CB523E">
      <w:pPr>
        <w:tabs>
          <w:tab w:val="left" w:pos="709"/>
        </w:tabs>
        <w:spacing w:after="0" w:line="360" w:lineRule="auto"/>
        <w:jc w:val="both"/>
        <w:rPr>
          <w:rFonts w:eastAsia="Times New Roman"/>
          <w:sz w:val="24"/>
          <w:szCs w:val="24"/>
        </w:rPr>
      </w:pPr>
      <w:r w:rsidRPr="00CC1A39">
        <w:rPr>
          <w:rFonts w:eastAsia="Times New Roman"/>
          <w:sz w:val="24"/>
          <w:szCs w:val="24"/>
        </w:rPr>
        <w:t>Инвариантная часть заданий  II уровня представляет собой практическое задание, котор</w:t>
      </w:r>
      <w:r>
        <w:rPr>
          <w:rFonts w:eastAsia="Times New Roman"/>
          <w:sz w:val="24"/>
          <w:szCs w:val="24"/>
        </w:rPr>
        <w:t>о</w:t>
      </w:r>
      <w:r w:rsidRPr="00CC1A39">
        <w:rPr>
          <w:rFonts w:eastAsia="Times New Roman"/>
          <w:sz w:val="24"/>
          <w:szCs w:val="24"/>
        </w:rPr>
        <w:t xml:space="preserve">е содержит </w:t>
      </w:r>
      <w:r>
        <w:rPr>
          <w:rFonts w:eastAsia="Times New Roman"/>
          <w:sz w:val="24"/>
          <w:szCs w:val="24"/>
        </w:rPr>
        <w:t xml:space="preserve">следующую </w:t>
      </w:r>
      <w:r w:rsidRPr="00CC1A39">
        <w:rPr>
          <w:rFonts w:eastAsia="Times New Roman"/>
          <w:sz w:val="24"/>
          <w:szCs w:val="24"/>
        </w:rPr>
        <w:t>задач</w:t>
      </w:r>
      <w:r>
        <w:rPr>
          <w:rFonts w:eastAsia="Times New Roman"/>
          <w:sz w:val="24"/>
          <w:szCs w:val="24"/>
        </w:rPr>
        <w:t>у:</w:t>
      </w:r>
    </w:p>
    <w:p w:rsidR="00CB523E" w:rsidRPr="003057DB" w:rsidRDefault="00CB523E" w:rsidP="00CB523E">
      <w:pPr>
        <w:tabs>
          <w:tab w:val="left" w:pos="709"/>
        </w:tabs>
        <w:spacing w:after="0" w:line="360" w:lineRule="auto"/>
        <w:jc w:val="both"/>
        <w:rPr>
          <w:b/>
          <w:sz w:val="24"/>
          <w:szCs w:val="24"/>
        </w:rPr>
      </w:pPr>
      <w:r>
        <w:rPr>
          <w:sz w:val="24"/>
          <w:szCs w:val="24"/>
        </w:rPr>
        <w:t>и</w:t>
      </w:r>
      <w:r w:rsidRPr="003057DB">
        <w:rPr>
          <w:sz w:val="24"/>
          <w:szCs w:val="24"/>
        </w:rPr>
        <w:t>сполнить музыкальное произведение наизусть (инструмент, жанр, эпоха - по выбору участника, время звучания до 5 минут).</w:t>
      </w:r>
      <w:r w:rsidRPr="003057DB">
        <w:rPr>
          <w:b/>
          <w:sz w:val="24"/>
          <w:szCs w:val="24"/>
        </w:rPr>
        <w:t xml:space="preserve"> </w:t>
      </w:r>
    </w:p>
    <w:p w:rsidR="00CB523E" w:rsidRDefault="00CB523E" w:rsidP="00CB523E">
      <w:pPr>
        <w:tabs>
          <w:tab w:val="left" w:pos="709"/>
        </w:tabs>
        <w:spacing w:after="0" w:line="360" w:lineRule="auto"/>
        <w:jc w:val="both"/>
        <w:rPr>
          <w:rFonts w:eastAsia="Times New Roman"/>
          <w:sz w:val="24"/>
          <w:szCs w:val="24"/>
        </w:rPr>
      </w:pPr>
      <w:r w:rsidRPr="00CC1A39">
        <w:rPr>
          <w:rFonts w:eastAsia="Times New Roman"/>
          <w:sz w:val="24"/>
          <w:szCs w:val="24"/>
        </w:rPr>
        <w:t xml:space="preserve">3.11. Вариативная часть задания II уровня формируется в соответствии со специфическими для </w:t>
      </w:r>
      <w:r>
        <w:rPr>
          <w:rFonts w:eastAsia="Times New Roman"/>
          <w:sz w:val="24"/>
          <w:szCs w:val="24"/>
        </w:rPr>
        <w:t xml:space="preserve">каждой </w:t>
      </w:r>
      <w:r w:rsidRPr="00CC1A39">
        <w:rPr>
          <w:rFonts w:eastAsia="Times New Roman"/>
          <w:sz w:val="24"/>
          <w:szCs w:val="24"/>
        </w:rPr>
        <w:t>специальност</w:t>
      </w:r>
      <w:r>
        <w:rPr>
          <w:rFonts w:eastAsia="Times New Roman"/>
          <w:sz w:val="24"/>
          <w:szCs w:val="24"/>
        </w:rPr>
        <w:t xml:space="preserve">и, входящей в </w:t>
      </w:r>
      <w:r w:rsidRPr="00CC1A39">
        <w:rPr>
          <w:rFonts w:eastAsia="Times New Roman"/>
          <w:sz w:val="24"/>
          <w:szCs w:val="24"/>
        </w:rPr>
        <w:t xml:space="preserve">УГС профессиональными компетенциями, умениями и практическим опытом с учетом трудовых функций профессиональных стандартов. </w:t>
      </w:r>
    </w:p>
    <w:p w:rsidR="00CB523E" w:rsidRPr="00CC1A39" w:rsidRDefault="00CB523E" w:rsidP="00CB523E">
      <w:pPr>
        <w:tabs>
          <w:tab w:val="left" w:pos="709"/>
        </w:tabs>
        <w:spacing w:after="0" w:line="360" w:lineRule="auto"/>
        <w:jc w:val="both"/>
        <w:rPr>
          <w:rFonts w:eastAsia="Times New Roman"/>
          <w:sz w:val="24"/>
          <w:szCs w:val="24"/>
        </w:rPr>
      </w:pPr>
      <w:r w:rsidRPr="00CC1A39">
        <w:rPr>
          <w:rFonts w:eastAsia="Times New Roman"/>
          <w:sz w:val="24"/>
          <w:szCs w:val="24"/>
        </w:rPr>
        <w:t>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w:t>
      </w:r>
      <w:r>
        <w:rPr>
          <w:rFonts w:eastAsia="Times New Roman"/>
          <w:sz w:val="24"/>
          <w:szCs w:val="24"/>
        </w:rPr>
        <w:t xml:space="preserve"> 53.00.00 Музыкальное искусство</w:t>
      </w:r>
      <w:r w:rsidRPr="00CC1A39">
        <w:rPr>
          <w:rFonts w:eastAsia="Times New Roman"/>
          <w:sz w:val="24"/>
          <w:szCs w:val="24"/>
        </w:rPr>
        <w:t xml:space="preserve">.  </w:t>
      </w:r>
      <w:r>
        <w:rPr>
          <w:rFonts w:eastAsia="Times New Roman"/>
          <w:sz w:val="24"/>
          <w:szCs w:val="24"/>
        </w:rPr>
        <w:t xml:space="preserve"> </w:t>
      </w:r>
    </w:p>
    <w:p w:rsidR="00CB523E"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Вариативная часть задания II уровня содержит 2  задачи</w:t>
      </w:r>
      <w:r>
        <w:rPr>
          <w:rFonts w:eastAsia="Times New Roman"/>
          <w:sz w:val="24"/>
          <w:szCs w:val="24"/>
        </w:rPr>
        <w:t>:</w:t>
      </w:r>
    </w:p>
    <w:p w:rsidR="00CB523E" w:rsidRDefault="00CB523E" w:rsidP="00CB523E">
      <w:pPr>
        <w:tabs>
          <w:tab w:val="left" w:pos="1134"/>
        </w:tabs>
        <w:spacing w:after="0" w:line="360" w:lineRule="auto"/>
        <w:jc w:val="both"/>
        <w:rPr>
          <w:sz w:val="24"/>
          <w:szCs w:val="24"/>
        </w:rPr>
      </w:pPr>
      <w:r>
        <w:rPr>
          <w:rFonts w:eastAsia="Times New Roman"/>
          <w:sz w:val="24"/>
          <w:szCs w:val="24"/>
        </w:rPr>
        <w:t xml:space="preserve">- </w:t>
      </w:r>
      <w:r>
        <w:rPr>
          <w:sz w:val="24"/>
          <w:szCs w:val="24"/>
        </w:rPr>
        <w:t>х</w:t>
      </w:r>
      <w:r w:rsidRPr="004770CF">
        <w:rPr>
          <w:sz w:val="24"/>
          <w:szCs w:val="24"/>
        </w:rPr>
        <w:t>арактеристика инструмента</w:t>
      </w:r>
      <w:r>
        <w:rPr>
          <w:sz w:val="24"/>
          <w:szCs w:val="24"/>
        </w:rPr>
        <w:t xml:space="preserve"> (голоса)</w:t>
      </w:r>
      <w:r w:rsidRPr="004770CF">
        <w:rPr>
          <w:sz w:val="24"/>
          <w:szCs w:val="24"/>
        </w:rPr>
        <w:t>, на котором исполнялось музыкальное произведение</w:t>
      </w:r>
      <w:r>
        <w:rPr>
          <w:sz w:val="24"/>
          <w:szCs w:val="24"/>
        </w:rPr>
        <w:t>;</w:t>
      </w:r>
    </w:p>
    <w:p w:rsidR="00CB523E" w:rsidRPr="00CC1A39" w:rsidRDefault="00CB523E" w:rsidP="00CB523E">
      <w:pPr>
        <w:tabs>
          <w:tab w:val="left" w:pos="1134"/>
        </w:tabs>
        <w:spacing w:after="0" w:line="360" w:lineRule="auto"/>
        <w:jc w:val="both"/>
        <w:rPr>
          <w:rFonts w:eastAsia="Times New Roman"/>
          <w:sz w:val="24"/>
          <w:szCs w:val="24"/>
        </w:rPr>
      </w:pPr>
      <w:r>
        <w:rPr>
          <w:sz w:val="24"/>
          <w:szCs w:val="24"/>
        </w:rPr>
        <w:t>- а</w:t>
      </w:r>
      <w:r w:rsidRPr="00B0599D">
        <w:rPr>
          <w:sz w:val="24"/>
          <w:szCs w:val="24"/>
        </w:rPr>
        <w:t>нализ исполненного произведения с точки зрения образного содержания и музыкально-выразительных средств</w:t>
      </w:r>
      <w:r>
        <w:rPr>
          <w:sz w:val="24"/>
          <w:szCs w:val="24"/>
        </w:rPr>
        <w:t>.</w:t>
      </w:r>
    </w:p>
    <w:p w:rsidR="00CB523E" w:rsidRPr="00A83FD4" w:rsidRDefault="00CB523E" w:rsidP="00CB523E">
      <w:pPr>
        <w:spacing w:after="0" w:line="360" w:lineRule="auto"/>
        <w:jc w:val="both"/>
        <w:rPr>
          <w:sz w:val="24"/>
          <w:szCs w:val="24"/>
        </w:rPr>
      </w:pPr>
      <w:r w:rsidRPr="00A83FD4">
        <w:rPr>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CB523E" w:rsidRPr="00CC1A39" w:rsidRDefault="00CB523E" w:rsidP="00CB523E">
      <w:pPr>
        <w:tabs>
          <w:tab w:val="left" w:pos="1134"/>
        </w:tabs>
        <w:spacing w:after="0" w:line="360" w:lineRule="auto"/>
        <w:jc w:val="both"/>
        <w:rPr>
          <w:rFonts w:eastAsia="Times New Roman"/>
          <w:sz w:val="24"/>
          <w:szCs w:val="24"/>
        </w:rPr>
      </w:pPr>
    </w:p>
    <w:p w:rsidR="00CB523E" w:rsidRPr="00CC1A39" w:rsidRDefault="00CB523E" w:rsidP="00CB523E">
      <w:pPr>
        <w:tabs>
          <w:tab w:val="left" w:pos="1134"/>
        </w:tabs>
        <w:spacing w:after="0" w:line="360" w:lineRule="auto"/>
        <w:jc w:val="center"/>
        <w:rPr>
          <w:rFonts w:eastAsia="Times New Roman"/>
          <w:b/>
          <w:sz w:val="24"/>
          <w:szCs w:val="24"/>
        </w:rPr>
      </w:pPr>
      <w:r w:rsidRPr="00CC1A39">
        <w:rPr>
          <w:rFonts w:eastAsia="Times New Roman"/>
          <w:b/>
          <w:sz w:val="24"/>
          <w:szCs w:val="24"/>
        </w:rPr>
        <w:t>4.</w:t>
      </w:r>
      <w:r>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w:t>
      </w:r>
      <w:r>
        <w:rPr>
          <w:rFonts w:eastAsia="Times New Roman"/>
          <w:sz w:val="24"/>
          <w:szCs w:val="24"/>
        </w:rPr>
        <w:t xml:space="preserve"> УГС 53.00.00 Музыкальное искусство</w:t>
      </w:r>
      <w:r w:rsidRPr="00CC1A39">
        <w:rPr>
          <w:rFonts w:eastAsia="Times New Roman"/>
          <w:sz w:val="24"/>
          <w:szCs w:val="24"/>
        </w:rPr>
        <w:t>, учёта требований профессиональных стандартов и  работодателей;</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базир</w:t>
      </w:r>
      <w:r>
        <w:rPr>
          <w:rFonts w:eastAsia="Times New Roman"/>
          <w:sz w:val="24"/>
          <w:szCs w:val="24"/>
        </w:rPr>
        <w:t>уется</w:t>
      </w:r>
      <w:r w:rsidRPr="00CC1A39">
        <w:rPr>
          <w:rFonts w:eastAsia="Times New Roman"/>
          <w:sz w:val="24"/>
          <w:szCs w:val="24"/>
        </w:rPr>
        <w:t xml:space="preserve"> на общих и профессиональных компетенциях участников Олимпиады, реально продемонстрированных в </w:t>
      </w:r>
      <w:r w:rsidRPr="00CC1A39">
        <w:rPr>
          <w:rFonts w:eastAsia="Times New Roman"/>
          <w:sz w:val="24"/>
          <w:szCs w:val="24"/>
        </w:rPr>
        <w:lastRenderedPageBreak/>
        <w:t>моделируемых профессиональных ситуациях в ходе выполнения профессионального комплексного задания;</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проводиться в отношении тех компетенций, которые необходимы для эффективного выполнения задания;</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облада</w:t>
      </w:r>
      <w:r>
        <w:rPr>
          <w:rFonts w:eastAsia="Times New Roman"/>
          <w:sz w:val="24"/>
          <w:szCs w:val="24"/>
        </w:rPr>
        <w:t>е</w:t>
      </w:r>
      <w:r w:rsidRPr="00CC1A39">
        <w:rPr>
          <w:rFonts w:eastAsia="Times New Roman"/>
          <w:sz w:val="24"/>
          <w:szCs w:val="24"/>
        </w:rPr>
        <w:t>т высокой степенью устойчивости при неоднократных (в рамках различных этапов Олимпиады) оценках компетенций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позволя</w:t>
      </w:r>
      <w:r>
        <w:rPr>
          <w:rFonts w:eastAsia="Times New Roman"/>
          <w:sz w:val="24"/>
          <w:szCs w:val="24"/>
        </w:rPr>
        <w:t>е</w:t>
      </w:r>
      <w:r w:rsidRPr="00CC1A39">
        <w:rPr>
          <w:rFonts w:eastAsia="Times New Roman"/>
          <w:sz w:val="24"/>
          <w:szCs w:val="24"/>
        </w:rPr>
        <w:t>т интегративно оценивать общие и профессиональные компетенции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метод экспертной оценки;</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метод расчета первичных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метод расчета сводных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  следующих груп</w:t>
      </w:r>
      <w:r>
        <w:rPr>
          <w:rFonts w:eastAsia="Times New Roman"/>
          <w:sz w:val="24"/>
          <w:szCs w:val="24"/>
        </w:rPr>
        <w:t>п целевых индикаторов: основных</w:t>
      </w:r>
      <w:r w:rsidRPr="00CC1A39">
        <w:rPr>
          <w:rFonts w:eastAsia="Times New Roman"/>
          <w:sz w:val="24"/>
          <w:szCs w:val="24"/>
        </w:rPr>
        <w:t xml:space="preserve"> и штрафных.</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4.2.</w:t>
      </w:r>
      <w:r w:rsidRPr="00CC1A39">
        <w:rPr>
          <w:rFonts w:eastAsia="Times New Roman"/>
          <w:sz w:val="24"/>
          <w:szCs w:val="24"/>
        </w:rPr>
        <w:tab/>
        <w:t xml:space="preserve"> При оценке конкурсных заданий используются следующие  основные процедуры: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4.4. Результаты выполнения конкурсных заданий оцениваются по 100-балльной шкале: </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I уровня </w:t>
      </w:r>
      <w:r>
        <w:rPr>
          <w:rFonts w:eastAsia="Times New Roman"/>
          <w:sz w:val="24"/>
          <w:szCs w:val="24"/>
        </w:rPr>
        <w:t xml:space="preserve">максимальная оценка - </w:t>
      </w:r>
      <w:r w:rsidRPr="00CC1A39">
        <w:rPr>
          <w:rFonts w:eastAsia="Times New Roman"/>
          <w:sz w:val="24"/>
          <w:szCs w:val="24"/>
        </w:rPr>
        <w:t>30 баллов: тестирование -10 баллов, практические задачи – 20 баллов (перевод текста) – 10 баллов, задание по организации работы коллектива – 10 баллов);</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II уровня </w:t>
      </w:r>
      <w:r>
        <w:rPr>
          <w:rFonts w:eastAsia="Times New Roman"/>
          <w:sz w:val="24"/>
          <w:szCs w:val="24"/>
        </w:rPr>
        <w:t xml:space="preserve">максимальная оценка </w:t>
      </w:r>
      <w:r w:rsidRPr="00CC1A39">
        <w:rPr>
          <w:rFonts w:eastAsia="Times New Roman"/>
          <w:sz w:val="24"/>
          <w:szCs w:val="24"/>
        </w:rPr>
        <w:t>- 70 баллов</w:t>
      </w:r>
      <w:r>
        <w:rPr>
          <w:rFonts w:eastAsia="Times New Roman"/>
          <w:sz w:val="24"/>
          <w:szCs w:val="24"/>
        </w:rPr>
        <w:t xml:space="preserve">: </w:t>
      </w:r>
      <w:r w:rsidRPr="00CC1A39">
        <w:rPr>
          <w:rFonts w:eastAsia="Times New Roman"/>
          <w:sz w:val="24"/>
          <w:szCs w:val="24"/>
        </w:rPr>
        <w:t>общая часть задания – 35 баллов, вариативная часть задания – 35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lastRenderedPageBreak/>
        <w:t xml:space="preserve">при ответе на вопрос </w:t>
      </w:r>
      <w:r w:rsidRPr="00CC1A39">
        <w:rPr>
          <w:rFonts w:eastAsia="Times New Roman"/>
          <w:sz w:val="24"/>
          <w:szCs w:val="24"/>
        </w:rPr>
        <w:t xml:space="preserve"> открытой формы дан правильный ответ;</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на установление правильной последовательности установлена правильная последовательность;</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на установление соответствия, если сопоставление произведено верно для всех пар. </w:t>
      </w:r>
    </w:p>
    <w:p w:rsidR="00CB523E" w:rsidRDefault="00CB523E" w:rsidP="00CB523E">
      <w:pPr>
        <w:tabs>
          <w:tab w:val="left" w:pos="1134"/>
        </w:tabs>
        <w:spacing w:after="0" w:line="360" w:lineRule="auto"/>
        <w:jc w:val="right"/>
        <w:rPr>
          <w:rFonts w:eastAsia="Times New Roman"/>
          <w:sz w:val="24"/>
          <w:szCs w:val="24"/>
        </w:rPr>
      </w:pPr>
      <w:r>
        <w:rPr>
          <w:rFonts w:eastAsia="Times New Roman"/>
          <w:sz w:val="24"/>
          <w:szCs w:val="24"/>
        </w:rPr>
        <w:t>Таблица 2</w:t>
      </w:r>
    </w:p>
    <w:p w:rsidR="00CB523E" w:rsidRPr="00412FAE" w:rsidRDefault="00CB523E" w:rsidP="00CB523E">
      <w:pPr>
        <w:tabs>
          <w:tab w:val="left" w:pos="1134"/>
        </w:tabs>
        <w:spacing w:after="0" w:line="360" w:lineRule="auto"/>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67"/>
        <w:gridCol w:w="3119"/>
        <w:gridCol w:w="708"/>
        <w:gridCol w:w="851"/>
        <w:gridCol w:w="1276"/>
        <w:gridCol w:w="1275"/>
        <w:gridCol w:w="993"/>
        <w:gridCol w:w="708"/>
      </w:tblGrid>
      <w:tr w:rsidR="00CB523E" w:rsidTr="00F85A2C">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b/>
                <w:bCs/>
                <w:color w:val="000000"/>
                <w:kern w:val="24"/>
                <w:sz w:val="24"/>
                <w:szCs w:val="24"/>
                <w:lang w:eastAsia="ru-RU"/>
              </w:rPr>
              <w:t>№ п\п</w:t>
            </w:r>
          </w:p>
        </w:tc>
        <w:tc>
          <w:tcPr>
            <w:tcW w:w="311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b/>
                <w:bCs/>
                <w:color w:val="000000"/>
                <w:kern w:val="24"/>
                <w:sz w:val="24"/>
                <w:szCs w:val="24"/>
                <w:lang w:eastAsia="ru-RU"/>
              </w:rPr>
              <w:t>Наименование темы вопросов</w:t>
            </w:r>
          </w:p>
        </w:tc>
        <w:tc>
          <w:tcPr>
            <w:tcW w:w="70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sidRPr="002D65CC">
              <w:rPr>
                <w:b/>
                <w:bCs/>
                <w:color w:val="000000"/>
                <w:kern w:val="24"/>
                <w:sz w:val="24"/>
                <w:szCs w:val="24"/>
                <w:lang w:eastAsia="ru-RU"/>
              </w:rPr>
              <w:t>Кол-во вопросов</w:t>
            </w:r>
          </w:p>
        </w:tc>
        <w:tc>
          <w:tcPr>
            <w:tcW w:w="5103" w:type="dxa"/>
            <w:gridSpan w:val="5"/>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Количество баллов</w:t>
            </w:r>
          </w:p>
        </w:tc>
      </w:tr>
      <w:tr w:rsidR="00CB523E" w:rsidTr="00F85A2C">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b/>
                <w:bCs/>
                <w:color w:val="000000"/>
                <w:kern w:val="24"/>
                <w:sz w:val="24"/>
                <w:szCs w:val="24"/>
                <w:lang w:eastAsia="ru-RU"/>
              </w:rPr>
            </w:pPr>
          </w:p>
        </w:tc>
        <w:tc>
          <w:tcPr>
            <w:tcW w:w="311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b/>
                <w:bCs/>
                <w:color w:val="000000"/>
                <w:kern w:val="24"/>
                <w:sz w:val="24"/>
                <w:szCs w:val="24"/>
                <w:lang w:eastAsia="ru-RU"/>
              </w:rPr>
            </w:pPr>
          </w:p>
        </w:tc>
        <w:tc>
          <w:tcPr>
            <w:tcW w:w="708"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Pr>
                <w:b/>
                <w:bCs/>
                <w:color w:val="000000"/>
                <w:kern w:val="24"/>
                <w:sz w:val="24"/>
                <w:szCs w:val="24"/>
                <w:lang w:eastAsia="ru-RU"/>
              </w:rPr>
              <w:t>Вопрос на в</w:t>
            </w:r>
            <w:r w:rsidRPr="002D65CC">
              <w:rPr>
                <w:b/>
                <w:bCs/>
                <w:color w:val="000000"/>
                <w:kern w:val="24"/>
                <w:sz w:val="24"/>
                <w:szCs w:val="24"/>
                <w:lang w:eastAsia="ru-RU"/>
              </w:rPr>
              <w:t>ыбор ответа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Открытая форма</w:t>
            </w:r>
            <w:r>
              <w:rPr>
                <w:b/>
                <w:bCs/>
                <w:color w:val="000000"/>
                <w:kern w:val="24"/>
                <w:sz w:val="24"/>
                <w:szCs w:val="24"/>
                <w:lang w:eastAsia="ru-RU"/>
              </w:rPr>
              <w:t xml:space="preserve"> вопроса</w:t>
            </w: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Макс.</w:t>
            </w:r>
          </w:p>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балл</w:t>
            </w:r>
          </w:p>
        </w:tc>
      </w:tr>
      <w:tr w:rsidR="00CB523E" w:rsidRPr="001C7A2B"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i/>
                <w:color w:val="000000"/>
                <w:kern w:val="24"/>
                <w:sz w:val="24"/>
                <w:szCs w:val="24"/>
                <w:lang w:eastAsia="ru-RU"/>
              </w:rPr>
            </w:pPr>
            <w:r w:rsidRPr="002D65CC">
              <w:rPr>
                <w:i/>
                <w:color w:val="000000"/>
                <w:kern w:val="24"/>
                <w:sz w:val="24"/>
                <w:szCs w:val="24"/>
                <w:lang w:eastAsia="ru-RU"/>
              </w:rPr>
              <w:t>Инвариантная часть  тестового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r>
      <w:tr w:rsidR="00CB523E"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color w:val="000000"/>
                <w:kern w:val="24"/>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textAlignment w:val="baseline"/>
              <w:rPr>
                <w:sz w:val="24"/>
                <w:szCs w:val="24"/>
              </w:rPr>
            </w:pPr>
            <w:r>
              <w:rPr>
                <w:kern w:val="24"/>
                <w:sz w:val="24"/>
                <w:szCs w:val="24"/>
              </w:rPr>
              <w:t>История мировой культуры</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Tr="00F85A2C">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color w:val="000000"/>
                <w:kern w:val="24"/>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textAlignment w:val="baseline"/>
              <w:rPr>
                <w:sz w:val="24"/>
                <w:szCs w:val="24"/>
              </w:rPr>
            </w:pPr>
            <w:r>
              <w:rPr>
                <w:kern w:val="24"/>
                <w:sz w:val="24"/>
                <w:szCs w:val="24"/>
              </w:rPr>
              <w:t>Музыкальная литература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rFonts w:eastAsia="Times New Roman"/>
                <w:sz w:val="24"/>
                <w:szCs w:val="24"/>
                <w:lang w:eastAsia="ru-RU"/>
              </w:rPr>
              <w:t>ИТОГО: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b/>
                <w:sz w:val="24"/>
                <w:szCs w:val="24"/>
                <w:lang w:eastAsia="ru-RU"/>
              </w:rPr>
            </w:pPr>
            <w:r w:rsidRPr="002D65CC">
              <w:rPr>
                <w:rFonts w:eastAsia="Times New Roman"/>
                <w:b/>
                <w:sz w:val="24"/>
                <w:szCs w:val="24"/>
                <w:lang w:eastAsia="ru-RU"/>
              </w:rPr>
              <w:t>5</w:t>
            </w:r>
          </w:p>
        </w:tc>
      </w:tr>
      <w:tr w:rsidR="00CB523E" w:rsidRPr="001C7A2B" w:rsidTr="00F85A2C">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i/>
                <w:color w:val="FF0000"/>
                <w:sz w:val="24"/>
                <w:szCs w:val="24"/>
                <w:lang w:eastAsia="ru-RU"/>
              </w:rPr>
            </w:pPr>
            <w:r w:rsidRPr="002D65CC">
              <w:rPr>
                <w:i/>
                <w:kern w:val="24"/>
                <w:sz w:val="24"/>
                <w:szCs w:val="24"/>
                <w:lang w:eastAsia="ru-RU"/>
              </w:rPr>
              <w:t>Вариативный раздел тестового задания (специфика УГС)</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r>
      <w:tr w:rsidR="00CB523E" w:rsidTr="00F85A2C">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r w:rsidRPr="002D65CC">
              <w:rPr>
                <w:color w:val="000000"/>
                <w:kern w:val="24"/>
                <w:sz w:val="24"/>
                <w:szCs w:val="24"/>
                <w:lang w:eastAsia="ru-RU"/>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i/>
                <w:kern w:val="24"/>
                <w:sz w:val="24"/>
                <w:szCs w:val="24"/>
                <w:lang w:eastAsia="ru-RU"/>
              </w:rPr>
            </w:pPr>
            <w:r>
              <w:rPr>
                <w:i/>
                <w:kern w:val="24"/>
                <w:sz w:val="24"/>
                <w:szCs w:val="24"/>
                <w:lang w:eastAsia="ru-RU"/>
              </w:rPr>
              <w:t>Элементарная теория музыки</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D558CD" w:rsidRDefault="00CB523E" w:rsidP="00F85A2C">
            <w:pPr>
              <w:spacing w:after="0" w:line="240" w:lineRule="auto"/>
              <w:jc w:val="center"/>
              <w:rPr>
                <w:rFonts w:eastAsia="Times New Roman"/>
                <w:sz w:val="24"/>
                <w:szCs w:val="24"/>
                <w:lang w:eastAsia="ru-RU"/>
              </w:rPr>
            </w:pPr>
            <w:r w:rsidRPr="00D558CD">
              <w:rPr>
                <w:rFonts w:eastAsia="Times New Roman"/>
                <w:sz w:val="24"/>
                <w:szCs w:val="24"/>
                <w:lang w:eastAsia="ru-RU"/>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D558CD"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Tr="00F85A2C">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r w:rsidRPr="002D65CC">
              <w:rPr>
                <w:color w:val="000000"/>
                <w:kern w:val="24"/>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i/>
                <w:kern w:val="24"/>
                <w:sz w:val="24"/>
                <w:szCs w:val="24"/>
                <w:lang w:eastAsia="ru-RU"/>
              </w:rPr>
            </w:pPr>
            <w:r>
              <w:rPr>
                <w:i/>
                <w:kern w:val="24"/>
                <w:sz w:val="24"/>
                <w:szCs w:val="24"/>
                <w:lang w:eastAsia="ru-RU"/>
              </w:rPr>
              <w:t xml:space="preserve">Гармония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D558CD"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D558CD"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r>
              <w:rPr>
                <w:rFonts w:eastAsia="Times New Roman"/>
                <w:sz w:val="24"/>
                <w:szCs w:val="24"/>
                <w:lang w:eastAsia="ru-RU"/>
              </w:rPr>
              <w:t>2,5</w:t>
            </w:r>
          </w:p>
        </w:tc>
      </w:tr>
      <w:tr w:rsidR="00CB523E" w:rsidRPr="001C7A2B" w:rsidTr="00F85A2C">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color w:val="000000"/>
                <w:kern w:val="24"/>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rFonts w:eastAsia="Times New Roman"/>
                <w:sz w:val="24"/>
                <w:szCs w:val="24"/>
                <w:lang w:eastAsia="ru-RU"/>
              </w:rPr>
              <w:t>ИТОГО: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b/>
                <w:sz w:val="24"/>
                <w:szCs w:val="24"/>
                <w:lang w:eastAsia="ru-RU"/>
              </w:rPr>
            </w:pPr>
            <w:r>
              <w:rPr>
                <w:rFonts w:eastAsia="Times New Roman"/>
                <w:b/>
                <w:sz w:val="24"/>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rFonts w:eastAsia="Times New Roman"/>
                <w:b/>
                <w:sz w:val="24"/>
                <w:szCs w:val="24"/>
                <w:lang w:eastAsia="ru-RU"/>
              </w:rPr>
            </w:pPr>
            <w:r w:rsidRPr="002D65CC">
              <w:rPr>
                <w:rFonts w:eastAsia="Times New Roman"/>
                <w:b/>
                <w:sz w:val="24"/>
                <w:szCs w:val="24"/>
                <w:lang w:eastAsia="ru-RU"/>
              </w:rPr>
              <w:t>5</w:t>
            </w:r>
          </w:p>
        </w:tc>
      </w:tr>
      <w:tr w:rsidR="00CB523E" w:rsidRPr="001C7A2B" w:rsidTr="00F85A2C">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color w:val="000000"/>
                <w:kern w:val="24"/>
                <w:sz w:val="24"/>
                <w:szCs w:val="24"/>
                <w:lang w:eastAsia="ru-RU"/>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rPr>
                <w:rFonts w:eastAsia="Times New Roman"/>
                <w:sz w:val="24"/>
                <w:szCs w:val="24"/>
                <w:lang w:eastAsia="ru-RU"/>
              </w:rPr>
            </w:pPr>
            <w:r w:rsidRPr="002D65CC">
              <w:rPr>
                <w:b/>
                <w:bCs/>
                <w:color w:val="000000"/>
                <w:kern w:val="24"/>
                <w:sz w:val="24"/>
                <w:szCs w:val="24"/>
                <w:lang w:eastAsia="ru-RU"/>
              </w:rPr>
              <w:t>ИТОГО: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523E" w:rsidRPr="002D65CC" w:rsidRDefault="00CB523E" w:rsidP="00F85A2C">
            <w:pPr>
              <w:spacing w:after="0" w:line="240" w:lineRule="auto"/>
              <w:jc w:val="center"/>
              <w:rPr>
                <w:rFonts w:eastAsia="Times New Roman"/>
                <w:sz w:val="24"/>
                <w:szCs w:val="24"/>
                <w:lang w:eastAsia="ru-RU"/>
              </w:rPr>
            </w:pPr>
            <w:r>
              <w:rPr>
                <w:b/>
                <w:bCs/>
                <w:color w:val="000000"/>
                <w:kern w:val="24"/>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CB523E" w:rsidRPr="002D65CC" w:rsidRDefault="00CB523E" w:rsidP="00F85A2C">
            <w:pPr>
              <w:spacing w:after="0" w:line="240" w:lineRule="auto"/>
              <w:jc w:val="center"/>
              <w:rPr>
                <w:b/>
                <w:bCs/>
                <w:color w:val="000000"/>
                <w:kern w:val="24"/>
                <w:sz w:val="24"/>
                <w:szCs w:val="24"/>
                <w:lang w:eastAsia="ru-RU"/>
              </w:rPr>
            </w:pPr>
            <w:r w:rsidRPr="002D65CC">
              <w:rPr>
                <w:b/>
                <w:bCs/>
                <w:color w:val="000000"/>
                <w:kern w:val="24"/>
                <w:sz w:val="24"/>
                <w:szCs w:val="24"/>
                <w:lang w:eastAsia="ru-RU"/>
              </w:rPr>
              <w:t>10</w:t>
            </w:r>
          </w:p>
        </w:tc>
      </w:tr>
    </w:tbl>
    <w:p w:rsidR="00CB523E" w:rsidRDefault="00CB523E" w:rsidP="00CB523E">
      <w:pPr>
        <w:tabs>
          <w:tab w:val="left" w:pos="1134"/>
        </w:tabs>
        <w:spacing w:after="0" w:line="360" w:lineRule="auto"/>
        <w:jc w:val="both"/>
        <w:rPr>
          <w:rFonts w:eastAsia="Times New Roman"/>
        </w:rPr>
      </w:pP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а) основные целевые индикаторы:</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качество выполнения отдельных задач задания;</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качество выполнения задания в целом.</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б) штрафные целевые индикаторы</w:t>
      </w:r>
      <w:r>
        <w:rPr>
          <w:rFonts w:eastAsia="Times New Roman"/>
          <w:sz w:val="24"/>
          <w:szCs w:val="24"/>
        </w:rPr>
        <w:t xml:space="preserve">, начисление (снятие) которых производится за  </w:t>
      </w:r>
      <w:r w:rsidRPr="00CC1A39">
        <w:rPr>
          <w:rFonts w:eastAsia="Times New Roman"/>
          <w:sz w:val="24"/>
          <w:szCs w:val="24"/>
        </w:rPr>
        <w:t>нарушение условий выполнения задания</w:t>
      </w:r>
      <w:r>
        <w:rPr>
          <w:rFonts w:eastAsia="Times New Roman"/>
          <w:sz w:val="24"/>
          <w:szCs w:val="24"/>
        </w:rPr>
        <w:t xml:space="preserve"> (в том числе за нарушение правил выполнения работ).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CB523E"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4.7. Максимальное количество баллов за </w:t>
      </w:r>
      <w:r>
        <w:rPr>
          <w:rFonts w:eastAsia="Times New Roman"/>
          <w:sz w:val="24"/>
          <w:szCs w:val="24"/>
        </w:rPr>
        <w:t xml:space="preserve">практические </w:t>
      </w:r>
      <w:r w:rsidRPr="00CC1A39">
        <w:rPr>
          <w:rFonts w:eastAsia="Times New Roman"/>
          <w:sz w:val="24"/>
          <w:szCs w:val="24"/>
        </w:rPr>
        <w:t>конкурсные задания I</w:t>
      </w:r>
      <w:r>
        <w:rPr>
          <w:rFonts w:eastAsia="Times New Roman"/>
          <w:sz w:val="24"/>
          <w:szCs w:val="24"/>
        </w:rPr>
        <w:t xml:space="preserve"> уровня: </w:t>
      </w:r>
      <w:r w:rsidRPr="00CC1A39">
        <w:rPr>
          <w:rFonts w:eastAsia="Times New Roman"/>
          <w:sz w:val="24"/>
          <w:szCs w:val="24"/>
        </w:rPr>
        <w:t>«П</w:t>
      </w:r>
      <w:r>
        <w:rPr>
          <w:rFonts w:eastAsia="Times New Roman"/>
          <w:sz w:val="24"/>
          <w:szCs w:val="24"/>
        </w:rPr>
        <w:t>еревод профессионального текста</w:t>
      </w:r>
      <w:r w:rsidRPr="00CC1A39">
        <w:rPr>
          <w:rFonts w:eastAsia="Times New Roman"/>
          <w:sz w:val="24"/>
          <w:szCs w:val="24"/>
        </w:rPr>
        <w:t>»</w:t>
      </w:r>
      <w:r>
        <w:rPr>
          <w:rFonts w:eastAsia="Times New Roman"/>
          <w:sz w:val="24"/>
          <w:szCs w:val="24"/>
        </w:rPr>
        <w:t xml:space="preserve">  составляет </w:t>
      </w:r>
      <w:r w:rsidRPr="00CC1A39">
        <w:rPr>
          <w:rFonts w:eastAsia="Times New Roman"/>
          <w:sz w:val="24"/>
          <w:szCs w:val="24"/>
        </w:rPr>
        <w:t>10  баллов</w:t>
      </w:r>
      <w:r>
        <w:rPr>
          <w:rFonts w:eastAsia="Times New Roman"/>
          <w:sz w:val="24"/>
          <w:szCs w:val="24"/>
        </w:rPr>
        <w:t>.</w:t>
      </w:r>
      <w:r w:rsidRPr="00CC1A39">
        <w:rPr>
          <w:rFonts w:eastAsia="Times New Roman"/>
          <w:sz w:val="24"/>
          <w:szCs w:val="24"/>
        </w:rPr>
        <w:t xml:space="preserve">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lastRenderedPageBreak/>
        <w:t>4.8. Оценивание конкурсного задания «Перевод профессионального текста» осуществляется следующим образом:</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1 задача - перевод текста - 5 баллов;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 xml:space="preserve">ответы на вопросы </w:t>
      </w:r>
      <w:r w:rsidRPr="00CC1A39">
        <w:rPr>
          <w:rFonts w:eastAsia="Times New Roman"/>
          <w:sz w:val="24"/>
          <w:szCs w:val="24"/>
        </w:rPr>
        <w:t>– 5 баллов;</w:t>
      </w:r>
    </w:p>
    <w:p w:rsidR="00CB523E" w:rsidRDefault="00CB523E" w:rsidP="00CB523E">
      <w:pPr>
        <w:spacing w:after="0" w:line="360" w:lineRule="auto"/>
        <w:jc w:val="both"/>
        <w:rPr>
          <w:sz w:val="24"/>
          <w:szCs w:val="24"/>
        </w:rPr>
      </w:pPr>
      <w:r w:rsidRPr="00CC1A39">
        <w:rPr>
          <w:sz w:val="24"/>
          <w:szCs w:val="24"/>
        </w:rPr>
        <w:t xml:space="preserve">Критерии оценки являются едиными  для всех УГС СПО.  </w:t>
      </w:r>
    </w:p>
    <w:p w:rsidR="00CB523E" w:rsidRPr="00CC1A39" w:rsidRDefault="00CB523E" w:rsidP="00CB523E">
      <w:pPr>
        <w:spacing w:after="0"/>
        <w:jc w:val="right"/>
        <w:rPr>
          <w:sz w:val="24"/>
          <w:szCs w:val="24"/>
        </w:rPr>
      </w:pPr>
      <w:r>
        <w:rPr>
          <w:sz w:val="24"/>
          <w:szCs w:val="24"/>
        </w:rPr>
        <w:t>Таблица 3</w:t>
      </w:r>
    </w:p>
    <w:p w:rsidR="00CB523E" w:rsidRDefault="00CB523E" w:rsidP="00CB523E">
      <w:pPr>
        <w:spacing w:after="0"/>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CB523E" w:rsidRPr="00675D2A"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CB523E" w:rsidRPr="00675D2A"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CB523E" w:rsidRPr="00675D2A"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CB523E" w:rsidRPr="00675D2A" w:rsidRDefault="00CB523E" w:rsidP="00CB523E">
      <w:pPr>
        <w:spacing w:after="0"/>
        <w:jc w:val="center"/>
        <w:rPr>
          <w:b/>
        </w:rPr>
      </w:pPr>
    </w:p>
    <w:p w:rsidR="00CB523E" w:rsidRPr="00CC1A39" w:rsidRDefault="00CB523E" w:rsidP="00CB523E">
      <w:pPr>
        <w:spacing w:after="0" w:line="360" w:lineRule="auto"/>
        <w:jc w:val="both"/>
        <w:rPr>
          <w:sz w:val="24"/>
          <w:szCs w:val="24"/>
        </w:rPr>
      </w:pPr>
      <w:r w:rsidRPr="00CC1A39">
        <w:rPr>
          <w:sz w:val="24"/>
          <w:szCs w:val="24"/>
        </w:rPr>
        <w:t>По критерию «Качество письменной речи» ставится:</w:t>
      </w:r>
    </w:p>
    <w:p w:rsidR="00CB523E" w:rsidRPr="00CC1A39" w:rsidRDefault="00CB523E" w:rsidP="00CB523E">
      <w:pPr>
        <w:spacing w:after="0" w:line="360" w:lineRule="auto"/>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CB523E" w:rsidRPr="00CC1A39" w:rsidRDefault="00CB523E" w:rsidP="00CB523E">
      <w:pPr>
        <w:spacing w:after="0" w:line="360" w:lineRule="auto"/>
        <w:jc w:val="both"/>
        <w:rPr>
          <w:sz w:val="24"/>
          <w:szCs w:val="24"/>
        </w:rPr>
      </w:pPr>
      <w:r w:rsidRPr="00CC1A39">
        <w:rPr>
          <w:sz w:val="24"/>
          <w:szCs w:val="24"/>
        </w:rPr>
        <w:t xml:space="preserve">2 балла - </w:t>
      </w:r>
      <w:r>
        <w:rPr>
          <w:sz w:val="24"/>
          <w:szCs w:val="24"/>
        </w:rPr>
        <w:t xml:space="preserve">текст перевода </w:t>
      </w:r>
      <w:r w:rsidRPr="00CC1A39">
        <w:rPr>
          <w:sz w:val="24"/>
          <w:szCs w:val="24"/>
        </w:rPr>
        <w:t>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w:t>
      </w:r>
      <w:r>
        <w:rPr>
          <w:sz w:val="24"/>
          <w:szCs w:val="24"/>
        </w:rPr>
        <w:t xml:space="preserve">тике и направленности текста; </w:t>
      </w:r>
      <w:r w:rsidRPr="00CC1A39">
        <w:rPr>
          <w:sz w:val="24"/>
          <w:szCs w:val="24"/>
        </w:rPr>
        <w:t>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CB523E" w:rsidRPr="00CC1A39" w:rsidRDefault="00CB523E" w:rsidP="00CB523E">
      <w:pPr>
        <w:spacing w:after="0" w:line="360" w:lineRule="auto"/>
        <w:jc w:val="both"/>
        <w:rPr>
          <w:sz w:val="24"/>
          <w:szCs w:val="24"/>
        </w:rPr>
      </w:pPr>
      <w:r w:rsidRPr="00CC1A39">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CB523E" w:rsidRPr="00CC1A39" w:rsidRDefault="00CB523E" w:rsidP="00CB523E">
      <w:pPr>
        <w:spacing w:after="0" w:line="360" w:lineRule="auto"/>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CB523E" w:rsidRPr="00CC1A39" w:rsidRDefault="00CB523E" w:rsidP="00CB523E">
      <w:pPr>
        <w:spacing w:after="0" w:line="360" w:lineRule="auto"/>
        <w:jc w:val="both"/>
        <w:rPr>
          <w:sz w:val="24"/>
          <w:szCs w:val="24"/>
        </w:rPr>
      </w:pPr>
      <w:r w:rsidRPr="00CC1A39">
        <w:rPr>
          <w:sz w:val="24"/>
          <w:szCs w:val="24"/>
        </w:rPr>
        <w:t xml:space="preserve">По критерию «Грамотность» ставится </w:t>
      </w:r>
    </w:p>
    <w:p w:rsidR="00CB523E" w:rsidRPr="00CC1A39" w:rsidRDefault="00CB523E" w:rsidP="00CB523E">
      <w:pPr>
        <w:spacing w:after="0" w:line="360" w:lineRule="auto"/>
        <w:jc w:val="both"/>
        <w:rPr>
          <w:sz w:val="24"/>
          <w:szCs w:val="24"/>
        </w:rPr>
      </w:pPr>
      <w:r w:rsidRPr="00CC1A39">
        <w:rPr>
          <w:sz w:val="24"/>
          <w:szCs w:val="24"/>
        </w:rPr>
        <w:lastRenderedPageBreak/>
        <w:t xml:space="preserve">2 балла – в тексте перевода отсутствуют грамматические ошибки (орфорграфические, пунктуационные и др.); </w:t>
      </w:r>
    </w:p>
    <w:p w:rsidR="00CB523E" w:rsidRPr="00CC1A39" w:rsidRDefault="00CB523E" w:rsidP="00CB523E">
      <w:pPr>
        <w:spacing w:after="0" w:line="360" w:lineRule="auto"/>
        <w:jc w:val="both"/>
        <w:rPr>
          <w:sz w:val="24"/>
          <w:szCs w:val="24"/>
        </w:rPr>
      </w:pPr>
      <w:r w:rsidRPr="00CC1A39">
        <w:rPr>
          <w:sz w:val="24"/>
          <w:szCs w:val="24"/>
        </w:rPr>
        <w:t>1 балл – в тексте перевода допущены 1-4 лексические, грамматические, стилистические ошибки (в совокупности);</w:t>
      </w:r>
    </w:p>
    <w:p w:rsidR="00CB523E" w:rsidRPr="00CC1A39" w:rsidRDefault="00CB523E" w:rsidP="00CB523E">
      <w:pPr>
        <w:spacing w:after="0" w:line="360" w:lineRule="auto"/>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CB523E" w:rsidRPr="00173399" w:rsidRDefault="00CB523E" w:rsidP="00CB523E">
      <w:pPr>
        <w:spacing w:after="0"/>
        <w:jc w:val="right"/>
        <w:rPr>
          <w:sz w:val="24"/>
          <w:szCs w:val="24"/>
        </w:rPr>
      </w:pPr>
      <w:r w:rsidRPr="00173399">
        <w:rPr>
          <w:sz w:val="24"/>
          <w:szCs w:val="24"/>
        </w:rPr>
        <w:t>Таблица</w:t>
      </w:r>
      <w:r>
        <w:rPr>
          <w:sz w:val="24"/>
          <w:szCs w:val="24"/>
        </w:rPr>
        <w:t xml:space="preserve"> 4</w:t>
      </w:r>
    </w:p>
    <w:p w:rsidR="00CB523E" w:rsidRPr="00173399" w:rsidRDefault="00CB523E" w:rsidP="00CB523E">
      <w:pPr>
        <w:spacing w:after="0"/>
        <w:jc w:val="center"/>
        <w:rPr>
          <w:sz w:val="24"/>
          <w:szCs w:val="24"/>
        </w:rPr>
      </w:pPr>
      <w:r w:rsidRPr="00173399">
        <w:rPr>
          <w:sz w:val="24"/>
          <w:szCs w:val="24"/>
        </w:rPr>
        <w:t xml:space="preserve">Критерии оценки 2 задачи </w:t>
      </w:r>
    </w:p>
    <w:p w:rsidR="00CB523E" w:rsidRDefault="00CB523E" w:rsidP="00CB523E">
      <w:pPr>
        <w:spacing w:after="0"/>
        <w:jc w:val="center"/>
        <w:rPr>
          <w:sz w:val="24"/>
          <w:szCs w:val="24"/>
        </w:rPr>
      </w:pPr>
      <w:r w:rsidRPr="00173399">
        <w:rPr>
          <w:sz w:val="24"/>
          <w:szCs w:val="24"/>
        </w:rPr>
        <w:t xml:space="preserve">«Перевод профессионального текста (сообщения)» </w:t>
      </w:r>
    </w:p>
    <w:p w:rsidR="00CB523E" w:rsidRPr="00173399" w:rsidRDefault="00CB523E" w:rsidP="00CB523E">
      <w:pPr>
        <w:spacing w:after="0"/>
        <w:jc w:val="center"/>
        <w:rPr>
          <w:sz w:val="24"/>
          <w:szCs w:val="24"/>
        </w:rPr>
      </w:pPr>
      <w:r w:rsidRPr="00173399">
        <w:rPr>
          <w:sz w:val="24"/>
          <w:szCs w:val="24"/>
        </w:rPr>
        <w:t>(</w:t>
      </w:r>
      <w:r>
        <w:rPr>
          <w:sz w:val="24"/>
          <w:szCs w:val="24"/>
        </w:rPr>
        <w:t>ответы на вопросы</w:t>
      </w:r>
      <w:r w:rsidRPr="00173399">
        <w:rPr>
          <w:sz w:val="24"/>
          <w:szCs w:val="24"/>
        </w:rPr>
        <w:t>)</w:t>
      </w:r>
    </w:p>
    <w:tbl>
      <w:tblPr>
        <w:tblW w:w="9639" w:type="dxa"/>
        <w:tblInd w:w="108" w:type="dxa"/>
        <w:tblLayout w:type="fixed"/>
        <w:tblLook w:val="0000" w:firstRow="0" w:lastRow="0" w:firstColumn="0" w:lastColumn="0" w:noHBand="0" w:noVBand="0"/>
      </w:tblPr>
      <w:tblGrid>
        <w:gridCol w:w="709"/>
        <w:gridCol w:w="5670"/>
        <w:gridCol w:w="3260"/>
      </w:tblGrid>
      <w:tr w:rsidR="00CB523E" w:rsidRPr="002D65CC"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CB523E" w:rsidRPr="002D65CC"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Pr>
                <w:rFonts w:eastAsia="Times New Roman"/>
                <w:color w:val="000000"/>
                <w:kern w:val="1"/>
                <w:sz w:val="24"/>
                <w:szCs w:val="24"/>
                <w:lang w:eastAsia="ar-SA"/>
              </w:rPr>
              <w:t>4</w:t>
            </w:r>
          </w:p>
        </w:tc>
      </w:tr>
      <w:tr w:rsidR="00CB523E" w:rsidRPr="002D65CC"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B523E" w:rsidRPr="002D65CC" w:rsidRDefault="00CB523E"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CB523E" w:rsidRPr="002D65CC" w:rsidRDefault="00CB523E"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0-1</w:t>
            </w:r>
          </w:p>
        </w:tc>
      </w:tr>
    </w:tbl>
    <w:p w:rsidR="00CB523E" w:rsidRPr="002D65CC" w:rsidRDefault="00CB523E" w:rsidP="00CB523E">
      <w:pPr>
        <w:spacing w:after="0"/>
        <w:rPr>
          <w:b/>
          <w:sz w:val="24"/>
          <w:szCs w:val="24"/>
        </w:rPr>
      </w:pPr>
    </w:p>
    <w:p w:rsidR="00CB523E" w:rsidRPr="00CC1A39" w:rsidRDefault="00CB523E" w:rsidP="00CB523E">
      <w:pPr>
        <w:spacing w:after="0" w:line="360" w:lineRule="auto"/>
        <w:jc w:val="both"/>
        <w:rPr>
          <w:sz w:val="24"/>
          <w:szCs w:val="24"/>
        </w:rPr>
      </w:pPr>
      <w:r w:rsidRPr="00CC1A39">
        <w:rPr>
          <w:sz w:val="24"/>
          <w:szCs w:val="24"/>
        </w:rPr>
        <w:t>По критерию «Глубина понимания текста» ставится:</w:t>
      </w:r>
    </w:p>
    <w:p w:rsidR="00CB523E" w:rsidRPr="00CC1A39" w:rsidRDefault="00CB523E" w:rsidP="00CB523E">
      <w:pPr>
        <w:spacing w:after="0" w:line="360" w:lineRule="auto"/>
        <w:jc w:val="both"/>
        <w:rPr>
          <w:rFonts w:eastAsia="Times New Roman"/>
          <w:bCs/>
          <w:color w:val="000000"/>
          <w:kern w:val="1"/>
          <w:sz w:val="24"/>
          <w:szCs w:val="24"/>
          <w:lang w:eastAsia="ar-SA"/>
        </w:rPr>
      </w:pPr>
      <w:r>
        <w:rPr>
          <w:sz w:val="24"/>
          <w:szCs w:val="24"/>
        </w:rPr>
        <w:t xml:space="preserve">4 балла </w:t>
      </w:r>
      <w:r w:rsidRPr="001846EE">
        <w:rPr>
          <w:sz w:val="24"/>
          <w:szCs w:val="24"/>
        </w:rPr>
        <w:t>–</w:t>
      </w:r>
      <w:r w:rsidRPr="00CC1A39">
        <w:rPr>
          <w:sz w:val="24"/>
          <w:szCs w:val="24"/>
        </w:rPr>
        <w:t xml:space="preserve"> </w:t>
      </w:r>
      <w:r w:rsidRPr="00CC1A39">
        <w:rPr>
          <w:rFonts w:eastAsia="Times New Roman"/>
          <w:bCs/>
          <w:color w:val="000000"/>
          <w:kern w:val="1"/>
          <w:sz w:val="24"/>
          <w:szCs w:val="24"/>
          <w:lang w:eastAsia="ar-SA"/>
        </w:rPr>
        <w:t>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r>
        <w:rPr>
          <w:rFonts w:eastAsia="Times New Roman"/>
          <w:bCs/>
          <w:color w:val="000000"/>
          <w:kern w:val="1"/>
          <w:sz w:val="24"/>
          <w:szCs w:val="24"/>
          <w:lang w:eastAsia="ar-SA"/>
        </w:rPr>
        <w:t>, отвечает правильно на все вопросы</w:t>
      </w:r>
      <w:r w:rsidRPr="00CC1A39">
        <w:rPr>
          <w:rFonts w:eastAsia="Times New Roman"/>
          <w:bCs/>
          <w:color w:val="000000"/>
          <w:kern w:val="1"/>
          <w:sz w:val="24"/>
          <w:szCs w:val="24"/>
          <w:lang w:eastAsia="ar-SA"/>
        </w:rPr>
        <w:t xml:space="preserve">; </w:t>
      </w:r>
    </w:p>
    <w:p w:rsidR="00CB523E" w:rsidRPr="00CC1A39" w:rsidRDefault="00CB523E" w:rsidP="00CB523E">
      <w:pPr>
        <w:spacing w:after="0" w:line="360" w:lineRule="auto"/>
        <w:jc w:val="both"/>
        <w:rPr>
          <w:rFonts w:eastAsia="Times New Roman"/>
          <w:bCs/>
          <w:color w:val="000000"/>
          <w:kern w:val="1"/>
          <w:sz w:val="24"/>
          <w:szCs w:val="24"/>
          <w:lang w:eastAsia="ar-SA"/>
        </w:rPr>
      </w:pPr>
      <w:r w:rsidRPr="00CC1A39">
        <w:rPr>
          <w:sz w:val="24"/>
          <w:szCs w:val="24"/>
        </w:rPr>
        <w:t xml:space="preserve">3 балла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не </w:t>
      </w:r>
      <w:r w:rsidRPr="00CC1A39">
        <w:rPr>
          <w:rFonts w:eastAsia="Times New Roman"/>
          <w:bCs/>
          <w:color w:val="000000"/>
          <w:kern w:val="1"/>
          <w:sz w:val="24"/>
          <w:szCs w:val="24"/>
          <w:lang w:eastAsia="ar-SA"/>
        </w:rPr>
        <w:t xml:space="preserve">полностью понимает основное содержание текста, умеет выделить отдельную, значимую для себя информацию, догадывается о значении </w:t>
      </w:r>
      <w:r>
        <w:rPr>
          <w:rFonts w:eastAsia="Times New Roman"/>
          <w:bCs/>
          <w:color w:val="000000"/>
          <w:kern w:val="1"/>
          <w:sz w:val="24"/>
          <w:szCs w:val="24"/>
          <w:lang w:eastAsia="ar-SA"/>
        </w:rPr>
        <w:t xml:space="preserve">более 80% </w:t>
      </w:r>
      <w:r w:rsidRPr="00CC1A39">
        <w:rPr>
          <w:rFonts w:eastAsia="Times New Roman"/>
          <w:bCs/>
          <w:color w:val="000000"/>
          <w:kern w:val="1"/>
          <w:sz w:val="24"/>
          <w:szCs w:val="24"/>
          <w:lang w:eastAsia="ar-SA"/>
        </w:rPr>
        <w:t>незнакомых слов по контексту</w:t>
      </w:r>
      <w:r>
        <w:rPr>
          <w:rFonts w:eastAsia="Times New Roman"/>
          <w:bCs/>
          <w:color w:val="000000"/>
          <w:kern w:val="1"/>
          <w:sz w:val="24"/>
          <w:szCs w:val="24"/>
          <w:lang w:eastAsia="ar-SA"/>
        </w:rPr>
        <w:t>,</w:t>
      </w:r>
      <w:r w:rsidRPr="00D558CD">
        <w:rPr>
          <w:rFonts w:eastAsia="Times New Roman"/>
          <w:bCs/>
          <w:color w:val="000000"/>
          <w:kern w:val="1"/>
          <w:sz w:val="24"/>
          <w:szCs w:val="24"/>
          <w:lang w:eastAsia="ar-SA"/>
        </w:rPr>
        <w:t xml:space="preserve"> </w:t>
      </w:r>
      <w:r>
        <w:rPr>
          <w:rFonts w:eastAsia="Times New Roman"/>
          <w:bCs/>
          <w:color w:val="000000"/>
          <w:kern w:val="1"/>
          <w:sz w:val="24"/>
          <w:szCs w:val="24"/>
          <w:lang w:eastAsia="ar-SA"/>
        </w:rPr>
        <w:t>отвечает правильно на 4 вопроса</w:t>
      </w:r>
      <w:r w:rsidRPr="00CC1A39">
        <w:rPr>
          <w:rFonts w:eastAsia="Times New Roman"/>
          <w:bCs/>
          <w:color w:val="000000"/>
          <w:kern w:val="1"/>
          <w:sz w:val="24"/>
          <w:szCs w:val="24"/>
          <w:lang w:eastAsia="ar-SA"/>
        </w:rPr>
        <w:t xml:space="preserve">; </w:t>
      </w:r>
    </w:p>
    <w:p w:rsidR="00CB523E" w:rsidRPr="00CC1A39" w:rsidRDefault="00CB523E" w:rsidP="00CB523E">
      <w:pPr>
        <w:spacing w:after="0" w:line="360" w:lineRule="auto"/>
        <w:jc w:val="both"/>
        <w:rPr>
          <w:rFonts w:eastAsia="Times New Roman"/>
          <w:bCs/>
          <w:color w:val="000000"/>
          <w:kern w:val="1"/>
          <w:sz w:val="24"/>
          <w:szCs w:val="24"/>
          <w:lang w:eastAsia="ar-SA"/>
        </w:rPr>
      </w:pPr>
      <w:r w:rsidRPr="00CC1A39">
        <w:rPr>
          <w:sz w:val="24"/>
          <w:szCs w:val="24"/>
        </w:rPr>
        <w:t xml:space="preserve">2 балла – </w:t>
      </w:r>
      <w:r w:rsidRPr="00CC1A39">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w:t>
      </w:r>
      <w:r>
        <w:rPr>
          <w:rFonts w:eastAsia="Times New Roman"/>
          <w:bCs/>
          <w:color w:val="000000"/>
          <w:kern w:val="1"/>
          <w:sz w:val="24"/>
          <w:szCs w:val="24"/>
          <w:lang w:eastAsia="ar-SA"/>
        </w:rPr>
        <w:t>5</w:t>
      </w:r>
      <w:r w:rsidRPr="00CC1A39">
        <w:rPr>
          <w:rFonts w:eastAsia="Times New Roman"/>
          <w:bCs/>
          <w:color w:val="000000"/>
          <w:kern w:val="1"/>
          <w:sz w:val="24"/>
          <w:szCs w:val="24"/>
          <w:lang w:eastAsia="ar-SA"/>
        </w:rPr>
        <w:t>0% незнакомых слов по контексту</w:t>
      </w:r>
      <w:r>
        <w:rPr>
          <w:rFonts w:eastAsia="Times New Roman"/>
          <w:bCs/>
          <w:color w:val="000000"/>
          <w:kern w:val="1"/>
          <w:sz w:val="24"/>
          <w:szCs w:val="24"/>
          <w:lang w:eastAsia="ar-SA"/>
        </w:rPr>
        <w:t>, отвечает правильно на 3 вопроса</w:t>
      </w:r>
      <w:r w:rsidRPr="00CC1A39">
        <w:rPr>
          <w:rFonts w:eastAsia="Times New Roman"/>
          <w:bCs/>
          <w:color w:val="000000"/>
          <w:kern w:val="1"/>
          <w:sz w:val="24"/>
          <w:szCs w:val="24"/>
          <w:lang w:eastAsia="ar-SA"/>
        </w:rPr>
        <w:t>;</w:t>
      </w:r>
    </w:p>
    <w:p w:rsidR="00CB523E" w:rsidRPr="00CC1A39" w:rsidRDefault="00CB523E" w:rsidP="00CB523E">
      <w:pPr>
        <w:spacing w:after="0" w:line="360" w:lineRule="auto"/>
        <w:jc w:val="both"/>
        <w:rPr>
          <w:sz w:val="24"/>
          <w:szCs w:val="24"/>
        </w:rPr>
      </w:pPr>
      <w:r w:rsidRPr="00CC1A39">
        <w:rPr>
          <w:rFonts w:eastAsia="Times New Roman"/>
          <w:bCs/>
          <w:color w:val="000000"/>
          <w:kern w:val="1"/>
          <w:sz w:val="24"/>
          <w:szCs w:val="24"/>
          <w:lang w:eastAsia="ar-SA"/>
        </w:rPr>
        <w:t xml:space="preserve">1 балл - участник не полностью понимает основное содержание текста, </w:t>
      </w:r>
      <w:r>
        <w:rPr>
          <w:rFonts w:eastAsia="Times New Roman"/>
          <w:bCs/>
          <w:color w:val="000000"/>
          <w:kern w:val="1"/>
          <w:sz w:val="24"/>
          <w:szCs w:val="24"/>
          <w:lang w:eastAsia="ar-SA"/>
        </w:rPr>
        <w:t>с трудом</w:t>
      </w:r>
      <w:r w:rsidRPr="00CC1A39">
        <w:rPr>
          <w:rFonts w:eastAsia="Times New Roman"/>
          <w:bCs/>
          <w:color w:val="000000"/>
          <w:kern w:val="1"/>
          <w:sz w:val="24"/>
          <w:szCs w:val="24"/>
          <w:lang w:eastAsia="ar-SA"/>
        </w:rPr>
        <w:t xml:space="preserve"> выдел</w:t>
      </w:r>
      <w:r>
        <w:rPr>
          <w:rFonts w:eastAsia="Times New Roman"/>
          <w:bCs/>
          <w:color w:val="000000"/>
          <w:kern w:val="1"/>
          <w:sz w:val="24"/>
          <w:szCs w:val="24"/>
          <w:lang w:eastAsia="ar-SA"/>
        </w:rPr>
        <w:t>яет</w:t>
      </w:r>
      <w:r w:rsidRPr="00CC1A39">
        <w:rPr>
          <w:rFonts w:eastAsia="Times New Roman"/>
          <w:bCs/>
          <w:color w:val="000000"/>
          <w:kern w:val="1"/>
          <w:sz w:val="24"/>
          <w:szCs w:val="24"/>
          <w:lang w:eastAsia="ar-SA"/>
        </w:rPr>
        <w:t xml:space="preserve"> отдельные факты из текста, догадывается о значении </w:t>
      </w:r>
      <w:r>
        <w:rPr>
          <w:rFonts w:eastAsia="Times New Roman"/>
          <w:bCs/>
          <w:color w:val="000000"/>
          <w:kern w:val="1"/>
          <w:sz w:val="24"/>
          <w:szCs w:val="24"/>
          <w:lang w:eastAsia="ar-SA"/>
        </w:rPr>
        <w:t>менее</w:t>
      </w:r>
      <w:r w:rsidRPr="00CC1A39">
        <w:rPr>
          <w:rFonts w:eastAsia="Times New Roman"/>
          <w:bCs/>
          <w:color w:val="000000"/>
          <w:kern w:val="1"/>
          <w:sz w:val="24"/>
          <w:szCs w:val="24"/>
          <w:lang w:eastAsia="ar-SA"/>
        </w:rPr>
        <w:t xml:space="preserve"> 50% незнакомых слов по контексту</w:t>
      </w:r>
    </w:p>
    <w:p w:rsidR="00CB523E" w:rsidRPr="00CC1A39" w:rsidRDefault="00CB523E" w:rsidP="00CB523E">
      <w:pPr>
        <w:spacing w:after="0" w:line="360" w:lineRule="auto"/>
        <w:jc w:val="both"/>
        <w:rPr>
          <w:sz w:val="24"/>
          <w:szCs w:val="24"/>
        </w:rPr>
      </w:pPr>
      <w:r w:rsidRPr="00CC1A39">
        <w:rPr>
          <w:sz w:val="24"/>
          <w:szCs w:val="24"/>
        </w:rPr>
        <w:t xml:space="preserve">0 баллов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 не может </w:t>
      </w:r>
      <w:r w:rsidRPr="00CC1A39">
        <w:rPr>
          <w:rFonts w:eastAsia="Times New Roman"/>
          <w:bCs/>
          <w:color w:val="000000"/>
          <w:kern w:val="1"/>
          <w:sz w:val="24"/>
          <w:szCs w:val="24"/>
          <w:lang w:eastAsia="ar-SA"/>
        </w:rPr>
        <w:t>выполнить поставленную задачу.</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По критерию «Независимость выполнения задания</w:t>
      </w:r>
      <w:r>
        <w:rPr>
          <w:rFonts w:eastAsia="Times New Roman"/>
          <w:sz w:val="24"/>
          <w:szCs w:val="24"/>
        </w:rPr>
        <w:t xml:space="preserve">» </w:t>
      </w:r>
      <w:r w:rsidRPr="00CC1A39">
        <w:rPr>
          <w:rFonts w:eastAsia="Times New Roman"/>
          <w:sz w:val="24"/>
          <w:szCs w:val="24"/>
        </w:rPr>
        <w:t>ставится:</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w:t>
      </w:r>
      <w:r>
        <w:rPr>
          <w:rFonts w:eastAsia="Times New Roman"/>
          <w:sz w:val="24"/>
          <w:szCs w:val="24"/>
        </w:rPr>
        <w:t>, не пользуется словарем</w:t>
      </w:r>
      <w:r w:rsidRPr="00CC1A39">
        <w:rPr>
          <w:rFonts w:eastAsia="Times New Roman"/>
          <w:sz w:val="24"/>
          <w:szCs w:val="24"/>
        </w:rPr>
        <w:t>;</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r>
        <w:rPr>
          <w:rFonts w:eastAsia="Times New Roman"/>
          <w:sz w:val="24"/>
          <w:szCs w:val="24"/>
        </w:rPr>
        <w:t>, пользуется словарем</w:t>
      </w:r>
      <w:r w:rsidRPr="00CC1A39">
        <w:rPr>
          <w:rFonts w:eastAsia="Times New Roman"/>
          <w:sz w:val="24"/>
          <w:szCs w:val="24"/>
        </w:rPr>
        <w:t>.</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4.9.  </w:t>
      </w:r>
      <w:r>
        <w:rPr>
          <w:rFonts w:eastAsia="Times New Roman"/>
          <w:sz w:val="24"/>
          <w:szCs w:val="24"/>
        </w:rPr>
        <w:t xml:space="preserve">Максимальное количество баллов за выполнение </w:t>
      </w:r>
      <w:r w:rsidRPr="00CC1A39">
        <w:rPr>
          <w:rFonts w:eastAsia="Times New Roman"/>
          <w:sz w:val="24"/>
          <w:szCs w:val="24"/>
        </w:rPr>
        <w:t>«Задани</w:t>
      </w:r>
      <w:r>
        <w:rPr>
          <w:rFonts w:eastAsia="Times New Roman"/>
          <w:sz w:val="24"/>
          <w:szCs w:val="24"/>
        </w:rPr>
        <w:t>я</w:t>
      </w:r>
      <w:r w:rsidRPr="00CC1A39">
        <w:rPr>
          <w:rFonts w:eastAsia="Times New Roman"/>
          <w:sz w:val="24"/>
          <w:szCs w:val="24"/>
        </w:rPr>
        <w:t xml:space="preserve"> по организации работы коллектива» - 10  баллов.</w:t>
      </w:r>
    </w:p>
    <w:p w:rsidR="00CB523E"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Оценивание выполнения  задания 1 уровня </w:t>
      </w:r>
      <w:r w:rsidRPr="00AC6471">
        <w:rPr>
          <w:rFonts w:eastAsia="Times New Roman"/>
          <w:sz w:val="24"/>
          <w:szCs w:val="24"/>
        </w:rPr>
        <w:t>«Задание по организации работы коллектива»</w:t>
      </w:r>
      <w:r w:rsidRPr="00CC1A39">
        <w:rPr>
          <w:rFonts w:eastAsia="Times New Roman"/>
          <w:sz w:val="24"/>
          <w:szCs w:val="24"/>
        </w:rPr>
        <w:t xml:space="preserve"> осуществляется следующим образом:</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lastRenderedPageBreak/>
        <w:t xml:space="preserve">1 задача - </w:t>
      </w:r>
      <w:r w:rsidRPr="002879EB">
        <w:rPr>
          <w:iCs/>
          <w:sz w:val="24"/>
          <w:szCs w:val="24"/>
        </w:rPr>
        <w:t xml:space="preserve">Составление программы концерта (реального или предполагаемого) </w:t>
      </w:r>
      <w:r w:rsidRPr="00CC1A39">
        <w:rPr>
          <w:rFonts w:eastAsia="Times New Roman"/>
          <w:sz w:val="24"/>
          <w:szCs w:val="24"/>
        </w:rPr>
        <w:t xml:space="preserve">- </w:t>
      </w:r>
      <w:r>
        <w:rPr>
          <w:rFonts w:eastAsia="Times New Roman"/>
          <w:sz w:val="24"/>
          <w:szCs w:val="24"/>
        </w:rPr>
        <w:t>4</w:t>
      </w:r>
      <w:r w:rsidRPr="00CC1A39">
        <w:rPr>
          <w:rFonts w:eastAsia="Times New Roman"/>
          <w:sz w:val="24"/>
          <w:szCs w:val="24"/>
        </w:rPr>
        <w:t xml:space="preserve"> балл</w:t>
      </w:r>
      <w:r>
        <w:rPr>
          <w:rFonts w:eastAsia="Times New Roman"/>
          <w:sz w:val="24"/>
          <w:szCs w:val="24"/>
        </w:rPr>
        <w:t>а</w:t>
      </w:r>
      <w:r w:rsidRPr="00CC1A39">
        <w:rPr>
          <w:rFonts w:eastAsia="Times New Roman"/>
          <w:sz w:val="24"/>
          <w:szCs w:val="24"/>
        </w:rPr>
        <w:t xml:space="preserve">;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sz w:val="24"/>
          <w:szCs w:val="24"/>
        </w:rPr>
        <w:t>«</w:t>
      </w:r>
      <w:r w:rsidRPr="002879EB">
        <w:rPr>
          <w:iCs/>
          <w:sz w:val="24"/>
          <w:szCs w:val="24"/>
        </w:rPr>
        <w:t>Оформление программки-буклета/афиши к  концерту</w:t>
      </w:r>
      <w:r>
        <w:rPr>
          <w:iCs/>
          <w:sz w:val="24"/>
          <w:szCs w:val="24"/>
        </w:rPr>
        <w:t xml:space="preserve"> </w:t>
      </w:r>
      <w:r w:rsidRPr="002879EB">
        <w:rPr>
          <w:iCs/>
          <w:sz w:val="24"/>
          <w:szCs w:val="24"/>
        </w:rPr>
        <w:t>при помощи компьютерной программы  Microsoft Word</w:t>
      </w:r>
      <w:r>
        <w:rPr>
          <w:iCs/>
          <w:sz w:val="24"/>
          <w:szCs w:val="24"/>
        </w:rPr>
        <w:t xml:space="preserve">» </w:t>
      </w:r>
      <w:r w:rsidRPr="00CC1A39">
        <w:rPr>
          <w:rFonts w:eastAsia="Times New Roman"/>
          <w:sz w:val="24"/>
          <w:szCs w:val="24"/>
        </w:rPr>
        <w:t xml:space="preserve">– </w:t>
      </w:r>
      <w:r>
        <w:rPr>
          <w:rFonts w:eastAsia="Times New Roman"/>
          <w:sz w:val="24"/>
          <w:szCs w:val="24"/>
        </w:rPr>
        <w:t>6</w:t>
      </w:r>
      <w:r w:rsidRPr="00CC1A39">
        <w:rPr>
          <w:rFonts w:eastAsia="Times New Roman"/>
          <w:sz w:val="24"/>
          <w:szCs w:val="24"/>
        </w:rPr>
        <w:t xml:space="preserve"> баллов;</w:t>
      </w:r>
    </w:p>
    <w:p w:rsidR="00CB523E" w:rsidRDefault="00CB523E" w:rsidP="00CB523E">
      <w:pPr>
        <w:spacing w:after="0"/>
        <w:jc w:val="right"/>
        <w:rPr>
          <w:sz w:val="24"/>
          <w:szCs w:val="24"/>
        </w:rPr>
      </w:pPr>
      <w:r>
        <w:rPr>
          <w:sz w:val="24"/>
          <w:szCs w:val="24"/>
        </w:rPr>
        <w:t>Таблица 5</w:t>
      </w:r>
    </w:p>
    <w:p w:rsidR="00CB523E" w:rsidRPr="00173399" w:rsidRDefault="00CB523E" w:rsidP="00CB523E">
      <w:pPr>
        <w:spacing w:after="0"/>
        <w:jc w:val="center"/>
        <w:rPr>
          <w:sz w:val="24"/>
          <w:szCs w:val="24"/>
        </w:rPr>
      </w:pPr>
      <w:r w:rsidRPr="00173399">
        <w:rPr>
          <w:sz w:val="24"/>
          <w:szCs w:val="24"/>
        </w:rPr>
        <w:t xml:space="preserve">Критерии оценки </w:t>
      </w:r>
      <w:r>
        <w:rPr>
          <w:sz w:val="24"/>
          <w:szCs w:val="24"/>
        </w:rPr>
        <w:t>1</w:t>
      </w:r>
      <w:r w:rsidRPr="00173399">
        <w:rPr>
          <w:sz w:val="24"/>
          <w:szCs w:val="24"/>
        </w:rPr>
        <w:t xml:space="preserve"> задачи </w:t>
      </w:r>
    </w:p>
    <w:p w:rsidR="00CB523E" w:rsidRDefault="00CB523E" w:rsidP="00CB523E">
      <w:pPr>
        <w:tabs>
          <w:tab w:val="left" w:pos="1134"/>
        </w:tabs>
        <w:spacing w:after="0" w:line="360" w:lineRule="auto"/>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313"/>
        <w:gridCol w:w="3503"/>
      </w:tblGrid>
      <w:tr w:rsidR="00CB523E" w:rsidRPr="00E32E55" w:rsidTr="00F85A2C">
        <w:tc>
          <w:tcPr>
            <w:tcW w:w="709"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w:t>
            </w:r>
          </w:p>
        </w:tc>
        <w:tc>
          <w:tcPr>
            <w:tcW w:w="5387"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Критерии оценки</w:t>
            </w:r>
          </w:p>
        </w:tc>
        <w:tc>
          <w:tcPr>
            <w:tcW w:w="3543"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Количество баллов</w:t>
            </w:r>
          </w:p>
        </w:tc>
      </w:tr>
      <w:tr w:rsidR="00CB523E" w:rsidRPr="00E32E55" w:rsidTr="00F85A2C">
        <w:tc>
          <w:tcPr>
            <w:tcW w:w="709" w:type="dxa"/>
          </w:tcPr>
          <w:p w:rsidR="00CB523E" w:rsidRPr="00E32E55" w:rsidRDefault="00CB523E" w:rsidP="00F85A2C">
            <w:pPr>
              <w:tabs>
                <w:tab w:val="left" w:pos="1134"/>
              </w:tabs>
              <w:spacing w:after="0" w:line="360" w:lineRule="auto"/>
              <w:jc w:val="both"/>
              <w:rPr>
                <w:sz w:val="24"/>
                <w:szCs w:val="24"/>
              </w:rPr>
            </w:pPr>
            <w:r w:rsidRPr="00E32E55">
              <w:rPr>
                <w:sz w:val="24"/>
                <w:szCs w:val="24"/>
              </w:rPr>
              <w:t>1.</w:t>
            </w:r>
          </w:p>
        </w:tc>
        <w:tc>
          <w:tcPr>
            <w:tcW w:w="5387" w:type="dxa"/>
          </w:tcPr>
          <w:p w:rsidR="00CB523E" w:rsidRPr="00E32E55" w:rsidRDefault="00CB523E" w:rsidP="00F85A2C">
            <w:pPr>
              <w:spacing w:after="0" w:line="240" w:lineRule="auto"/>
              <w:jc w:val="both"/>
              <w:rPr>
                <w:sz w:val="24"/>
                <w:szCs w:val="24"/>
              </w:rPr>
            </w:pPr>
            <w:r w:rsidRPr="00E32E55">
              <w:rPr>
                <w:sz w:val="24"/>
                <w:szCs w:val="24"/>
              </w:rPr>
              <w:t>Название концерта</w:t>
            </w:r>
          </w:p>
        </w:tc>
        <w:tc>
          <w:tcPr>
            <w:tcW w:w="3543" w:type="dxa"/>
          </w:tcPr>
          <w:p w:rsidR="00CB523E" w:rsidRPr="00E32E55" w:rsidRDefault="00CB523E" w:rsidP="00F85A2C">
            <w:pPr>
              <w:spacing w:after="0" w:line="240" w:lineRule="auto"/>
              <w:rPr>
                <w:sz w:val="24"/>
                <w:szCs w:val="24"/>
              </w:rPr>
            </w:pPr>
            <w:r w:rsidRPr="00E32E55">
              <w:rPr>
                <w:sz w:val="24"/>
                <w:szCs w:val="24"/>
              </w:rPr>
              <w:t>1 балл</w:t>
            </w:r>
          </w:p>
        </w:tc>
      </w:tr>
      <w:tr w:rsidR="00CB523E" w:rsidRPr="00E32E55" w:rsidTr="00F85A2C">
        <w:tc>
          <w:tcPr>
            <w:tcW w:w="709" w:type="dxa"/>
          </w:tcPr>
          <w:p w:rsidR="00CB523E" w:rsidRPr="00E32E55" w:rsidRDefault="00CB523E" w:rsidP="00F85A2C">
            <w:pPr>
              <w:tabs>
                <w:tab w:val="left" w:pos="1134"/>
              </w:tabs>
              <w:spacing w:after="0" w:line="360" w:lineRule="auto"/>
              <w:jc w:val="both"/>
              <w:rPr>
                <w:sz w:val="24"/>
                <w:szCs w:val="24"/>
              </w:rPr>
            </w:pPr>
            <w:r w:rsidRPr="00E32E55">
              <w:rPr>
                <w:sz w:val="24"/>
                <w:szCs w:val="24"/>
              </w:rPr>
              <w:t>2.</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Соответствие названия концерта его содержанию</w:t>
            </w:r>
          </w:p>
        </w:tc>
        <w:tc>
          <w:tcPr>
            <w:tcW w:w="3543" w:type="dxa"/>
          </w:tcPr>
          <w:p w:rsidR="00CB523E" w:rsidRPr="00E32E55" w:rsidRDefault="00CB523E" w:rsidP="00F85A2C">
            <w:pPr>
              <w:tabs>
                <w:tab w:val="left" w:pos="709"/>
              </w:tabs>
              <w:spacing w:after="0" w:line="240" w:lineRule="auto"/>
              <w:jc w:val="both"/>
              <w:rPr>
                <w:sz w:val="24"/>
                <w:szCs w:val="24"/>
              </w:rPr>
            </w:pPr>
            <w:r w:rsidRPr="00E32E55">
              <w:rPr>
                <w:sz w:val="24"/>
                <w:szCs w:val="24"/>
              </w:rPr>
              <w:t>1 балл</w:t>
            </w:r>
          </w:p>
        </w:tc>
      </w:tr>
      <w:tr w:rsidR="00CB523E" w:rsidRPr="00E32E55" w:rsidTr="00F85A2C">
        <w:tc>
          <w:tcPr>
            <w:tcW w:w="709" w:type="dxa"/>
          </w:tcPr>
          <w:p w:rsidR="00CB523E" w:rsidRPr="00E32E55" w:rsidRDefault="00CB523E" w:rsidP="00F85A2C">
            <w:pPr>
              <w:tabs>
                <w:tab w:val="left" w:pos="1134"/>
              </w:tabs>
              <w:spacing w:after="0" w:line="360" w:lineRule="auto"/>
              <w:jc w:val="both"/>
              <w:rPr>
                <w:sz w:val="24"/>
                <w:szCs w:val="24"/>
              </w:rPr>
            </w:pPr>
            <w:r w:rsidRPr="00E32E55">
              <w:rPr>
                <w:sz w:val="24"/>
                <w:szCs w:val="24"/>
              </w:rPr>
              <w:t>3.</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Логика построения программы</w:t>
            </w:r>
          </w:p>
        </w:tc>
        <w:tc>
          <w:tcPr>
            <w:tcW w:w="3543" w:type="dxa"/>
          </w:tcPr>
          <w:p w:rsidR="00CB523E" w:rsidRPr="00E32E55" w:rsidRDefault="00CB523E" w:rsidP="00F85A2C">
            <w:pPr>
              <w:tabs>
                <w:tab w:val="left" w:pos="709"/>
              </w:tabs>
              <w:spacing w:after="0" w:line="240" w:lineRule="auto"/>
              <w:jc w:val="both"/>
              <w:rPr>
                <w:sz w:val="24"/>
                <w:szCs w:val="24"/>
              </w:rPr>
            </w:pPr>
            <w:r w:rsidRPr="00E32E55">
              <w:rPr>
                <w:sz w:val="24"/>
                <w:szCs w:val="24"/>
              </w:rPr>
              <w:t>2 балла</w:t>
            </w:r>
          </w:p>
        </w:tc>
      </w:tr>
    </w:tbl>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CC1A39">
        <w:rPr>
          <w:sz w:val="24"/>
          <w:szCs w:val="24"/>
        </w:rPr>
        <w:t>По критерию</w:t>
      </w:r>
      <w:r>
        <w:rPr>
          <w:sz w:val="24"/>
          <w:szCs w:val="24"/>
        </w:rPr>
        <w:t xml:space="preserve"> «</w:t>
      </w:r>
      <w:r w:rsidRPr="002879EB">
        <w:rPr>
          <w:sz w:val="24"/>
          <w:szCs w:val="24"/>
        </w:rPr>
        <w:t>Название концерта</w:t>
      </w:r>
      <w:r>
        <w:rPr>
          <w:sz w:val="24"/>
          <w:szCs w:val="24"/>
        </w:rPr>
        <w:t>» ставится:</w:t>
      </w:r>
    </w:p>
    <w:p w:rsidR="00CB523E" w:rsidRPr="00EC6ADF" w:rsidRDefault="00CB523E" w:rsidP="00CB523E">
      <w:pPr>
        <w:tabs>
          <w:tab w:val="left" w:pos="1134"/>
        </w:tabs>
        <w:spacing w:after="0" w:line="360" w:lineRule="auto"/>
        <w:jc w:val="both"/>
        <w:rPr>
          <w:sz w:val="24"/>
          <w:szCs w:val="24"/>
        </w:rPr>
      </w:pPr>
      <w:r w:rsidRPr="00EC6ADF">
        <w:rPr>
          <w:sz w:val="24"/>
          <w:szCs w:val="24"/>
        </w:rPr>
        <w:t xml:space="preserve">1 балл  - </w:t>
      </w:r>
      <w:r>
        <w:rPr>
          <w:sz w:val="24"/>
          <w:szCs w:val="24"/>
        </w:rPr>
        <w:t>о</w:t>
      </w:r>
      <w:r w:rsidRPr="00EC6ADF">
        <w:rPr>
          <w:sz w:val="24"/>
          <w:szCs w:val="24"/>
        </w:rPr>
        <w:t>ригинальное</w:t>
      </w:r>
      <w:r>
        <w:rPr>
          <w:sz w:val="24"/>
          <w:szCs w:val="24"/>
        </w:rPr>
        <w:t xml:space="preserve"> название;</w:t>
      </w:r>
    </w:p>
    <w:p w:rsidR="00CB523E" w:rsidRPr="00EC6ADF" w:rsidRDefault="00CB523E" w:rsidP="00CB523E">
      <w:pPr>
        <w:tabs>
          <w:tab w:val="left" w:pos="1134"/>
        </w:tabs>
        <w:spacing w:after="0" w:line="360" w:lineRule="auto"/>
        <w:jc w:val="both"/>
        <w:rPr>
          <w:sz w:val="24"/>
          <w:szCs w:val="24"/>
        </w:rPr>
      </w:pPr>
      <w:r w:rsidRPr="00CC1A39">
        <w:rPr>
          <w:rFonts w:eastAsia="Times New Roman"/>
          <w:sz w:val="24"/>
          <w:szCs w:val="24"/>
        </w:rPr>
        <w:t>0 баллов</w:t>
      </w:r>
      <w:r>
        <w:rPr>
          <w:rFonts w:eastAsia="Times New Roman"/>
          <w:sz w:val="24"/>
          <w:szCs w:val="24"/>
        </w:rPr>
        <w:t xml:space="preserve"> - стандартное</w:t>
      </w:r>
      <w:r>
        <w:rPr>
          <w:sz w:val="24"/>
          <w:szCs w:val="24"/>
        </w:rPr>
        <w:t xml:space="preserve"> название;</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CC1A39">
        <w:rPr>
          <w:sz w:val="24"/>
          <w:szCs w:val="24"/>
        </w:rPr>
        <w:t>По критерию</w:t>
      </w:r>
      <w:r>
        <w:rPr>
          <w:sz w:val="24"/>
          <w:szCs w:val="24"/>
        </w:rPr>
        <w:t xml:space="preserve"> «</w:t>
      </w:r>
      <w:r w:rsidRPr="002879EB">
        <w:rPr>
          <w:sz w:val="24"/>
          <w:szCs w:val="24"/>
        </w:rPr>
        <w:t>Соответствие названия концерта его содержанию</w:t>
      </w:r>
      <w:r>
        <w:rPr>
          <w:sz w:val="24"/>
          <w:szCs w:val="24"/>
        </w:rPr>
        <w:t>» ставится:</w:t>
      </w:r>
    </w:p>
    <w:p w:rsidR="00CB523E" w:rsidRDefault="00CB523E" w:rsidP="00CB523E">
      <w:pPr>
        <w:tabs>
          <w:tab w:val="left" w:pos="1134"/>
        </w:tabs>
        <w:spacing w:after="0" w:line="360" w:lineRule="auto"/>
        <w:jc w:val="both"/>
        <w:rPr>
          <w:sz w:val="24"/>
          <w:szCs w:val="24"/>
        </w:rPr>
      </w:pPr>
      <w:r w:rsidRPr="002879EB">
        <w:rPr>
          <w:sz w:val="24"/>
          <w:szCs w:val="24"/>
        </w:rPr>
        <w:t>1 балл</w:t>
      </w:r>
      <w:r>
        <w:rPr>
          <w:sz w:val="24"/>
          <w:szCs w:val="24"/>
        </w:rPr>
        <w:t xml:space="preserve">  -</w:t>
      </w:r>
      <w:r w:rsidRPr="00EC6ADF">
        <w:rPr>
          <w:sz w:val="24"/>
          <w:szCs w:val="24"/>
        </w:rPr>
        <w:t xml:space="preserve"> </w:t>
      </w:r>
      <w:r>
        <w:rPr>
          <w:sz w:val="24"/>
          <w:szCs w:val="24"/>
        </w:rPr>
        <w:t>н</w:t>
      </w:r>
      <w:r w:rsidRPr="002879EB">
        <w:rPr>
          <w:sz w:val="24"/>
          <w:szCs w:val="24"/>
        </w:rPr>
        <w:t>азвани</w:t>
      </w:r>
      <w:r>
        <w:rPr>
          <w:sz w:val="24"/>
          <w:szCs w:val="24"/>
        </w:rPr>
        <w:t xml:space="preserve">е </w:t>
      </w:r>
      <w:r w:rsidRPr="002879EB">
        <w:rPr>
          <w:sz w:val="24"/>
          <w:szCs w:val="24"/>
        </w:rPr>
        <w:t xml:space="preserve">концерта </w:t>
      </w:r>
      <w:r>
        <w:rPr>
          <w:sz w:val="24"/>
          <w:szCs w:val="24"/>
        </w:rPr>
        <w:t>с</w:t>
      </w:r>
      <w:r w:rsidRPr="002879EB">
        <w:rPr>
          <w:sz w:val="24"/>
          <w:szCs w:val="24"/>
        </w:rPr>
        <w:t>оответств</w:t>
      </w:r>
      <w:r>
        <w:rPr>
          <w:sz w:val="24"/>
          <w:szCs w:val="24"/>
        </w:rPr>
        <w:t xml:space="preserve">ует </w:t>
      </w:r>
      <w:r w:rsidRPr="002879EB">
        <w:rPr>
          <w:sz w:val="24"/>
          <w:szCs w:val="24"/>
        </w:rPr>
        <w:t>его содержанию</w:t>
      </w:r>
      <w:r>
        <w:rPr>
          <w:sz w:val="24"/>
          <w:szCs w:val="24"/>
        </w:rPr>
        <w:t xml:space="preserve"> (программе);</w:t>
      </w:r>
    </w:p>
    <w:p w:rsidR="00CB523E" w:rsidRDefault="00CB523E" w:rsidP="00CB523E">
      <w:pPr>
        <w:tabs>
          <w:tab w:val="left" w:pos="1134"/>
        </w:tabs>
        <w:spacing w:after="0" w:line="360" w:lineRule="auto"/>
        <w:jc w:val="both"/>
        <w:rPr>
          <w:sz w:val="24"/>
          <w:szCs w:val="24"/>
        </w:rPr>
      </w:pPr>
      <w:r w:rsidRPr="00CC1A39">
        <w:rPr>
          <w:rFonts w:eastAsia="Times New Roman"/>
          <w:sz w:val="24"/>
          <w:szCs w:val="24"/>
        </w:rPr>
        <w:t>0 баллов</w:t>
      </w:r>
      <w:r>
        <w:rPr>
          <w:rFonts w:eastAsia="Times New Roman"/>
          <w:sz w:val="24"/>
          <w:szCs w:val="24"/>
        </w:rPr>
        <w:t xml:space="preserve"> - </w:t>
      </w:r>
      <w:r>
        <w:rPr>
          <w:sz w:val="24"/>
          <w:szCs w:val="24"/>
        </w:rPr>
        <w:t>н</w:t>
      </w:r>
      <w:r w:rsidRPr="002879EB">
        <w:rPr>
          <w:sz w:val="24"/>
          <w:szCs w:val="24"/>
        </w:rPr>
        <w:t>азвани</w:t>
      </w:r>
      <w:r>
        <w:rPr>
          <w:sz w:val="24"/>
          <w:szCs w:val="24"/>
        </w:rPr>
        <w:t xml:space="preserve">е </w:t>
      </w:r>
      <w:r w:rsidRPr="002879EB">
        <w:rPr>
          <w:sz w:val="24"/>
          <w:szCs w:val="24"/>
        </w:rPr>
        <w:t xml:space="preserve">концерта </w:t>
      </w:r>
      <w:r>
        <w:rPr>
          <w:sz w:val="24"/>
          <w:szCs w:val="24"/>
        </w:rPr>
        <w:t>не с</w:t>
      </w:r>
      <w:r w:rsidRPr="002879EB">
        <w:rPr>
          <w:sz w:val="24"/>
          <w:szCs w:val="24"/>
        </w:rPr>
        <w:t>оответств</w:t>
      </w:r>
      <w:r>
        <w:rPr>
          <w:sz w:val="24"/>
          <w:szCs w:val="24"/>
        </w:rPr>
        <w:t xml:space="preserve">ует </w:t>
      </w:r>
      <w:r w:rsidRPr="002879EB">
        <w:rPr>
          <w:sz w:val="24"/>
          <w:szCs w:val="24"/>
        </w:rPr>
        <w:t>его содержанию</w:t>
      </w:r>
      <w:r>
        <w:rPr>
          <w:sz w:val="24"/>
          <w:szCs w:val="24"/>
        </w:rPr>
        <w:t xml:space="preserve"> (программе).</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CC1A39">
        <w:rPr>
          <w:sz w:val="24"/>
          <w:szCs w:val="24"/>
        </w:rPr>
        <w:t>По критерию</w:t>
      </w:r>
      <w:r>
        <w:rPr>
          <w:sz w:val="24"/>
          <w:szCs w:val="24"/>
        </w:rPr>
        <w:t xml:space="preserve"> «</w:t>
      </w:r>
      <w:r w:rsidRPr="002879EB">
        <w:rPr>
          <w:sz w:val="24"/>
          <w:szCs w:val="24"/>
        </w:rPr>
        <w:t>Логика построения программы</w:t>
      </w:r>
      <w:r>
        <w:rPr>
          <w:sz w:val="24"/>
          <w:szCs w:val="24"/>
        </w:rPr>
        <w:t>» ставится:</w:t>
      </w:r>
    </w:p>
    <w:p w:rsidR="00CB523E" w:rsidRDefault="00CB523E" w:rsidP="00CB523E">
      <w:pPr>
        <w:tabs>
          <w:tab w:val="left" w:pos="1134"/>
        </w:tabs>
        <w:spacing w:after="0" w:line="360" w:lineRule="auto"/>
        <w:jc w:val="both"/>
        <w:rPr>
          <w:sz w:val="24"/>
          <w:szCs w:val="24"/>
        </w:rPr>
      </w:pPr>
      <w:r>
        <w:rPr>
          <w:sz w:val="24"/>
          <w:szCs w:val="24"/>
        </w:rPr>
        <w:t>2 балла - и</w:t>
      </w:r>
      <w:r w:rsidRPr="00BE5EF1">
        <w:rPr>
          <w:sz w:val="24"/>
          <w:szCs w:val="24"/>
        </w:rPr>
        <w:t>нформация очень интересная, логично выстроенная</w:t>
      </w:r>
      <w:r>
        <w:rPr>
          <w:sz w:val="24"/>
          <w:szCs w:val="24"/>
        </w:rPr>
        <w:t>;</w:t>
      </w:r>
    </w:p>
    <w:p w:rsidR="00CB523E" w:rsidRDefault="00CB523E" w:rsidP="00CB523E">
      <w:pPr>
        <w:tabs>
          <w:tab w:val="left" w:pos="1134"/>
        </w:tabs>
        <w:spacing w:after="0" w:line="360" w:lineRule="auto"/>
        <w:jc w:val="both"/>
        <w:rPr>
          <w:sz w:val="24"/>
          <w:szCs w:val="24"/>
        </w:rPr>
      </w:pPr>
      <w:r>
        <w:rPr>
          <w:sz w:val="24"/>
          <w:szCs w:val="24"/>
        </w:rPr>
        <w:t>1 балл -</w:t>
      </w:r>
      <w:r w:rsidRPr="00BE5EF1">
        <w:t xml:space="preserve"> </w:t>
      </w:r>
      <w:r w:rsidRPr="00BE5EF1">
        <w:rPr>
          <w:sz w:val="24"/>
          <w:szCs w:val="24"/>
        </w:rPr>
        <w:t>информация интересная, но в очень большом количестве</w:t>
      </w:r>
      <w:r>
        <w:rPr>
          <w:sz w:val="24"/>
          <w:szCs w:val="24"/>
        </w:rPr>
        <w:t>,</w:t>
      </w:r>
      <w:r w:rsidRPr="00BE5EF1">
        <w:rPr>
          <w:sz w:val="24"/>
          <w:szCs w:val="24"/>
        </w:rPr>
        <w:t xml:space="preserve"> </w:t>
      </w:r>
      <w:r>
        <w:rPr>
          <w:sz w:val="24"/>
          <w:szCs w:val="24"/>
        </w:rPr>
        <w:t>м</w:t>
      </w:r>
      <w:r w:rsidRPr="00BE5EF1">
        <w:rPr>
          <w:sz w:val="24"/>
          <w:szCs w:val="24"/>
        </w:rPr>
        <w:t>ного лишнего</w:t>
      </w:r>
      <w:r>
        <w:rPr>
          <w:sz w:val="24"/>
          <w:szCs w:val="24"/>
        </w:rPr>
        <w:t>, небольшие ошибки</w:t>
      </w:r>
      <w:r w:rsidRPr="00BE5EF1">
        <w:rPr>
          <w:sz w:val="24"/>
          <w:szCs w:val="24"/>
        </w:rPr>
        <w:t xml:space="preserve"> </w:t>
      </w:r>
      <w:r>
        <w:rPr>
          <w:sz w:val="24"/>
          <w:szCs w:val="24"/>
        </w:rPr>
        <w:t>в логики построения программы;</w:t>
      </w:r>
    </w:p>
    <w:p w:rsidR="00CB523E" w:rsidRDefault="00CB523E" w:rsidP="00CB523E">
      <w:pPr>
        <w:tabs>
          <w:tab w:val="left" w:pos="1134"/>
        </w:tabs>
        <w:spacing w:after="0" w:line="360" w:lineRule="auto"/>
        <w:jc w:val="both"/>
        <w:rPr>
          <w:sz w:val="24"/>
          <w:szCs w:val="24"/>
        </w:rPr>
      </w:pPr>
      <w:r w:rsidRPr="00CC1A39">
        <w:rPr>
          <w:rFonts w:eastAsia="Times New Roman"/>
          <w:sz w:val="24"/>
          <w:szCs w:val="24"/>
        </w:rPr>
        <w:t>0 баллов</w:t>
      </w:r>
      <w:r>
        <w:rPr>
          <w:rFonts w:eastAsia="Times New Roman"/>
          <w:sz w:val="24"/>
          <w:szCs w:val="24"/>
        </w:rPr>
        <w:t xml:space="preserve"> – информация сухая, отсутствует логика построения программы концерта.</w:t>
      </w:r>
    </w:p>
    <w:p w:rsidR="00CB523E" w:rsidRDefault="00CB523E" w:rsidP="00CB523E">
      <w:pPr>
        <w:tabs>
          <w:tab w:val="left" w:pos="1134"/>
        </w:tabs>
        <w:spacing w:after="0" w:line="360" w:lineRule="auto"/>
        <w:jc w:val="both"/>
        <w:rPr>
          <w:sz w:val="24"/>
          <w:szCs w:val="24"/>
        </w:rPr>
      </w:pPr>
    </w:p>
    <w:p w:rsidR="00CB523E" w:rsidRDefault="00CB523E" w:rsidP="00CB523E">
      <w:pPr>
        <w:spacing w:after="0"/>
        <w:jc w:val="right"/>
        <w:rPr>
          <w:sz w:val="24"/>
          <w:szCs w:val="24"/>
        </w:rPr>
      </w:pPr>
      <w:r>
        <w:rPr>
          <w:sz w:val="24"/>
          <w:szCs w:val="24"/>
        </w:rPr>
        <w:t>Таблица 6</w:t>
      </w:r>
    </w:p>
    <w:p w:rsidR="00CB523E" w:rsidRDefault="00CB523E" w:rsidP="00CB523E">
      <w:pPr>
        <w:spacing w:after="0"/>
        <w:jc w:val="center"/>
        <w:rPr>
          <w:sz w:val="24"/>
          <w:szCs w:val="24"/>
        </w:rPr>
      </w:pPr>
      <w:r w:rsidRPr="00173399">
        <w:rPr>
          <w:sz w:val="24"/>
          <w:szCs w:val="24"/>
        </w:rPr>
        <w:t xml:space="preserve">Критерии оценки </w:t>
      </w:r>
      <w:r>
        <w:rPr>
          <w:sz w:val="24"/>
          <w:szCs w:val="24"/>
        </w:rPr>
        <w:t>2</w:t>
      </w:r>
      <w:r w:rsidRPr="00173399">
        <w:rPr>
          <w:sz w:val="24"/>
          <w:szCs w:val="24"/>
        </w:rPr>
        <w:t xml:space="preserve"> задачи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287"/>
        <w:gridCol w:w="3349"/>
      </w:tblGrid>
      <w:tr w:rsidR="00CB523E" w:rsidRPr="00E32E55" w:rsidTr="00F85A2C">
        <w:tc>
          <w:tcPr>
            <w:tcW w:w="458"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w:t>
            </w:r>
          </w:p>
        </w:tc>
        <w:tc>
          <w:tcPr>
            <w:tcW w:w="5387"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Критерии оценки</w:t>
            </w:r>
          </w:p>
        </w:tc>
        <w:tc>
          <w:tcPr>
            <w:tcW w:w="3402"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Количество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1.</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Расположение информации</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2 балла</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2.</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Выбор шрифтов</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2 балла</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3.</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Использование иллюстраций</w:t>
            </w:r>
          </w:p>
        </w:tc>
        <w:tc>
          <w:tcPr>
            <w:tcW w:w="3402" w:type="dxa"/>
          </w:tcPr>
          <w:p w:rsidR="00CB523E" w:rsidRPr="00E32E55" w:rsidRDefault="00CB523E" w:rsidP="00F85A2C">
            <w:pPr>
              <w:spacing w:after="0" w:line="240" w:lineRule="auto"/>
              <w:rPr>
                <w:sz w:val="24"/>
                <w:szCs w:val="24"/>
              </w:rPr>
            </w:pPr>
            <w:r w:rsidRPr="00E32E55">
              <w:rPr>
                <w:sz w:val="24"/>
                <w:szCs w:val="24"/>
              </w:rPr>
              <w:t>1 балл</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4.</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Использование цвета</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1 балл</w:t>
            </w:r>
          </w:p>
        </w:tc>
      </w:tr>
    </w:tbl>
    <w:p w:rsidR="00CB523E" w:rsidRDefault="00CB523E" w:rsidP="00CB523E">
      <w:pPr>
        <w:spacing w:after="0"/>
        <w:jc w:val="center"/>
        <w:rPr>
          <w:sz w:val="24"/>
          <w:szCs w:val="24"/>
        </w:rPr>
      </w:pPr>
    </w:p>
    <w:p w:rsidR="00CB523E" w:rsidRDefault="00CB523E" w:rsidP="00CB523E">
      <w:pPr>
        <w:tabs>
          <w:tab w:val="left" w:pos="1134"/>
        </w:tabs>
        <w:spacing w:after="0" w:line="360" w:lineRule="auto"/>
        <w:jc w:val="both"/>
        <w:rPr>
          <w:sz w:val="24"/>
          <w:szCs w:val="24"/>
        </w:rPr>
      </w:pPr>
      <w:r w:rsidRPr="00CC1A39">
        <w:rPr>
          <w:sz w:val="24"/>
          <w:szCs w:val="24"/>
        </w:rPr>
        <w:t>По критерию</w:t>
      </w:r>
      <w:r>
        <w:rPr>
          <w:sz w:val="24"/>
          <w:szCs w:val="24"/>
        </w:rPr>
        <w:t xml:space="preserve"> «</w:t>
      </w:r>
      <w:r w:rsidRPr="002879EB">
        <w:rPr>
          <w:sz w:val="24"/>
          <w:szCs w:val="24"/>
        </w:rPr>
        <w:t>Расположение информации</w:t>
      </w:r>
      <w:r>
        <w:rPr>
          <w:sz w:val="24"/>
          <w:szCs w:val="24"/>
        </w:rPr>
        <w:t>» ставится:</w:t>
      </w:r>
    </w:p>
    <w:p w:rsidR="00CB523E" w:rsidRDefault="00CB523E" w:rsidP="00CB523E">
      <w:pPr>
        <w:tabs>
          <w:tab w:val="left" w:pos="1134"/>
        </w:tabs>
        <w:spacing w:after="0" w:line="360" w:lineRule="auto"/>
        <w:jc w:val="both"/>
        <w:rPr>
          <w:sz w:val="24"/>
          <w:szCs w:val="24"/>
        </w:rPr>
      </w:pPr>
      <w:r>
        <w:rPr>
          <w:sz w:val="24"/>
          <w:szCs w:val="24"/>
        </w:rPr>
        <w:t xml:space="preserve">2 балла - </w:t>
      </w:r>
      <w:r w:rsidRPr="00BE5EF1">
        <w:rPr>
          <w:sz w:val="24"/>
          <w:szCs w:val="24"/>
        </w:rPr>
        <w:t>грамотно оформленная</w:t>
      </w:r>
      <w:r>
        <w:rPr>
          <w:sz w:val="24"/>
          <w:szCs w:val="24"/>
        </w:rPr>
        <w:t xml:space="preserve"> и правильно расположенная информация в буклете или афише:</w:t>
      </w:r>
    </w:p>
    <w:p w:rsidR="00CB523E" w:rsidRPr="00BB3645" w:rsidRDefault="00CB523E" w:rsidP="00CB523E">
      <w:pPr>
        <w:pStyle w:val="aff0"/>
        <w:numPr>
          <w:ilvl w:val="0"/>
          <w:numId w:val="2"/>
        </w:numPr>
        <w:shd w:val="clear" w:color="auto" w:fill="FFFFFF"/>
        <w:spacing w:before="0" w:beforeAutospacing="0" w:after="0" w:afterAutospacing="0" w:line="400" w:lineRule="atLeast"/>
        <w:ind w:left="0" w:firstLine="0"/>
        <w:jc w:val="both"/>
        <w:rPr>
          <w:shd w:val="clear" w:color="auto" w:fill="FFFFFF"/>
        </w:rPr>
      </w:pPr>
      <w:r w:rsidRPr="00BB3645">
        <w:lastRenderedPageBreak/>
        <w:t xml:space="preserve">вверху название Олимпиады и логотип, </w:t>
      </w:r>
    </w:p>
    <w:p w:rsidR="00CB523E" w:rsidRPr="00BB3645" w:rsidRDefault="00CB523E" w:rsidP="00CB523E">
      <w:pPr>
        <w:pStyle w:val="aff0"/>
        <w:numPr>
          <w:ilvl w:val="0"/>
          <w:numId w:val="2"/>
        </w:numPr>
        <w:shd w:val="clear" w:color="auto" w:fill="FFFFFF"/>
        <w:spacing w:before="0" w:beforeAutospacing="0" w:after="0" w:afterAutospacing="0" w:line="400" w:lineRule="atLeast"/>
        <w:ind w:left="0" w:firstLine="0"/>
        <w:jc w:val="both"/>
        <w:rPr>
          <w:shd w:val="clear" w:color="auto" w:fill="FFFFFF"/>
        </w:rPr>
      </w:pPr>
      <w:r w:rsidRPr="00BB3645">
        <w:t>по центру большими буквами ввести текст заголовка,</w:t>
      </w:r>
    </w:p>
    <w:p w:rsidR="00CB523E" w:rsidRPr="00BB3645" w:rsidRDefault="00CB523E" w:rsidP="00CB523E">
      <w:pPr>
        <w:pStyle w:val="aff0"/>
        <w:numPr>
          <w:ilvl w:val="0"/>
          <w:numId w:val="2"/>
        </w:numPr>
        <w:shd w:val="clear" w:color="auto" w:fill="FFFFFF"/>
        <w:spacing w:before="0" w:beforeAutospacing="0" w:after="200" w:afterAutospacing="0" w:line="400" w:lineRule="atLeast"/>
        <w:ind w:left="0" w:firstLine="0"/>
        <w:jc w:val="both"/>
        <w:rPr>
          <w:shd w:val="clear" w:color="auto" w:fill="FFFFFF"/>
        </w:rPr>
      </w:pPr>
      <w:r w:rsidRPr="00BB3645">
        <w:t>ниже вступительный текст, раскрывающий тематику информации и т.д.</w:t>
      </w:r>
    </w:p>
    <w:p w:rsidR="00CB523E" w:rsidRPr="00BB3645" w:rsidRDefault="00CB523E" w:rsidP="00CB523E">
      <w:pPr>
        <w:tabs>
          <w:tab w:val="left" w:pos="1134"/>
        </w:tabs>
        <w:spacing w:after="0" w:line="360" w:lineRule="auto"/>
        <w:jc w:val="both"/>
        <w:rPr>
          <w:sz w:val="24"/>
          <w:szCs w:val="24"/>
        </w:rPr>
      </w:pPr>
      <w:r w:rsidRPr="00BB3645">
        <w:rPr>
          <w:sz w:val="24"/>
          <w:szCs w:val="24"/>
        </w:rPr>
        <w:t>1 балл – 2-3 ошибки в расположении информации;</w:t>
      </w:r>
    </w:p>
    <w:p w:rsidR="00CB523E" w:rsidRPr="00BB3645" w:rsidRDefault="00CB523E" w:rsidP="00CB523E">
      <w:pPr>
        <w:tabs>
          <w:tab w:val="left" w:pos="1134"/>
        </w:tabs>
        <w:spacing w:after="0" w:line="360" w:lineRule="auto"/>
        <w:jc w:val="both"/>
        <w:rPr>
          <w:sz w:val="24"/>
          <w:szCs w:val="24"/>
        </w:rPr>
      </w:pPr>
      <w:r w:rsidRPr="00BB3645">
        <w:rPr>
          <w:rFonts w:eastAsia="Times New Roman"/>
          <w:sz w:val="24"/>
          <w:szCs w:val="24"/>
        </w:rPr>
        <w:t xml:space="preserve">0 баллов – отсутствие </w:t>
      </w:r>
      <w:r w:rsidRPr="00BB3645">
        <w:rPr>
          <w:sz w:val="24"/>
          <w:szCs w:val="24"/>
        </w:rPr>
        <w:t>грамотного расположенная информация в буклете или афише</w:t>
      </w:r>
      <w:r w:rsidRPr="00BB3645">
        <w:rPr>
          <w:rFonts w:eastAsia="Times New Roman"/>
          <w:sz w:val="24"/>
          <w:szCs w:val="24"/>
        </w:rPr>
        <w:t>.</w:t>
      </w:r>
    </w:p>
    <w:p w:rsidR="00CB523E" w:rsidRPr="000D152F" w:rsidRDefault="00CB523E" w:rsidP="00CB523E">
      <w:pPr>
        <w:tabs>
          <w:tab w:val="left" w:pos="1134"/>
        </w:tabs>
        <w:spacing w:after="0" w:line="360" w:lineRule="auto"/>
        <w:jc w:val="both"/>
        <w:rPr>
          <w:sz w:val="24"/>
          <w:szCs w:val="24"/>
        </w:rPr>
      </w:pPr>
    </w:p>
    <w:p w:rsidR="00CB523E" w:rsidRPr="000D152F" w:rsidRDefault="00CB523E" w:rsidP="00CB523E">
      <w:pPr>
        <w:tabs>
          <w:tab w:val="left" w:pos="1134"/>
        </w:tabs>
        <w:spacing w:after="0" w:line="360" w:lineRule="auto"/>
        <w:jc w:val="both"/>
        <w:rPr>
          <w:sz w:val="24"/>
          <w:szCs w:val="24"/>
        </w:rPr>
      </w:pPr>
      <w:r w:rsidRPr="000D152F">
        <w:rPr>
          <w:sz w:val="24"/>
          <w:szCs w:val="24"/>
        </w:rPr>
        <w:t xml:space="preserve">По критерию «Выбор шрифтов» ставится:  </w:t>
      </w:r>
    </w:p>
    <w:p w:rsidR="00CB523E" w:rsidRPr="000D152F" w:rsidRDefault="00CB523E" w:rsidP="00CB523E">
      <w:pPr>
        <w:pStyle w:val="aff0"/>
        <w:shd w:val="clear" w:color="auto" w:fill="FFFFFF"/>
        <w:spacing w:before="0" w:beforeAutospacing="0" w:after="200" w:afterAutospacing="0" w:line="400" w:lineRule="atLeast"/>
        <w:jc w:val="both"/>
        <w:rPr>
          <w:shd w:val="clear" w:color="auto" w:fill="FFFFFF"/>
        </w:rPr>
      </w:pPr>
      <w:r w:rsidRPr="000D152F">
        <w:t xml:space="preserve">            2 балла - использование не более трех размеров шрифтов, маркеров, </w:t>
      </w:r>
      <w:r>
        <w:t xml:space="preserve">интересное </w:t>
      </w:r>
      <w:r w:rsidRPr="000D152F">
        <w:rPr>
          <w:shd w:val="clear" w:color="auto" w:fill="FFFFFF"/>
        </w:rPr>
        <w:t>художественное оформление наиболее значимых абзацев или слов;</w:t>
      </w:r>
    </w:p>
    <w:p w:rsidR="00CB523E" w:rsidRPr="000D152F" w:rsidRDefault="00CB523E" w:rsidP="00CB523E">
      <w:pPr>
        <w:tabs>
          <w:tab w:val="left" w:pos="1134"/>
        </w:tabs>
        <w:spacing w:after="0" w:line="360" w:lineRule="auto"/>
        <w:jc w:val="both"/>
        <w:rPr>
          <w:sz w:val="24"/>
          <w:szCs w:val="24"/>
        </w:rPr>
      </w:pPr>
      <w:r w:rsidRPr="000D152F">
        <w:rPr>
          <w:sz w:val="24"/>
          <w:szCs w:val="24"/>
        </w:rPr>
        <w:t>1 балл -</w:t>
      </w:r>
      <w:r w:rsidRPr="000D152F">
        <w:t xml:space="preserve"> </w:t>
      </w:r>
      <w:r w:rsidRPr="000D152F">
        <w:rPr>
          <w:sz w:val="24"/>
          <w:szCs w:val="24"/>
        </w:rPr>
        <w:t>использование</w:t>
      </w:r>
      <w:r w:rsidRPr="000D152F">
        <w:t xml:space="preserve"> </w:t>
      </w:r>
      <w:r w:rsidRPr="000D152F">
        <w:rPr>
          <w:sz w:val="24"/>
          <w:szCs w:val="24"/>
        </w:rPr>
        <w:t xml:space="preserve">более трех размеров шрифтов, отсутствие маркеров и </w:t>
      </w:r>
      <w:r w:rsidRPr="000D152F">
        <w:t xml:space="preserve"> </w:t>
      </w:r>
      <w:r w:rsidRPr="000D152F">
        <w:rPr>
          <w:sz w:val="24"/>
          <w:szCs w:val="24"/>
        </w:rPr>
        <w:t>незначительное</w:t>
      </w:r>
      <w:r w:rsidRPr="000D152F">
        <w:t xml:space="preserve"> </w:t>
      </w:r>
      <w:r w:rsidRPr="000D152F">
        <w:rPr>
          <w:sz w:val="24"/>
          <w:szCs w:val="24"/>
          <w:shd w:val="clear" w:color="auto" w:fill="FFFFFF"/>
        </w:rPr>
        <w:t>художественное оформление абзацев</w:t>
      </w:r>
      <w:r w:rsidRPr="000D152F">
        <w:rPr>
          <w:sz w:val="24"/>
          <w:szCs w:val="24"/>
        </w:rPr>
        <w:t>;</w:t>
      </w:r>
    </w:p>
    <w:p w:rsidR="00CB523E" w:rsidRPr="000D152F" w:rsidRDefault="00CB523E" w:rsidP="00CB523E">
      <w:pPr>
        <w:tabs>
          <w:tab w:val="left" w:pos="1134"/>
        </w:tabs>
        <w:spacing w:after="0" w:line="360" w:lineRule="auto"/>
        <w:jc w:val="both"/>
        <w:rPr>
          <w:sz w:val="24"/>
          <w:szCs w:val="24"/>
        </w:rPr>
      </w:pPr>
      <w:r w:rsidRPr="000D152F">
        <w:rPr>
          <w:rFonts w:eastAsia="Times New Roman"/>
          <w:sz w:val="24"/>
          <w:szCs w:val="24"/>
        </w:rPr>
        <w:t xml:space="preserve">0 баллов – </w:t>
      </w:r>
      <w:r w:rsidRPr="000D152F">
        <w:rPr>
          <w:sz w:val="24"/>
          <w:szCs w:val="24"/>
        </w:rPr>
        <w:t>использование</w:t>
      </w:r>
      <w:r w:rsidRPr="000D152F">
        <w:t xml:space="preserve"> </w:t>
      </w:r>
      <w:r w:rsidRPr="000D152F">
        <w:rPr>
          <w:sz w:val="24"/>
          <w:szCs w:val="24"/>
        </w:rPr>
        <w:t xml:space="preserve">большого количества шрифтов, отсутствие </w:t>
      </w:r>
      <w:r w:rsidRPr="000D152F">
        <w:rPr>
          <w:sz w:val="24"/>
          <w:szCs w:val="24"/>
          <w:shd w:val="clear" w:color="auto" w:fill="FFFFFF"/>
        </w:rPr>
        <w:t>художественного оформление абзацев</w:t>
      </w:r>
      <w:r w:rsidRPr="000D152F">
        <w:rPr>
          <w:rFonts w:eastAsia="Times New Roman"/>
          <w:sz w:val="24"/>
          <w:szCs w:val="24"/>
        </w:rPr>
        <w:t>.</w:t>
      </w:r>
    </w:p>
    <w:p w:rsidR="00CB523E" w:rsidRPr="000D152F" w:rsidRDefault="00CB523E" w:rsidP="00CB523E">
      <w:pPr>
        <w:tabs>
          <w:tab w:val="left" w:pos="1134"/>
        </w:tabs>
        <w:spacing w:after="0" w:line="360" w:lineRule="auto"/>
        <w:jc w:val="both"/>
        <w:rPr>
          <w:sz w:val="24"/>
          <w:szCs w:val="24"/>
        </w:rPr>
      </w:pPr>
    </w:p>
    <w:p w:rsidR="00CB523E" w:rsidRPr="000D152F" w:rsidRDefault="00CB523E" w:rsidP="00CB523E">
      <w:pPr>
        <w:tabs>
          <w:tab w:val="left" w:pos="1134"/>
        </w:tabs>
        <w:spacing w:after="0" w:line="360" w:lineRule="auto"/>
        <w:jc w:val="both"/>
        <w:rPr>
          <w:sz w:val="24"/>
          <w:szCs w:val="24"/>
        </w:rPr>
      </w:pPr>
      <w:r w:rsidRPr="000D152F">
        <w:rPr>
          <w:sz w:val="24"/>
          <w:szCs w:val="24"/>
        </w:rPr>
        <w:t>По критерию «Использование иллюстраций» ставится:</w:t>
      </w:r>
    </w:p>
    <w:p w:rsidR="00CB523E" w:rsidRPr="000D152F" w:rsidRDefault="00CB523E" w:rsidP="00CB523E">
      <w:pPr>
        <w:tabs>
          <w:tab w:val="left" w:pos="1134"/>
        </w:tabs>
        <w:spacing w:after="0" w:line="360" w:lineRule="auto"/>
        <w:jc w:val="both"/>
        <w:rPr>
          <w:sz w:val="24"/>
          <w:szCs w:val="24"/>
        </w:rPr>
      </w:pPr>
      <w:r w:rsidRPr="000D152F">
        <w:rPr>
          <w:sz w:val="24"/>
          <w:szCs w:val="24"/>
        </w:rPr>
        <w:t xml:space="preserve">1 балл - </w:t>
      </w:r>
      <w:r w:rsidRPr="000D152F">
        <w:rPr>
          <w:sz w:val="24"/>
          <w:szCs w:val="24"/>
          <w:shd w:val="clear" w:color="auto" w:fill="FFFFFF"/>
        </w:rPr>
        <w:t>использование изображений, иллюстрирующих текст</w:t>
      </w:r>
      <w:r w:rsidRPr="000D152F">
        <w:rPr>
          <w:sz w:val="24"/>
          <w:szCs w:val="24"/>
        </w:rPr>
        <w:t>;</w:t>
      </w:r>
    </w:p>
    <w:p w:rsidR="00CB523E" w:rsidRPr="000D152F" w:rsidRDefault="00CB523E" w:rsidP="00CB523E">
      <w:pPr>
        <w:tabs>
          <w:tab w:val="left" w:pos="1134"/>
        </w:tabs>
        <w:spacing w:after="0" w:line="360" w:lineRule="auto"/>
        <w:jc w:val="both"/>
        <w:rPr>
          <w:sz w:val="24"/>
          <w:szCs w:val="24"/>
        </w:rPr>
      </w:pPr>
      <w:r w:rsidRPr="000D152F">
        <w:rPr>
          <w:rFonts w:eastAsia="Times New Roman"/>
          <w:sz w:val="24"/>
          <w:szCs w:val="24"/>
        </w:rPr>
        <w:t>0 баллов –</w:t>
      </w:r>
      <w:r w:rsidRPr="000D152F">
        <w:rPr>
          <w:sz w:val="24"/>
          <w:szCs w:val="24"/>
          <w:shd w:val="clear" w:color="auto" w:fill="FFFFFF"/>
        </w:rPr>
        <w:t xml:space="preserve"> отсутствие изображений, иллюстрирующих текст</w:t>
      </w:r>
      <w:r w:rsidRPr="000D152F">
        <w:rPr>
          <w:rFonts w:eastAsia="Times New Roman"/>
          <w:sz w:val="24"/>
          <w:szCs w:val="24"/>
        </w:rPr>
        <w:t>.</w:t>
      </w:r>
    </w:p>
    <w:p w:rsidR="00CB523E" w:rsidRPr="000D152F" w:rsidRDefault="00CB523E" w:rsidP="00CB523E">
      <w:pPr>
        <w:tabs>
          <w:tab w:val="left" w:pos="1134"/>
        </w:tabs>
        <w:spacing w:after="0" w:line="360" w:lineRule="auto"/>
        <w:jc w:val="both"/>
        <w:rPr>
          <w:sz w:val="24"/>
          <w:szCs w:val="24"/>
        </w:rPr>
      </w:pPr>
    </w:p>
    <w:p w:rsidR="00CB523E" w:rsidRPr="000D152F" w:rsidRDefault="00CB523E" w:rsidP="00CB523E">
      <w:pPr>
        <w:tabs>
          <w:tab w:val="left" w:pos="1134"/>
        </w:tabs>
        <w:spacing w:after="0" w:line="360" w:lineRule="auto"/>
        <w:jc w:val="both"/>
        <w:rPr>
          <w:sz w:val="24"/>
          <w:szCs w:val="24"/>
        </w:rPr>
      </w:pPr>
      <w:r w:rsidRPr="000D152F">
        <w:rPr>
          <w:sz w:val="24"/>
          <w:szCs w:val="24"/>
        </w:rPr>
        <w:t>По критерию «Использование цвета» ставится:</w:t>
      </w:r>
    </w:p>
    <w:p w:rsidR="00CB523E" w:rsidRPr="000D152F" w:rsidRDefault="00CB523E" w:rsidP="00CB523E">
      <w:pPr>
        <w:tabs>
          <w:tab w:val="left" w:pos="1134"/>
        </w:tabs>
        <w:spacing w:after="0" w:line="360" w:lineRule="auto"/>
        <w:jc w:val="both"/>
        <w:rPr>
          <w:sz w:val="24"/>
          <w:szCs w:val="24"/>
        </w:rPr>
      </w:pPr>
      <w:r w:rsidRPr="000D152F">
        <w:rPr>
          <w:sz w:val="24"/>
          <w:szCs w:val="24"/>
        </w:rPr>
        <w:t>1 балл -</w:t>
      </w:r>
      <w:r w:rsidRPr="000D152F">
        <w:rPr>
          <w:rFonts w:ascii="Cambria" w:hAnsi="Cambria" w:cs="Helvetica"/>
        </w:rPr>
        <w:t xml:space="preserve"> </w:t>
      </w:r>
      <w:r w:rsidRPr="000D152F">
        <w:rPr>
          <w:sz w:val="24"/>
          <w:szCs w:val="24"/>
        </w:rPr>
        <w:t>использование цвета, который привлекает внимание к определенным пунктам верстки буклета/ афиши;</w:t>
      </w:r>
    </w:p>
    <w:p w:rsidR="00CB523E" w:rsidRPr="000D152F" w:rsidRDefault="00CB523E" w:rsidP="00CB523E">
      <w:pPr>
        <w:tabs>
          <w:tab w:val="left" w:pos="1134"/>
        </w:tabs>
        <w:spacing w:after="0" w:line="360" w:lineRule="auto"/>
        <w:jc w:val="both"/>
        <w:rPr>
          <w:sz w:val="24"/>
          <w:szCs w:val="24"/>
        </w:rPr>
      </w:pPr>
      <w:r w:rsidRPr="000D152F">
        <w:rPr>
          <w:rFonts w:eastAsia="Times New Roman"/>
          <w:sz w:val="24"/>
          <w:szCs w:val="24"/>
        </w:rPr>
        <w:t>0 баллов – о</w:t>
      </w:r>
      <w:r w:rsidRPr="000D152F">
        <w:rPr>
          <w:sz w:val="24"/>
          <w:szCs w:val="24"/>
        </w:rPr>
        <w:t>формление в черно-белом варианте</w:t>
      </w:r>
      <w:r w:rsidRPr="000D152F">
        <w:rPr>
          <w:rFonts w:eastAsia="Times New Roman"/>
          <w:sz w:val="24"/>
          <w:szCs w:val="24"/>
        </w:rPr>
        <w:t>.</w:t>
      </w:r>
    </w:p>
    <w:p w:rsidR="00CB523E" w:rsidRPr="000D152F" w:rsidRDefault="00CB523E" w:rsidP="00CB523E">
      <w:pPr>
        <w:spacing w:after="0"/>
        <w:rPr>
          <w:sz w:val="24"/>
          <w:szCs w:val="24"/>
        </w:rPr>
      </w:pPr>
    </w:p>
    <w:p w:rsidR="00CB523E" w:rsidRPr="000D152F" w:rsidRDefault="00CB523E" w:rsidP="00CB523E">
      <w:pPr>
        <w:tabs>
          <w:tab w:val="left" w:pos="1134"/>
        </w:tabs>
        <w:spacing w:after="0" w:line="360" w:lineRule="auto"/>
        <w:jc w:val="both"/>
        <w:rPr>
          <w:rFonts w:eastAsia="Times New Roman"/>
          <w:sz w:val="24"/>
          <w:szCs w:val="24"/>
        </w:rPr>
      </w:pPr>
      <w:r w:rsidRPr="000D152F">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CB523E" w:rsidRPr="000D152F" w:rsidRDefault="00CB523E" w:rsidP="00CB523E">
      <w:pPr>
        <w:tabs>
          <w:tab w:val="left" w:pos="1134"/>
        </w:tabs>
        <w:spacing w:after="0" w:line="360" w:lineRule="auto"/>
        <w:jc w:val="both"/>
        <w:rPr>
          <w:rFonts w:eastAsia="Times New Roman"/>
          <w:sz w:val="24"/>
          <w:szCs w:val="24"/>
        </w:rPr>
      </w:pPr>
      <w:r w:rsidRPr="000D152F">
        <w:rPr>
          <w:rFonts w:eastAsia="Times New Roman"/>
          <w:sz w:val="24"/>
          <w:szCs w:val="24"/>
        </w:rPr>
        <w:t>а)  основные целевые индикаторы:</w:t>
      </w:r>
    </w:p>
    <w:p w:rsidR="00CB523E" w:rsidRPr="000D152F" w:rsidRDefault="00CB523E" w:rsidP="00CB523E">
      <w:pPr>
        <w:tabs>
          <w:tab w:val="left" w:pos="1134"/>
        </w:tabs>
        <w:spacing w:after="0" w:line="360" w:lineRule="auto"/>
        <w:jc w:val="both"/>
        <w:rPr>
          <w:rFonts w:eastAsia="Times New Roman"/>
          <w:sz w:val="24"/>
          <w:szCs w:val="24"/>
        </w:rPr>
      </w:pPr>
      <w:r w:rsidRPr="000D152F">
        <w:rPr>
          <w:rFonts w:eastAsia="Times New Roman"/>
          <w:sz w:val="24"/>
          <w:szCs w:val="24"/>
        </w:rPr>
        <w:t>качество выполнения отдельных задач задания;</w:t>
      </w:r>
    </w:p>
    <w:p w:rsidR="00CB523E" w:rsidRPr="000D152F" w:rsidRDefault="00CB523E" w:rsidP="00CB523E">
      <w:pPr>
        <w:tabs>
          <w:tab w:val="left" w:pos="1134"/>
        </w:tabs>
        <w:spacing w:after="0" w:line="360" w:lineRule="auto"/>
        <w:jc w:val="both"/>
        <w:rPr>
          <w:rFonts w:eastAsia="Times New Roman"/>
          <w:sz w:val="24"/>
          <w:szCs w:val="24"/>
        </w:rPr>
      </w:pPr>
      <w:r w:rsidRPr="000D152F">
        <w:rPr>
          <w:rFonts w:eastAsia="Times New Roman"/>
          <w:sz w:val="24"/>
          <w:szCs w:val="24"/>
        </w:rPr>
        <w:t>качество выполнения задания в целом;</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б)  штрафные целевые индикаторы:</w:t>
      </w:r>
    </w:p>
    <w:p w:rsidR="00CB523E" w:rsidRPr="00DA43CD" w:rsidRDefault="00CB523E" w:rsidP="00CB523E">
      <w:pPr>
        <w:tabs>
          <w:tab w:val="left" w:pos="1134"/>
        </w:tabs>
        <w:spacing w:after="0" w:line="360" w:lineRule="auto"/>
        <w:jc w:val="both"/>
        <w:rPr>
          <w:rFonts w:eastAsia="Times New Roman"/>
          <w:sz w:val="24"/>
          <w:szCs w:val="24"/>
        </w:rPr>
      </w:pPr>
      <w:r w:rsidRPr="00DA43CD">
        <w:rPr>
          <w:rFonts w:eastAsia="Times New Roman"/>
          <w:sz w:val="24"/>
          <w:szCs w:val="24"/>
        </w:rPr>
        <w:t>нарушение условий выполнения задания, а именно</w:t>
      </w:r>
    </w:p>
    <w:p w:rsidR="00CB523E" w:rsidRPr="00524E63" w:rsidRDefault="00CB523E" w:rsidP="00CB523E">
      <w:pPr>
        <w:pStyle w:val="MCDMain"/>
        <w:spacing w:line="360" w:lineRule="auto"/>
        <w:jc w:val="both"/>
        <w:rPr>
          <w:sz w:val="24"/>
          <w:szCs w:val="24"/>
          <w:lang w:val="ru-RU"/>
        </w:rPr>
      </w:pPr>
      <w:r>
        <w:rPr>
          <w:sz w:val="24"/>
          <w:szCs w:val="24"/>
          <w:lang w:val="ru-RU"/>
        </w:rPr>
        <w:t xml:space="preserve">            - </w:t>
      </w:r>
      <w:r w:rsidRPr="00DA43CD">
        <w:rPr>
          <w:sz w:val="24"/>
          <w:szCs w:val="24"/>
          <w:lang w:val="ru-RU"/>
        </w:rPr>
        <w:t>о</w:t>
      </w:r>
      <w:r w:rsidRPr="00524E63">
        <w:rPr>
          <w:sz w:val="24"/>
          <w:szCs w:val="24"/>
          <w:lang w:val="ru-RU"/>
        </w:rPr>
        <w:t xml:space="preserve">поздание без </w:t>
      </w:r>
      <w:r>
        <w:rPr>
          <w:sz w:val="24"/>
          <w:szCs w:val="24"/>
          <w:lang w:val="ru-RU"/>
        </w:rPr>
        <w:t>уважительной причины – 5 баллов;</w:t>
      </w:r>
    </w:p>
    <w:p w:rsidR="00CB523E" w:rsidRPr="00524E63" w:rsidRDefault="00CB523E" w:rsidP="00CB523E">
      <w:pPr>
        <w:pStyle w:val="MCDMain"/>
        <w:spacing w:line="360" w:lineRule="auto"/>
        <w:jc w:val="both"/>
        <w:rPr>
          <w:sz w:val="24"/>
          <w:szCs w:val="24"/>
          <w:lang w:val="ru-RU"/>
        </w:rPr>
      </w:pPr>
      <w:r>
        <w:rPr>
          <w:sz w:val="24"/>
          <w:szCs w:val="24"/>
          <w:lang w:val="ru-RU"/>
        </w:rPr>
        <w:t xml:space="preserve">            - и</w:t>
      </w:r>
      <w:r w:rsidRPr="00524E63">
        <w:rPr>
          <w:sz w:val="24"/>
          <w:szCs w:val="24"/>
          <w:lang w:val="ru-RU"/>
        </w:rPr>
        <w:t>спользование во время выполнения заданий дополнительных источников информации  – 15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lastRenderedPageBreak/>
        <w:t xml:space="preserve">Критерии оценки выполнения профессионального задания представлены в соответствующих паспортах конкурсных заданий.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4.11. </w:t>
      </w:r>
      <w:r>
        <w:rPr>
          <w:rFonts w:eastAsia="Times New Roman"/>
          <w:sz w:val="24"/>
          <w:szCs w:val="24"/>
        </w:rPr>
        <w:t xml:space="preserve"> </w:t>
      </w:r>
      <w:r w:rsidRPr="00CC1A39">
        <w:rPr>
          <w:rFonts w:eastAsia="Times New Roman"/>
          <w:sz w:val="24"/>
          <w:szCs w:val="24"/>
        </w:rPr>
        <w:t xml:space="preserve">Максимальное количество баллов за конкурсные задания </w:t>
      </w:r>
      <w:r>
        <w:rPr>
          <w:rFonts w:eastAsia="Times New Roman"/>
          <w:sz w:val="24"/>
          <w:szCs w:val="24"/>
        </w:rPr>
        <w:t xml:space="preserve"> </w:t>
      </w:r>
      <w:r w:rsidRPr="00CC1A39">
        <w:rPr>
          <w:rFonts w:eastAsia="Times New Roman"/>
          <w:sz w:val="24"/>
          <w:szCs w:val="24"/>
        </w:rPr>
        <w:t>II уровня 70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w:t>
      </w:r>
      <w:r>
        <w:rPr>
          <w:rFonts w:eastAsia="Times New Roman"/>
          <w:sz w:val="24"/>
          <w:szCs w:val="24"/>
        </w:rPr>
        <w:t>12</w:t>
      </w:r>
      <w:r w:rsidRPr="00CC1A39">
        <w:rPr>
          <w:rFonts w:eastAsia="Times New Roman"/>
          <w:sz w:val="24"/>
          <w:szCs w:val="24"/>
        </w:rPr>
        <w:t xml:space="preserve">.  </w:t>
      </w:r>
      <w:r>
        <w:rPr>
          <w:rFonts w:eastAsia="Times New Roman"/>
          <w:sz w:val="24"/>
          <w:szCs w:val="24"/>
        </w:rPr>
        <w:t xml:space="preserve">Максимальное количество баллов за выполнение инвариантной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 </w:t>
      </w:r>
      <w:r>
        <w:rPr>
          <w:rFonts w:eastAsia="Times New Roman"/>
          <w:sz w:val="24"/>
          <w:szCs w:val="24"/>
        </w:rPr>
        <w:t xml:space="preserve">35 </w:t>
      </w:r>
      <w:r w:rsidRPr="00CC1A39">
        <w:rPr>
          <w:rFonts w:eastAsia="Times New Roman"/>
          <w:sz w:val="24"/>
          <w:szCs w:val="24"/>
        </w:rPr>
        <w:t xml:space="preserve"> баллов.</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осуществляется следующим образом:</w:t>
      </w:r>
    </w:p>
    <w:p w:rsidR="00CB523E" w:rsidRDefault="00CB523E" w:rsidP="00CB523E">
      <w:pPr>
        <w:spacing w:after="0"/>
        <w:jc w:val="right"/>
        <w:rPr>
          <w:sz w:val="24"/>
          <w:szCs w:val="24"/>
        </w:rPr>
      </w:pPr>
      <w:r>
        <w:rPr>
          <w:sz w:val="24"/>
          <w:szCs w:val="24"/>
        </w:rPr>
        <w:t>Таблица 7</w:t>
      </w:r>
    </w:p>
    <w:p w:rsidR="00CB523E" w:rsidRDefault="00CB523E" w:rsidP="00CB523E">
      <w:pPr>
        <w:spacing w:after="0"/>
        <w:jc w:val="center"/>
        <w:rPr>
          <w:sz w:val="24"/>
          <w:szCs w:val="24"/>
        </w:rPr>
      </w:pPr>
      <w:r w:rsidRPr="00173399">
        <w:rPr>
          <w:sz w:val="24"/>
          <w:szCs w:val="24"/>
        </w:rPr>
        <w:t xml:space="preserve">Критерии оценки </w:t>
      </w:r>
      <w:r>
        <w:rPr>
          <w:sz w:val="24"/>
          <w:szCs w:val="24"/>
        </w:rPr>
        <w:t xml:space="preserve">задания </w:t>
      </w:r>
    </w:p>
    <w:p w:rsidR="00CB523E" w:rsidRDefault="00CB523E" w:rsidP="00CB523E">
      <w:pPr>
        <w:spacing w:after="0"/>
        <w:jc w:val="center"/>
        <w:rPr>
          <w:sz w:val="24"/>
          <w:szCs w:val="24"/>
        </w:rPr>
      </w:pPr>
      <w:r>
        <w:rPr>
          <w:sz w:val="24"/>
          <w:szCs w:val="24"/>
        </w:rPr>
        <w:t>«</w:t>
      </w:r>
      <w:r w:rsidRPr="000D152F">
        <w:rPr>
          <w:sz w:val="24"/>
          <w:szCs w:val="24"/>
        </w:rPr>
        <w:t>Исполнение музыкального произведения наизусть (инструмент, жанр, эпоха  - по выбору участника, время звучания до 5 минут)»</w:t>
      </w:r>
    </w:p>
    <w:p w:rsidR="00CB523E" w:rsidRPr="000D152F" w:rsidRDefault="00CB523E" w:rsidP="00CB523E">
      <w:pPr>
        <w:spacing w:after="0"/>
        <w:jc w:val="center"/>
        <w:rPr>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289"/>
        <w:gridCol w:w="3347"/>
      </w:tblGrid>
      <w:tr w:rsidR="00CB523E" w:rsidRPr="00E32E55" w:rsidTr="00F85A2C">
        <w:tc>
          <w:tcPr>
            <w:tcW w:w="458"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w:t>
            </w:r>
          </w:p>
        </w:tc>
        <w:tc>
          <w:tcPr>
            <w:tcW w:w="5387"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Критерии оценки</w:t>
            </w:r>
          </w:p>
        </w:tc>
        <w:tc>
          <w:tcPr>
            <w:tcW w:w="3402"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Количество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1.</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Точность исполнения авторского текста</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2.</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Уровень технической подготовки</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3.</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Художественный уровень исполнения</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4.</w:t>
            </w:r>
          </w:p>
        </w:tc>
        <w:tc>
          <w:tcPr>
            <w:tcW w:w="5387" w:type="dxa"/>
          </w:tcPr>
          <w:p w:rsidR="00CB523E" w:rsidRPr="00E32E55" w:rsidRDefault="00CB523E" w:rsidP="00F85A2C">
            <w:pPr>
              <w:tabs>
                <w:tab w:val="left" w:pos="709"/>
              </w:tabs>
              <w:spacing w:after="0" w:line="240" w:lineRule="auto"/>
              <w:jc w:val="both"/>
              <w:rPr>
                <w:sz w:val="24"/>
                <w:szCs w:val="24"/>
              </w:rPr>
            </w:pPr>
            <w:r w:rsidRPr="00E32E55">
              <w:rPr>
                <w:sz w:val="24"/>
                <w:szCs w:val="24"/>
              </w:rPr>
              <w:t>Оригинальность интерпретации</w:t>
            </w:r>
          </w:p>
        </w:tc>
        <w:tc>
          <w:tcPr>
            <w:tcW w:w="3402" w:type="dxa"/>
          </w:tcPr>
          <w:p w:rsidR="00CB523E" w:rsidRPr="00E32E55" w:rsidRDefault="00CB523E" w:rsidP="00F85A2C">
            <w:pPr>
              <w:tabs>
                <w:tab w:val="left" w:pos="709"/>
              </w:tabs>
              <w:spacing w:after="0" w:line="240" w:lineRule="auto"/>
              <w:jc w:val="both"/>
              <w:rPr>
                <w:sz w:val="24"/>
                <w:szCs w:val="24"/>
              </w:rPr>
            </w:pPr>
            <w:r w:rsidRPr="00E32E55">
              <w:rPr>
                <w:sz w:val="24"/>
                <w:szCs w:val="24"/>
              </w:rPr>
              <w:t>5 баллов</w:t>
            </w:r>
          </w:p>
        </w:tc>
      </w:tr>
    </w:tbl>
    <w:p w:rsidR="00CB523E" w:rsidRDefault="00CB523E" w:rsidP="00CB523E">
      <w:pPr>
        <w:spacing w:after="0" w:line="240" w:lineRule="auto"/>
        <w:rPr>
          <w:b/>
          <w:i/>
          <w:sz w:val="24"/>
          <w:szCs w:val="24"/>
          <w:u w:val="single"/>
        </w:rPr>
      </w:pPr>
    </w:p>
    <w:p w:rsidR="00CB523E" w:rsidRPr="009C118F" w:rsidRDefault="00CB523E" w:rsidP="00CB523E">
      <w:pPr>
        <w:spacing w:after="0" w:line="360" w:lineRule="auto"/>
        <w:jc w:val="center"/>
        <w:rPr>
          <w:b/>
          <w:sz w:val="24"/>
          <w:szCs w:val="24"/>
        </w:rPr>
      </w:pPr>
      <w:r w:rsidRPr="009C118F">
        <w:rPr>
          <w:b/>
          <w:sz w:val="24"/>
          <w:szCs w:val="24"/>
        </w:rPr>
        <w:t>Критерии оценки</w:t>
      </w:r>
    </w:p>
    <w:p w:rsidR="00CB523E" w:rsidRPr="000D152F" w:rsidRDefault="00CB523E" w:rsidP="00CB523E">
      <w:pPr>
        <w:tabs>
          <w:tab w:val="left" w:pos="1134"/>
        </w:tabs>
        <w:spacing w:after="0" w:line="360" w:lineRule="auto"/>
        <w:jc w:val="both"/>
        <w:rPr>
          <w:sz w:val="24"/>
          <w:szCs w:val="24"/>
        </w:rPr>
      </w:pPr>
      <w:r w:rsidRPr="000D152F">
        <w:rPr>
          <w:sz w:val="24"/>
          <w:szCs w:val="24"/>
        </w:rPr>
        <w:t>По критерию «</w:t>
      </w:r>
      <w:r w:rsidRPr="000D152F">
        <w:rPr>
          <w:sz w:val="24"/>
          <w:szCs w:val="24"/>
          <w:u w:val="single"/>
        </w:rPr>
        <w:t>Точность исполнения авторского текста</w:t>
      </w:r>
      <w:r w:rsidRPr="000D152F">
        <w:rPr>
          <w:sz w:val="24"/>
          <w:szCs w:val="24"/>
        </w:rPr>
        <w:t>» ставится:</w:t>
      </w:r>
    </w:p>
    <w:p w:rsidR="00CB523E" w:rsidRPr="000D152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10 баллов – продемонстрировано абсолютно правильное исполнение нотного текста, гибкий, упругий ритм, точные штрихи, широкая палитра динамических оттенков</w:t>
      </w:r>
      <w:r>
        <w:rPr>
          <w:rFonts w:ascii="Times New Roman" w:hAnsi="Times New Roman" w:cs="Times New Roman"/>
        </w:rPr>
        <w:t>;</w:t>
      </w:r>
    </w:p>
    <w:p w:rsidR="00CB523E" w:rsidRPr="000D152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8 баллов – нотный текст, ритм, штрихи и динамика в целом правильные</w:t>
      </w:r>
      <w:r>
        <w:rPr>
          <w:rFonts w:ascii="Times New Roman" w:hAnsi="Times New Roman" w:cs="Times New Roman"/>
        </w:rPr>
        <w:t>,</w:t>
      </w:r>
      <w:r w:rsidRPr="000D152F">
        <w:rPr>
          <w:rFonts w:ascii="Times New Roman" w:hAnsi="Times New Roman" w:cs="Times New Roman"/>
        </w:rPr>
        <w:t xml:space="preserve"> </w:t>
      </w:r>
      <w:r>
        <w:rPr>
          <w:rFonts w:ascii="Times New Roman" w:hAnsi="Times New Roman" w:cs="Times New Roman"/>
        </w:rPr>
        <w:t>д</w:t>
      </w:r>
      <w:r w:rsidRPr="000D152F">
        <w:rPr>
          <w:rFonts w:ascii="Times New Roman" w:hAnsi="Times New Roman" w:cs="Times New Roman"/>
        </w:rPr>
        <w:t>опущено мини</w:t>
      </w:r>
      <w:r>
        <w:rPr>
          <w:rFonts w:ascii="Times New Roman" w:hAnsi="Times New Roman" w:cs="Times New Roman"/>
        </w:rPr>
        <w:t>мальное количество погрешностей;</w:t>
      </w:r>
    </w:p>
    <w:p w:rsidR="00CB523E" w:rsidRPr="000D152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 xml:space="preserve">6 баллов – при исполнении текста неоднократно допускались </w:t>
      </w:r>
      <w:r w:rsidRPr="000D152F">
        <w:rPr>
          <w:rFonts w:ascii="Times New Roman" w:hAnsi="Times New Roman" w:cs="Times New Roman"/>
          <w:color w:val="auto"/>
        </w:rPr>
        <w:t>текстовые ошибки,</w:t>
      </w:r>
      <w:r w:rsidRPr="000D152F">
        <w:rPr>
          <w:rFonts w:ascii="Times New Roman" w:hAnsi="Times New Roman" w:cs="Times New Roman"/>
        </w:rPr>
        <w:t xml:space="preserve"> проявилась некот</w:t>
      </w:r>
      <w:r>
        <w:rPr>
          <w:rFonts w:ascii="Times New Roman" w:hAnsi="Times New Roman" w:cs="Times New Roman"/>
        </w:rPr>
        <w:t>орая ритмическая неустойчивость,</w:t>
      </w:r>
      <w:r w:rsidRPr="000D152F">
        <w:rPr>
          <w:rFonts w:ascii="Times New Roman" w:hAnsi="Times New Roman" w:cs="Times New Roman"/>
        </w:rPr>
        <w:t xml:space="preserve"> </w:t>
      </w:r>
      <w:r>
        <w:rPr>
          <w:rFonts w:ascii="Times New Roman" w:hAnsi="Times New Roman" w:cs="Times New Roman"/>
        </w:rPr>
        <w:t>д</w:t>
      </w:r>
      <w:r w:rsidRPr="000D152F">
        <w:rPr>
          <w:rFonts w:ascii="Times New Roman" w:hAnsi="Times New Roman" w:cs="Times New Roman"/>
        </w:rPr>
        <w:t>инамика недостаточно яркая и разнообразная</w:t>
      </w:r>
      <w:r>
        <w:rPr>
          <w:rFonts w:ascii="Times New Roman" w:hAnsi="Times New Roman" w:cs="Times New Roman"/>
        </w:rPr>
        <w:t>;</w:t>
      </w:r>
    </w:p>
    <w:p w:rsidR="00CB523E" w:rsidRPr="000D152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 xml:space="preserve">4 балла – при исполнении программы было много </w:t>
      </w:r>
      <w:r w:rsidRPr="000D152F">
        <w:rPr>
          <w:rFonts w:ascii="Times New Roman" w:hAnsi="Times New Roman" w:cs="Times New Roman"/>
          <w:color w:val="auto"/>
        </w:rPr>
        <w:t>текстовых ошибок,</w:t>
      </w:r>
      <w:r w:rsidRPr="000D152F">
        <w:rPr>
          <w:rFonts w:ascii="Times New Roman" w:hAnsi="Times New Roman" w:cs="Times New Roman"/>
        </w:rPr>
        <w:t xml:space="preserve"> допускались искажения ритма</w:t>
      </w:r>
      <w:r>
        <w:rPr>
          <w:rFonts w:ascii="Times New Roman" w:hAnsi="Times New Roman" w:cs="Times New Roman"/>
        </w:rPr>
        <w:t>,</w:t>
      </w:r>
      <w:r w:rsidRPr="000D152F">
        <w:rPr>
          <w:rFonts w:ascii="Times New Roman" w:hAnsi="Times New Roman" w:cs="Times New Roman"/>
        </w:rPr>
        <w:t xml:space="preserve"> </w:t>
      </w:r>
      <w:r>
        <w:rPr>
          <w:rFonts w:ascii="Times New Roman" w:hAnsi="Times New Roman" w:cs="Times New Roman"/>
        </w:rPr>
        <w:t>ш</w:t>
      </w:r>
      <w:r w:rsidRPr="000D152F">
        <w:rPr>
          <w:rFonts w:ascii="Times New Roman" w:hAnsi="Times New Roman" w:cs="Times New Roman"/>
        </w:rPr>
        <w:t xml:space="preserve">трихи вялые и не </w:t>
      </w:r>
      <w:r>
        <w:rPr>
          <w:rFonts w:ascii="Times New Roman" w:hAnsi="Times New Roman" w:cs="Times New Roman"/>
        </w:rPr>
        <w:t>всегда верные, динамика блеклая;</w:t>
      </w:r>
    </w:p>
    <w:p w:rsidR="00CB523E" w:rsidRPr="000D152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2 балла – продемонстрирован неверно выученный нотный текст и неправильный ритм. Штрихи и динамика вялые</w:t>
      </w:r>
      <w:r>
        <w:rPr>
          <w:rFonts w:ascii="Times New Roman" w:hAnsi="Times New Roman" w:cs="Times New Roman"/>
        </w:rPr>
        <w:t>;</w:t>
      </w:r>
    </w:p>
    <w:p w:rsidR="00CB523E" w:rsidRPr="009C118F" w:rsidRDefault="00CB523E" w:rsidP="00CB523E">
      <w:pPr>
        <w:pStyle w:val="a3"/>
        <w:spacing w:line="360" w:lineRule="auto"/>
        <w:jc w:val="both"/>
        <w:rPr>
          <w:rFonts w:ascii="Times New Roman" w:hAnsi="Times New Roman" w:cs="Times New Roman"/>
        </w:rPr>
      </w:pPr>
      <w:r w:rsidRPr="000D152F">
        <w:rPr>
          <w:rFonts w:ascii="Times New Roman" w:hAnsi="Times New Roman" w:cs="Times New Roman"/>
        </w:rPr>
        <w:t>0 баллов – много</w:t>
      </w:r>
      <w:r w:rsidRPr="009C118F">
        <w:rPr>
          <w:rFonts w:ascii="Times New Roman" w:hAnsi="Times New Roman" w:cs="Times New Roman"/>
        </w:rPr>
        <w:t xml:space="preserve"> неверных нот, неправильного ритма и штрихов</w:t>
      </w:r>
      <w:r>
        <w:rPr>
          <w:rFonts w:ascii="Times New Roman" w:hAnsi="Times New Roman" w:cs="Times New Roman"/>
        </w:rPr>
        <w:t>,</w:t>
      </w:r>
      <w:r w:rsidRPr="009C118F">
        <w:rPr>
          <w:rFonts w:ascii="Times New Roman" w:hAnsi="Times New Roman" w:cs="Times New Roman"/>
        </w:rPr>
        <w:t xml:space="preserve"> </w:t>
      </w:r>
      <w:r>
        <w:rPr>
          <w:rFonts w:ascii="Times New Roman" w:hAnsi="Times New Roman" w:cs="Times New Roman"/>
        </w:rPr>
        <w:t>д</w:t>
      </w:r>
      <w:r w:rsidRPr="009C118F">
        <w:rPr>
          <w:rFonts w:ascii="Times New Roman" w:hAnsi="Times New Roman" w:cs="Times New Roman"/>
        </w:rPr>
        <w:t>инамика однообразная.</w:t>
      </w:r>
    </w:p>
    <w:p w:rsidR="00CB523E" w:rsidRPr="009C118F" w:rsidRDefault="00CB523E" w:rsidP="00CB523E">
      <w:pPr>
        <w:pStyle w:val="a3"/>
        <w:spacing w:line="360" w:lineRule="auto"/>
        <w:rPr>
          <w:rFonts w:ascii="Times New Roman" w:hAnsi="Times New Roman" w:cs="Times New Roman"/>
        </w:rPr>
      </w:pPr>
      <w:r w:rsidRPr="009C118F">
        <w:rPr>
          <w:rFonts w:ascii="Times New Roman" w:hAnsi="Times New Roman" w:cs="Times New Roman"/>
          <w:b/>
          <w:u w:val="single"/>
        </w:rPr>
        <w:t xml:space="preserve"> </w:t>
      </w:r>
    </w:p>
    <w:p w:rsidR="00CB523E" w:rsidRPr="000D152F" w:rsidRDefault="00CB523E" w:rsidP="00CB523E">
      <w:pPr>
        <w:tabs>
          <w:tab w:val="left" w:pos="1134"/>
        </w:tabs>
        <w:spacing w:after="0" w:line="360" w:lineRule="auto"/>
        <w:jc w:val="both"/>
        <w:rPr>
          <w:sz w:val="24"/>
          <w:szCs w:val="24"/>
        </w:rPr>
      </w:pPr>
      <w:r w:rsidRPr="000D152F">
        <w:rPr>
          <w:sz w:val="24"/>
          <w:szCs w:val="24"/>
        </w:rPr>
        <w:t>По критерию «Уровень технической подготовки» ставится:</w:t>
      </w:r>
    </w:p>
    <w:p w:rsidR="00CB523E" w:rsidRPr="000D152F" w:rsidRDefault="00CB523E" w:rsidP="00CB523E">
      <w:pPr>
        <w:pStyle w:val="a3"/>
        <w:tabs>
          <w:tab w:val="left" w:pos="1470"/>
        </w:tabs>
        <w:spacing w:line="360" w:lineRule="auto"/>
        <w:jc w:val="both"/>
        <w:rPr>
          <w:rFonts w:ascii="Times New Roman" w:hAnsi="Times New Roman" w:cs="Times New Roman"/>
          <w:color w:val="auto"/>
        </w:rPr>
      </w:pPr>
      <w:r w:rsidRPr="000D152F">
        <w:rPr>
          <w:rFonts w:ascii="Times New Roman" w:hAnsi="Times New Roman" w:cs="Times New Roman"/>
          <w:color w:val="auto"/>
        </w:rPr>
        <w:t xml:space="preserve">10 баллов – отлично организованный, </w:t>
      </w:r>
      <w:r>
        <w:rPr>
          <w:rFonts w:ascii="Times New Roman" w:hAnsi="Times New Roman" w:cs="Times New Roman"/>
          <w:color w:val="auto"/>
        </w:rPr>
        <w:t>гибкий исполнительский аппарат, пр</w:t>
      </w:r>
      <w:r w:rsidRPr="000D152F">
        <w:rPr>
          <w:rFonts w:ascii="Times New Roman" w:hAnsi="Times New Roman" w:cs="Times New Roman"/>
          <w:color w:val="auto"/>
        </w:rPr>
        <w:t>одемонстрировано качественное владение различными видами техники</w:t>
      </w:r>
      <w:r>
        <w:rPr>
          <w:rFonts w:ascii="Times New Roman" w:hAnsi="Times New Roman" w:cs="Times New Roman"/>
          <w:color w:val="auto"/>
        </w:rPr>
        <w:t>;</w:t>
      </w:r>
    </w:p>
    <w:p w:rsidR="00CB523E" w:rsidRPr="000D152F" w:rsidRDefault="00CB523E" w:rsidP="00CB523E">
      <w:pPr>
        <w:pStyle w:val="a3"/>
        <w:tabs>
          <w:tab w:val="left" w:pos="1470"/>
        </w:tabs>
        <w:spacing w:line="360" w:lineRule="auto"/>
        <w:jc w:val="both"/>
        <w:rPr>
          <w:rFonts w:ascii="Times New Roman" w:hAnsi="Times New Roman" w:cs="Times New Roman"/>
          <w:color w:val="auto"/>
        </w:rPr>
      </w:pPr>
      <w:r w:rsidRPr="000D152F">
        <w:rPr>
          <w:rFonts w:ascii="Times New Roman" w:hAnsi="Times New Roman" w:cs="Times New Roman"/>
          <w:color w:val="auto"/>
        </w:rPr>
        <w:t>8 баллов – продемонстрировано достаточно свободное владение исполнительским аппаратом, но имеются некоторые неточности в каком-либо из приёмов игры/ м.б. исполнении какого-то эпизода</w:t>
      </w:r>
      <w:r>
        <w:rPr>
          <w:rFonts w:ascii="Times New Roman" w:hAnsi="Times New Roman" w:cs="Times New Roman"/>
          <w:color w:val="auto"/>
        </w:rPr>
        <w:t>;</w:t>
      </w:r>
    </w:p>
    <w:p w:rsidR="00CB523E" w:rsidRPr="000D152F" w:rsidRDefault="00CB523E" w:rsidP="00CB523E">
      <w:pPr>
        <w:pStyle w:val="a3"/>
        <w:tabs>
          <w:tab w:val="left" w:pos="1470"/>
        </w:tabs>
        <w:spacing w:line="360" w:lineRule="auto"/>
        <w:jc w:val="both"/>
        <w:rPr>
          <w:rFonts w:ascii="Times New Roman" w:hAnsi="Times New Roman" w:cs="Times New Roman"/>
          <w:color w:val="auto"/>
        </w:rPr>
      </w:pPr>
      <w:r w:rsidRPr="000D152F">
        <w:rPr>
          <w:rFonts w:ascii="Times New Roman" w:hAnsi="Times New Roman" w:cs="Times New Roman"/>
          <w:color w:val="auto"/>
        </w:rPr>
        <w:lastRenderedPageBreak/>
        <w:t>6 баллов – при исполнении произведений взят неверный авторский темп, проявились симптомы зажатости игрового аппарата, что сказалось на качестве артикуляции</w:t>
      </w:r>
      <w:r>
        <w:rPr>
          <w:rFonts w:ascii="Times New Roman" w:hAnsi="Times New Roman" w:cs="Times New Roman"/>
          <w:color w:val="auto"/>
        </w:rPr>
        <w:t>;</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4 балла – игровые движения скованы, те</w:t>
      </w:r>
      <w:r>
        <w:rPr>
          <w:rFonts w:ascii="Times New Roman" w:hAnsi="Times New Roman" w:cs="Times New Roman"/>
        </w:rPr>
        <w:t>мпы занижены, артикуляция вялая;</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2 балла – низкий уровень технической оснащенности, допущено много ошибок</w:t>
      </w:r>
      <w:r>
        <w:rPr>
          <w:rFonts w:ascii="Times New Roman" w:hAnsi="Times New Roman" w:cs="Times New Roman"/>
        </w:rPr>
        <w:t>;</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 xml:space="preserve">0 баллов – отсутствие необходимого уровня  владения всеми видами исполнительской техники. </w:t>
      </w:r>
    </w:p>
    <w:p w:rsidR="00CB523E" w:rsidRDefault="00CB523E" w:rsidP="00CB523E">
      <w:pPr>
        <w:tabs>
          <w:tab w:val="left" w:pos="1134"/>
        </w:tabs>
        <w:spacing w:after="0" w:line="360" w:lineRule="auto"/>
        <w:jc w:val="both"/>
        <w:rPr>
          <w:sz w:val="24"/>
          <w:szCs w:val="24"/>
        </w:rPr>
      </w:pPr>
    </w:p>
    <w:p w:rsidR="00CB523E" w:rsidRPr="000D152F" w:rsidRDefault="00CB523E" w:rsidP="00CB523E">
      <w:pPr>
        <w:tabs>
          <w:tab w:val="left" w:pos="1134"/>
        </w:tabs>
        <w:spacing w:after="0" w:line="360" w:lineRule="auto"/>
        <w:jc w:val="both"/>
        <w:rPr>
          <w:sz w:val="24"/>
          <w:szCs w:val="24"/>
        </w:rPr>
      </w:pPr>
      <w:r w:rsidRPr="000D152F">
        <w:rPr>
          <w:sz w:val="24"/>
          <w:szCs w:val="24"/>
        </w:rPr>
        <w:t>По критерию «</w:t>
      </w:r>
      <w:r w:rsidRPr="00652367">
        <w:rPr>
          <w:sz w:val="24"/>
          <w:szCs w:val="24"/>
        </w:rPr>
        <w:t>Художественный уровень исполнения</w:t>
      </w:r>
      <w:r w:rsidRPr="000D152F">
        <w:rPr>
          <w:sz w:val="24"/>
          <w:szCs w:val="24"/>
        </w:rPr>
        <w:t>» ставится:</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 xml:space="preserve">10 баллов </w:t>
      </w:r>
      <w:r>
        <w:rPr>
          <w:rFonts w:ascii="Times New Roman" w:hAnsi="Times New Roman" w:cs="Times New Roman"/>
        </w:rPr>
        <w:t>-</w:t>
      </w:r>
      <w:r w:rsidRPr="00652367">
        <w:rPr>
          <w:rFonts w:ascii="Times New Roman" w:hAnsi="Times New Roman" w:cs="Times New Roman"/>
        </w:rPr>
        <w:t xml:space="preserve"> </w:t>
      </w:r>
      <w:r w:rsidRPr="00652367">
        <w:rPr>
          <w:rFonts w:ascii="Times New Roman" w:hAnsi="Times New Roman" w:cs="Times New Roman"/>
          <w:color w:val="auto"/>
        </w:rPr>
        <w:t>полное соответствие исполнения стилевым особенностям произведения: в</w:t>
      </w:r>
      <w:r w:rsidRPr="00652367">
        <w:rPr>
          <w:rFonts w:ascii="Times New Roman" w:hAnsi="Times New Roman" w:cs="Times New Roman"/>
        </w:rPr>
        <w:t>ысокая степень интеллектуальной и эмоциональной отзывчивости на исполняемое произведение, убедительное сочетание художественно-музыкальных намерений  и психо-эмоциональной подачи исполняемого произведения.</w:t>
      </w:r>
    </w:p>
    <w:p w:rsidR="00CB523E" w:rsidRPr="00652367" w:rsidRDefault="00CB523E" w:rsidP="00CB523E">
      <w:pPr>
        <w:pStyle w:val="a3"/>
        <w:tabs>
          <w:tab w:val="left" w:pos="1470"/>
        </w:tabs>
        <w:spacing w:line="360" w:lineRule="auto"/>
        <w:jc w:val="both"/>
        <w:rPr>
          <w:rFonts w:ascii="Times New Roman" w:hAnsi="Times New Roman" w:cs="Times New Roman"/>
          <w:color w:val="auto"/>
        </w:rPr>
      </w:pPr>
      <w:r w:rsidRPr="00652367">
        <w:rPr>
          <w:rFonts w:ascii="Times New Roman" w:hAnsi="Times New Roman" w:cs="Times New Roman"/>
        </w:rPr>
        <w:t xml:space="preserve">8 баллов - исполнение осмысленное, точное  во всех </w:t>
      </w:r>
      <w:r w:rsidRPr="00652367">
        <w:rPr>
          <w:rFonts w:ascii="Times New Roman" w:hAnsi="Times New Roman" w:cs="Times New Roman"/>
          <w:i/>
        </w:rPr>
        <w:t xml:space="preserve">рациональных </w:t>
      </w:r>
      <w:r w:rsidRPr="00652367">
        <w:rPr>
          <w:rFonts w:ascii="Times New Roman" w:hAnsi="Times New Roman" w:cs="Times New Roman"/>
        </w:rPr>
        <w:t>сферах (темпы, штрихи, з</w:t>
      </w:r>
      <w:r>
        <w:rPr>
          <w:rFonts w:ascii="Times New Roman" w:hAnsi="Times New Roman" w:cs="Times New Roman"/>
        </w:rPr>
        <w:t>вукоизвлечение, приемы и т. д.),</w:t>
      </w:r>
      <w:r w:rsidRPr="00652367">
        <w:rPr>
          <w:rFonts w:ascii="Times New Roman" w:hAnsi="Times New Roman" w:cs="Times New Roman"/>
        </w:rPr>
        <w:t xml:space="preserve"> </w:t>
      </w:r>
      <w:r w:rsidRPr="00652367">
        <w:rPr>
          <w:rFonts w:ascii="Times New Roman" w:hAnsi="Times New Roman" w:cs="Times New Roman"/>
          <w:color w:val="auto"/>
        </w:rPr>
        <w:t xml:space="preserve">но не продемонстрировано индивидуальное отношение к художественной сфере  исполняемой </w:t>
      </w:r>
      <w:r>
        <w:rPr>
          <w:rFonts w:ascii="Times New Roman" w:hAnsi="Times New Roman" w:cs="Times New Roman"/>
          <w:color w:val="auto"/>
        </w:rPr>
        <w:t>музыки</w:t>
      </w:r>
      <w:r w:rsidRPr="00652367">
        <w:rPr>
          <w:rFonts w:ascii="Times New Roman" w:hAnsi="Times New Roman" w:cs="Times New Roman"/>
          <w:color w:val="auto"/>
        </w:rPr>
        <w:t>.</w:t>
      </w:r>
    </w:p>
    <w:p w:rsidR="00CB523E" w:rsidRPr="00652367" w:rsidRDefault="00CB523E" w:rsidP="00CB523E">
      <w:pPr>
        <w:pStyle w:val="a3"/>
        <w:tabs>
          <w:tab w:val="left" w:pos="1470"/>
        </w:tabs>
        <w:spacing w:line="360" w:lineRule="auto"/>
        <w:jc w:val="both"/>
        <w:rPr>
          <w:rFonts w:ascii="Times New Roman" w:hAnsi="Times New Roman" w:cs="Times New Roman"/>
          <w:color w:val="auto"/>
        </w:rPr>
      </w:pPr>
      <w:r w:rsidRPr="00652367">
        <w:rPr>
          <w:rFonts w:ascii="Times New Roman" w:hAnsi="Times New Roman" w:cs="Times New Roman"/>
          <w:color w:val="auto"/>
        </w:rPr>
        <w:t xml:space="preserve">6 баллов </w:t>
      </w:r>
      <w:r>
        <w:rPr>
          <w:rFonts w:ascii="Times New Roman" w:hAnsi="Times New Roman" w:cs="Times New Roman"/>
          <w:color w:val="auto"/>
        </w:rPr>
        <w:t>-</w:t>
      </w:r>
      <w:r w:rsidRPr="00652367">
        <w:rPr>
          <w:rFonts w:ascii="Times New Roman" w:hAnsi="Times New Roman" w:cs="Times New Roman"/>
          <w:color w:val="auto"/>
        </w:rPr>
        <w:t xml:space="preserve"> не во все</w:t>
      </w:r>
      <w:r>
        <w:rPr>
          <w:rFonts w:ascii="Times New Roman" w:hAnsi="Times New Roman" w:cs="Times New Roman"/>
          <w:color w:val="auto"/>
        </w:rPr>
        <w:t>м</w:t>
      </w:r>
      <w:r w:rsidRPr="00652367">
        <w:rPr>
          <w:rFonts w:ascii="Times New Roman" w:hAnsi="Times New Roman" w:cs="Times New Roman"/>
          <w:color w:val="auto"/>
        </w:rPr>
        <w:t xml:space="preserve"> произведени</w:t>
      </w:r>
      <w:r>
        <w:rPr>
          <w:rFonts w:ascii="Times New Roman" w:hAnsi="Times New Roman" w:cs="Times New Roman"/>
          <w:color w:val="auto"/>
        </w:rPr>
        <w:t xml:space="preserve">и </w:t>
      </w:r>
      <w:r w:rsidRPr="00652367">
        <w:rPr>
          <w:rFonts w:ascii="Times New Roman" w:hAnsi="Times New Roman" w:cs="Times New Roman"/>
          <w:color w:val="auto"/>
        </w:rPr>
        <w:t>продемонстрирован</w:t>
      </w:r>
      <w:r>
        <w:rPr>
          <w:rFonts w:ascii="Times New Roman" w:hAnsi="Times New Roman" w:cs="Times New Roman"/>
          <w:color w:val="auto"/>
        </w:rPr>
        <w:t>о</w:t>
      </w:r>
      <w:r w:rsidRPr="00652367">
        <w:rPr>
          <w:rFonts w:ascii="Times New Roman" w:hAnsi="Times New Roman" w:cs="Times New Roman"/>
          <w:color w:val="auto"/>
        </w:rPr>
        <w:t xml:space="preserve"> художественно –образные намерения  и личностное отношение к исполняемой </w:t>
      </w:r>
      <w:r>
        <w:rPr>
          <w:rFonts w:ascii="Times New Roman" w:hAnsi="Times New Roman" w:cs="Times New Roman"/>
          <w:color w:val="auto"/>
        </w:rPr>
        <w:t>музыке</w:t>
      </w:r>
      <w:r w:rsidRPr="00652367">
        <w:rPr>
          <w:rFonts w:ascii="Times New Roman" w:hAnsi="Times New Roman" w:cs="Times New Roman"/>
          <w:color w:val="auto"/>
        </w:rPr>
        <w:t>.</w:t>
      </w:r>
    </w:p>
    <w:p w:rsidR="00CB523E" w:rsidRPr="009C118F"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 xml:space="preserve">4 балла </w:t>
      </w:r>
      <w:r>
        <w:rPr>
          <w:rFonts w:ascii="Times New Roman" w:hAnsi="Times New Roman" w:cs="Times New Roman"/>
        </w:rPr>
        <w:t>-</w:t>
      </w:r>
      <w:r w:rsidRPr="00652367">
        <w:rPr>
          <w:rFonts w:ascii="Times New Roman" w:hAnsi="Times New Roman" w:cs="Times New Roman"/>
        </w:rPr>
        <w:t xml:space="preserve"> маловыразительное выступление</w:t>
      </w:r>
      <w:r>
        <w:rPr>
          <w:rFonts w:ascii="Times New Roman" w:hAnsi="Times New Roman" w:cs="Times New Roman"/>
        </w:rPr>
        <w:t>, и</w:t>
      </w:r>
      <w:r w:rsidRPr="00652367">
        <w:rPr>
          <w:rFonts w:ascii="Times New Roman" w:hAnsi="Times New Roman" w:cs="Times New Roman"/>
        </w:rPr>
        <w:t>ндивидуальное отношение к исполняемым произведениям выражено слабо, либо проявлялись эмоциональные, неоправданные</w:t>
      </w:r>
      <w:r w:rsidRPr="009C118F">
        <w:rPr>
          <w:rFonts w:ascii="Times New Roman" w:hAnsi="Times New Roman" w:cs="Times New Roman"/>
        </w:rPr>
        <w:t xml:space="preserve">  «перехлёсты».</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 xml:space="preserve">2 балла </w:t>
      </w:r>
      <w:r>
        <w:rPr>
          <w:rFonts w:ascii="Times New Roman" w:hAnsi="Times New Roman" w:cs="Times New Roman"/>
        </w:rPr>
        <w:t>-</w:t>
      </w:r>
      <w:r w:rsidRPr="00652367">
        <w:rPr>
          <w:rFonts w:ascii="Times New Roman" w:hAnsi="Times New Roman" w:cs="Times New Roman"/>
        </w:rPr>
        <w:t xml:space="preserve"> маловыразительное выступление сочеталось с множеством остановок, что в значительной степени повлияло на целостность восприятия исполняемой программы. </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 xml:space="preserve">0 балов </w:t>
      </w:r>
      <w:r>
        <w:rPr>
          <w:rFonts w:ascii="Times New Roman" w:hAnsi="Times New Roman" w:cs="Times New Roman"/>
        </w:rPr>
        <w:t>-</w:t>
      </w:r>
      <w:r w:rsidRPr="00652367">
        <w:rPr>
          <w:rFonts w:ascii="Times New Roman" w:hAnsi="Times New Roman" w:cs="Times New Roman"/>
        </w:rPr>
        <w:t xml:space="preserve"> продемонстрировано полное непонимание образной сферы исполняемых произведений, отсутствие индивидуального отношения к исполняемым произведениям, музыкальная пассивность.</w:t>
      </w:r>
    </w:p>
    <w:p w:rsidR="00CB523E" w:rsidRDefault="00CB523E" w:rsidP="00CB523E">
      <w:pPr>
        <w:tabs>
          <w:tab w:val="left" w:pos="1134"/>
        </w:tabs>
        <w:spacing w:after="0" w:line="360" w:lineRule="auto"/>
        <w:jc w:val="both"/>
        <w:rPr>
          <w:sz w:val="24"/>
          <w:szCs w:val="24"/>
        </w:rPr>
      </w:pPr>
    </w:p>
    <w:p w:rsidR="00CB523E" w:rsidRPr="00652367" w:rsidRDefault="00CB523E" w:rsidP="00CB523E">
      <w:pPr>
        <w:tabs>
          <w:tab w:val="left" w:pos="1134"/>
        </w:tabs>
        <w:spacing w:after="0" w:line="360" w:lineRule="auto"/>
        <w:jc w:val="both"/>
        <w:rPr>
          <w:sz w:val="24"/>
          <w:szCs w:val="24"/>
        </w:rPr>
      </w:pPr>
      <w:r w:rsidRPr="00652367">
        <w:rPr>
          <w:sz w:val="24"/>
          <w:szCs w:val="24"/>
        </w:rPr>
        <w:t>По критерию «Оригинальность интерпретации» ставится:</w:t>
      </w:r>
    </w:p>
    <w:p w:rsidR="00CB523E" w:rsidRPr="00652367" w:rsidRDefault="00CB523E" w:rsidP="00CB523E">
      <w:pPr>
        <w:pStyle w:val="a3"/>
        <w:tabs>
          <w:tab w:val="left" w:pos="1470"/>
        </w:tabs>
        <w:spacing w:line="360" w:lineRule="auto"/>
        <w:jc w:val="both"/>
        <w:rPr>
          <w:rFonts w:ascii="Times New Roman" w:hAnsi="Times New Roman" w:cs="Times New Roman"/>
        </w:rPr>
      </w:pPr>
      <w:r w:rsidRPr="00652367">
        <w:rPr>
          <w:rFonts w:ascii="Times New Roman" w:hAnsi="Times New Roman" w:cs="Times New Roman"/>
        </w:rPr>
        <w:t>5 баллов - индивидуальные «находки» в области средств музыкальной выразительности при создании художественно - образной сферы не противоречат стилистическим особенно</w:t>
      </w:r>
      <w:r>
        <w:rPr>
          <w:rFonts w:ascii="Times New Roman" w:hAnsi="Times New Roman" w:cs="Times New Roman"/>
        </w:rPr>
        <w:t>стям  исполняемого произведения;</w:t>
      </w:r>
      <w:r w:rsidRPr="00652367">
        <w:rPr>
          <w:rFonts w:ascii="Times New Roman" w:hAnsi="Times New Roman" w:cs="Times New Roman"/>
        </w:rPr>
        <w:t xml:space="preserve"> </w:t>
      </w:r>
    </w:p>
    <w:p w:rsidR="00CB523E" w:rsidRPr="00652367" w:rsidRDefault="00CB523E" w:rsidP="00CB523E">
      <w:pPr>
        <w:pStyle w:val="a3"/>
        <w:tabs>
          <w:tab w:val="left" w:pos="1470"/>
        </w:tabs>
        <w:spacing w:line="360" w:lineRule="auto"/>
        <w:jc w:val="both"/>
        <w:rPr>
          <w:rFonts w:ascii="Times New Roman" w:hAnsi="Times New Roman" w:cs="Times New Roman"/>
        </w:rPr>
      </w:pPr>
      <w:r>
        <w:rPr>
          <w:rFonts w:ascii="Times New Roman" w:hAnsi="Times New Roman" w:cs="Times New Roman"/>
        </w:rPr>
        <w:t>0 баллов - п</w:t>
      </w:r>
      <w:r w:rsidRPr="00652367">
        <w:rPr>
          <w:rFonts w:ascii="Times New Roman" w:hAnsi="Times New Roman" w:cs="Times New Roman"/>
        </w:rPr>
        <w:t xml:space="preserve">олностью </w:t>
      </w:r>
      <w:r>
        <w:rPr>
          <w:rFonts w:ascii="Times New Roman" w:hAnsi="Times New Roman" w:cs="Times New Roman"/>
        </w:rPr>
        <w:t xml:space="preserve">отсутствуют </w:t>
      </w:r>
      <w:r w:rsidRPr="00652367">
        <w:rPr>
          <w:rFonts w:ascii="Times New Roman" w:hAnsi="Times New Roman" w:cs="Times New Roman"/>
        </w:rPr>
        <w:t xml:space="preserve">индивидуальные «находки» в области средств музыкальной выразительности при создании художественно - образной сферы исполняемого произведения. </w:t>
      </w:r>
    </w:p>
    <w:p w:rsidR="00CB523E" w:rsidRPr="00652367" w:rsidRDefault="00CB523E" w:rsidP="00CB523E">
      <w:pPr>
        <w:pStyle w:val="a3"/>
        <w:tabs>
          <w:tab w:val="left" w:pos="1470"/>
        </w:tabs>
        <w:spacing w:line="360" w:lineRule="auto"/>
        <w:rPr>
          <w:rFonts w:ascii="Times New Roman" w:hAnsi="Times New Roman" w:cs="Times New Roman"/>
        </w:rPr>
      </w:pPr>
    </w:p>
    <w:p w:rsidR="00CB523E"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4.1</w:t>
      </w:r>
      <w:r>
        <w:rPr>
          <w:rFonts w:eastAsia="Times New Roman"/>
          <w:sz w:val="24"/>
          <w:szCs w:val="24"/>
        </w:rPr>
        <w:t>3</w:t>
      </w:r>
      <w:r w:rsidRPr="00CC1A39">
        <w:rPr>
          <w:rFonts w:eastAsia="Times New Roman"/>
          <w:sz w:val="24"/>
          <w:szCs w:val="24"/>
        </w:rPr>
        <w:t xml:space="preserve">. Максимальное количество баллов за </w:t>
      </w:r>
      <w:r>
        <w:rPr>
          <w:rFonts w:eastAsia="Times New Roman"/>
          <w:sz w:val="24"/>
          <w:szCs w:val="24"/>
        </w:rPr>
        <w:t xml:space="preserve"> выполнение вариативной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w:t>
      </w:r>
      <w:r>
        <w:rPr>
          <w:rFonts w:eastAsia="Times New Roman"/>
          <w:sz w:val="24"/>
          <w:szCs w:val="24"/>
        </w:rPr>
        <w:t xml:space="preserve">35 </w:t>
      </w:r>
      <w:r w:rsidRPr="00CC1A39">
        <w:rPr>
          <w:rFonts w:eastAsia="Times New Roman"/>
          <w:sz w:val="24"/>
          <w:szCs w:val="24"/>
        </w:rPr>
        <w:t>баллов.</w:t>
      </w:r>
    </w:p>
    <w:p w:rsidR="00CB523E" w:rsidRPr="00CC1A39" w:rsidRDefault="00CB523E" w:rsidP="00CB523E">
      <w:pPr>
        <w:tabs>
          <w:tab w:val="left" w:pos="1134"/>
        </w:tabs>
        <w:spacing w:after="0" w:line="360" w:lineRule="auto"/>
        <w:jc w:val="both"/>
        <w:rPr>
          <w:rFonts w:eastAsia="Times New Roman"/>
          <w:sz w:val="24"/>
          <w:szCs w:val="24"/>
        </w:rPr>
      </w:pPr>
      <w:r>
        <w:rPr>
          <w:rFonts w:eastAsia="Times New Roman"/>
          <w:sz w:val="24"/>
          <w:szCs w:val="24"/>
        </w:rPr>
        <w:lastRenderedPageBreak/>
        <w:t xml:space="preserve">Оценивание выполнения данного </w:t>
      </w:r>
      <w:r w:rsidRPr="00CC1A39">
        <w:rPr>
          <w:rFonts w:eastAsia="Times New Roman"/>
          <w:sz w:val="24"/>
          <w:szCs w:val="24"/>
        </w:rPr>
        <w:t>задания осуществляется следующим образом:</w:t>
      </w:r>
    </w:p>
    <w:p w:rsidR="00CB523E" w:rsidRDefault="00CB523E" w:rsidP="00CB523E">
      <w:pPr>
        <w:spacing w:after="0"/>
        <w:jc w:val="right"/>
        <w:rPr>
          <w:sz w:val="24"/>
          <w:szCs w:val="24"/>
        </w:rPr>
      </w:pPr>
    </w:p>
    <w:p w:rsidR="00CB523E" w:rsidRDefault="00CB523E" w:rsidP="00CB523E">
      <w:pPr>
        <w:spacing w:after="0"/>
        <w:jc w:val="right"/>
        <w:rPr>
          <w:sz w:val="24"/>
          <w:szCs w:val="24"/>
        </w:rPr>
      </w:pPr>
      <w:r>
        <w:rPr>
          <w:sz w:val="24"/>
          <w:szCs w:val="24"/>
        </w:rPr>
        <w:t>Таблица 8</w:t>
      </w:r>
    </w:p>
    <w:p w:rsidR="00CB523E" w:rsidRDefault="00CB523E" w:rsidP="00CB523E">
      <w:pPr>
        <w:spacing w:after="0"/>
        <w:jc w:val="center"/>
        <w:rPr>
          <w:sz w:val="24"/>
          <w:szCs w:val="24"/>
        </w:rPr>
      </w:pPr>
      <w:r w:rsidRPr="00173399">
        <w:rPr>
          <w:sz w:val="24"/>
          <w:szCs w:val="24"/>
        </w:rPr>
        <w:t xml:space="preserve">Критерии оценки </w:t>
      </w:r>
      <w:r>
        <w:rPr>
          <w:sz w:val="24"/>
          <w:szCs w:val="24"/>
        </w:rPr>
        <w:t>задания «А</w:t>
      </w:r>
      <w:r w:rsidRPr="00B0599D">
        <w:rPr>
          <w:sz w:val="24"/>
          <w:szCs w:val="24"/>
        </w:rPr>
        <w:t>нализ исполненного произведения с точки зрения образного содержания и музыкально-выразительных средств</w:t>
      </w:r>
      <w:r w:rsidRPr="000D152F">
        <w:rPr>
          <w:sz w:val="24"/>
          <w:szCs w:val="24"/>
        </w:rPr>
        <w:t>»</w:t>
      </w:r>
    </w:p>
    <w:p w:rsidR="00CB523E" w:rsidRPr="000D152F" w:rsidRDefault="00CB523E" w:rsidP="00CB523E">
      <w:pPr>
        <w:spacing w:after="0"/>
        <w:jc w:val="center"/>
        <w:rPr>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289"/>
        <w:gridCol w:w="3347"/>
      </w:tblGrid>
      <w:tr w:rsidR="00CB523E" w:rsidRPr="00E32E55" w:rsidTr="00F85A2C">
        <w:tc>
          <w:tcPr>
            <w:tcW w:w="458"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w:t>
            </w:r>
          </w:p>
        </w:tc>
        <w:tc>
          <w:tcPr>
            <w:tcW w:w="5387"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Критерии оценки</w:t>
            </w:r>
          </w:p>
        </w:tc>
        <w:tc>
          <w:tcPr>
            <w:tcW w:w="3402"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Количество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1.</w:t>
            </w:r>
          </w:p>
        </w:tc>
        <w:tc>
          <w:tcPr>
            <w:tcW w:w="5387"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Образное содержание</w:t>
            </w:r>
          </w:p>
        </w:tc>
        <w:tc>
          <w:tcPr>
            <w:tcW w:w="3402"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2.</w:t>
            </w:r>
          </w:p>
        </w:tc>
        <w:tc>
          <w:tcPr>
            <w:tcW w:w="5387"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Особенности жанра</w:t>
            </w:r>
          </w:p>
        </w:tc>
        <w:tc>
          <w:tcPr>
            <w:tcW w:w="3402"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5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3.</w:t>
            </w:r>
          </w:p>
        </w:tc>
        <w:tc>
          <w:tcPr>
            <w:tcW w:w="5387"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Форма произведения, основные этапы музыкального развития</w:t>
            </w:r>
          </w:p>
        </w:tc>
        <w:tc>
          <w:tcPr>
            <w:tcW w:w="3402"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5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4.</w:t>
            </w:r>
          </w:p>
        </w:tc>
        <w:tc>
          <w:tcPr>
            <w:tcW w:w="5387"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Средства музыкальной выразительности</w:t>
            </w:r>
          </w:p>
        </w:tc>
        <w:tc>
          <w:tcPr>
            <w:tcW w:w="3402"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 xml:space="preserve">5. </w:t>
            </w:r>
          </w:p>
        </w:tc>
        <w:tc>
          <w:tcPr>
            <w:tcW w:w="5387"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Логичность изложения, присутствие плана,  лексическое богатство</w:t>
            </w:r>
          </w:p>
        </w:tc>
        <w:tc>
          <w:tcPr>
            <w:tcW w:w="3402" w:type="dxa"/>
          </w:tcPr>
          <w:p w:rsidR="00CB523E" w:rsidRPr="00E32E55" w:rsidRDefault="00CB523E" w:rsidP="00F85A2C">
            <w:pPr>
              <w:tabs>
                <w:tab w:val="left" w:pos="567"/>
                <w:tab w:val="left" w:pos="709"/>
                <w:tab w:val="left" w:pos="1134"/>
              </w:tabs>
              <w:spacing w:after="0" w:line="240" w:lineRule="auto"/>
              <w:rPr>
                <w:sz w:val="24"/>
                <w:szCs w:val="24"/>
              </w:rPr>
            </w:pPr>
            <w:r w:rsidRPr="00E32E55">
              <w:rPr>
                <w:sz w:val="24"/>
                <w:szCs w:val="24"/>
              </w:rPr>
              <w:t>5 баллов</w:t>
            </w:r>
          </w:p>
        </w:tc>
      </w:tr>
    </w:tbl>
    <w:p w:rsidR="00CB523E" w:rsidRDefault="00CB523E" w:rsidP="00CB523E">
      <w:pPr>
        <w:tabs>
          <w:tab w:val="left" w:pos="1134"/>
        </w:tabs>
        <w:spacing w:after="0" w:line="360" w:lineRule="auto"/>
        <w:jc w:val="center"/>
        <w:rPr>
          <w:rFonts w:eastAsia="Times New Roman"/>
          <w:b/>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Образное содержание</w:t>
      </w:r>
      <w:r w:rsidRPr="000D152F">
        <w:rPr>
          <w:sz w:val="24"/>
          <w:szCs w:val="24"/>
        </w:rPr>
        <w:t>» ставится:</w:t>
      </w:r>
    </w:p>
    <w:p w:rsidR="00CB523E" w:rsidRPr="00D6545E" w:rsidRDefault="00CB523E" w:rsidP="00CB523E">
      <w:pPr>
        <w:pStyle w:val="a3"/>
        <w:tabs>
          <w:tab w:val="left" w:pos="1470"/>
        </w:tabs>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D6545E">
        <w:rPr>
          <w:rFonts w:ascii="Times New Roman" w:hAnsi="Times New Roman" w:cs="Times New Roman"/>
          <w:color w:val="auto"/>
        </w:rPr>
        <w:t xml:space="preserve">10 баллов – </w:t>
      </w:r>
      <w:r>
        <w:rPr>
          <w:rFonts w:ascii="Times New Roman" w:hAnsi="Times New Roman" w:cs="Times New Roman"/>
          <w:color w:val="auto"/>
        </w:rPr>
        <w:t>с</w:t>
      </w:r>
      <w:r w:rsidRPr="00D6545E">
        <w:rPr>
          <w:rFonts w:ascii="Times New Roman" w:hAnsi="Times New Roman" w:cs="Times New Roman"/>
          <w:color w:val="auto"/>
        </w:rPr>
        <w:t>ерьёзный глубокий уровень погруженности в музыкальный материал</w:t>
      </w:r>
      <w:r>
        <w:rPr>
          <w:rFonts w:ascii="Times New Roman" w:hAnsi="Times New Roman" w:cs="Times New Roman"/>
          <w:color w:val="auto"/>
        </w:rPr>
        <w:t>,</w:t>
      </w:r>
      <w:r w:rsidRPr="00D6545E">
        <w:rPr>
          <w:rFonts w:ascii="Times New Roman" w:hAnsi="Times New Roman" w:cs="Times New Roman"/>
          <w:color w:val="auto"/>
        </w:rPr>
        <w:t xml:space="preserve"> </w:t>
      </w:r>
      <w:r>
        <w:rPr>
          <w:rFonts w:ascii="Times New Roman" w:hAnsi="Times New Roman" w:cs="Times New Roman"/>
          <w:color w:val="auto"/>
        </w:rPr>
        <w:t>з</w:t>
      </w:r>
      <w:r w:rsidRPr="00D6545E">
        <w:rPr>
          <w:rFonts w:ascii="Times New Roman" w:hAnsi="Times New Roman" w:cs="Times New Roman"/>
          <w:color w:val="auto"/>
        </w:rPr>
        <w:t>нание и уместное привлечение биографического контекста</w:t>
      </w:r>
      <w:r>
        <w:rPr>
          <w:rFonts w:ascii="Times New Roman" w:hAnsi="Times New Roman" w:cs="Times New Roman"/>
          <w:color w:val="auto"/>
        </w:rPr>
        <w:t xml:space="preserve"> и эпохи, и</w:t>
      </w:r>
      <w:r w:rsidRPr="00D6545E">
        <w:rPr>
          <w:rFonts w:ascii="Times New Roman" w:hAnsi="Times New Roman" w:cs="Times New Roman"/>
          <w:color w:val="auto"/>
        </w:rPr>
        <w:t xml:space="preserve">зложение материала свободно сочетается с показами на </w:t>
      </w:r>
      <w:r>
        <w:rPr>
          <w:rFonts w:ascii="Times New Roman" w:hAnsi="Times New Roman" w:cs="Times New Roman"/>
          <w:color w:val="auto"/>
        </w:rPr>
        <w:t>музыкальном инструменте;</w:t>
      </w:r>
    </w:p>
    <w:p w:rsidR="00CB523E" w:rsidRPr="00472D4B" w:rsidRDefault="00CB523E" w:rsidP="00CB523E">
      <w:pPr>
        <w:tabs>
          <w:tab w:val="left" w:pos="1134"/>
        </w:tabs>
        <w:spacing w:after="0" w:line="360" w:lineRule="auto"/>
        <w:jc w:val="both"/>
        <w:rPr>
          <w:sz w:val="24"/>
          <w:szCs w:val="24"/>
        </w:rPr>
      </w:pPr>
      <w:r w:rsidRPr="00472D4B">
        <w:rPr>
          <w:sz w:val="24"/>
          <w:szCs w:val="24"/>
        </w:rPr>
        <w:t>8 баллов – образное содержание музыкального произведения раскрывается полностью, биографический контекст привлекается незначительно, изложение материала сочетается с показами на музыкальном инструменте;</w:t>
      </w:r>
    </w:p>
    <w:p w:rsidR="00CB523E" w:rsidRPr="00472D4B" w:rsidRDefault="00CB523E" w:rsidP="00CB523E">
      <w:pPr>
        <w:tabs>
          <w:tab w:val="left" w:pos="1134"/>
        </w:tabs>
        <w:spacing w:after="0" w:line="360" w:lineRule="auto"/>
        <w:jc w:val="both"/>
        <w:rPr>
          <w:sz w:val="24"/>
          <w:szCs w:val="24"/>
        </w:rPr>
      </w:pPr>
      <w:r>
        <w:rPr>
          <w:sz w:val="24"/>
          <w:szCs w:val="24"/>
        </w:rPr>
        <w:t xml:space="preserve">6 </w:t>
      </w:r>
      <w:r w:rsidRPr="00652367">
        <w:rPr>
          <w:sz w:val="24"/>
          <w:szCs w:val="24"/>
        </w:rPr>
        <w:t>баллов –</w:t>
      </w:r>
      <w:r w:rsidRPr="00472D4B">
        <w:rPr>
          <w:sz w:val="24"/>
          <w:szCs w:val="24"/>
        </w:rPr>
        <w:t xml:space="preserve"> образное содержание музыкального произведения раскрывается </w:t>
      </w:r>
      <w:r>
        <w:rPr>
          <w:sz w:val="24"/>
          <w:szCs w:val="24"/>
        </w:rPr>
        <w:t xml:space="preserve">не </w:t>
      </w:r>
      <w:r w:rsidRPr="00472D4B">
        <w:rPr>
          <w:sz w:val="24"/>
          <w:szCs w:val="24"/>
        </w:rPr>
        <w:t xml:space="preserve">полностью, биографический контекст привлекается незначительно, </w:t>
      </w:r>
      <w:r>
        <w:rPr>
          <w:sz w:val="24"/>
          <w:szCs w:val="24"/>
        </w:rPr>
        <w:t>музыкальный материал используется для иллюстрации рассказа</w:t>
      </w:r>
      <w:r w:rsidRPr="00472D4B">
        <w:rPr>
          <w:sz w:val="24"/>
          <w:szCs w:val="24"/>
        </w:rPr>
        <w:t>;</w:t>
      </w:r>
    </w:p>
    <w:p w:rsidR="00CB523E" w:rsidRPr="00472D4B" w:rsidRDefault="00CB523E" w:rsidP="00CB523E">
      <w:pPr>
        <w:tabs>
          <w:tab w:val="left" w:pos="1134"/>
        </w:tabs>
        <w:spacing w:after="0" w:line="360" w:lineRule="auto"/>
        <w:jc w:val="both"/>
        <w:rPr>
          <w:sz w:val="24"/>
          <w:szCs w:val="24"/>
        </w:rPr>
      </w:pPr>
      <w:r>
        <w:rPr>
          <w:sz w:val="24"/>
          <w:szCs w:val="24"/>
        </w:rPr>
        <w:t>4</w:t>
      </w:r>
      <w:r w:rsidRPr="00652367">
        <w:rPr>
          <w:sz w:val="24"/>
          <w:szCs w:val="24"/>
        </w:rPr>
        <w:t xml:space="preserve"> балл</w:t>
      </w:r>
      <w:r>
        <w:rPr>
          <w:sz w:val="24"/>
          <w:szCs w:val="24"/>
        </w:rPr>
        <w:t xml:space="preserve">а </w:t>
      </w:r>
      <w:r w:rsidRPr="00652367">
        <w:rPr>
          <w:sz w:val="24"/>
          <w:szCs w:val="24"/>
        </w:rPr>
        <w:t>–</w:t>
      </w:r>
      <w:r w:rsidRPr="00472D4B">
        <w:rPr>
          <w:sz w:val="24"/>
          <w:szCs w:val="24"/>
        </w:rPr>
        <w:t xml:space="preserve"> </w:t>
      </w:r>
      <w:r>
        <w:rPr>
          <w:sz w:val="24"/>
          <w:szCs w:val="24"/>
        </w:rPr>
        <w:t xml:space="preserve">допускаются существенные ошибки в раскрытии </w:t>
      </w:r>
      <w:r w:rsidRPr="00472D4B">
        <w:rPr>
          <w:sz w:val="24"/>
          <w:szCs w:val="24"/>
        </w:rPr>
        <w:t>образно</w:t>
      </w:r>
      <w:r>
        <w:rPr>
          <w:sz w:val="24"/>
          <w:szCs w:val="24"/>
        </w:rPr>
        <w:t>го</w:t>
      </w:r>
      <w:r w:rsidRPr="00472D4B">
        <w:rPr>
          <w:sz w:val="24"/>
          <w:szCs w:val="24"/>
        </w:rPr>
        <w:t xml:space="preserve"> содержани</w:t>
      </w:r>
      <w:r>
        <w:rPr>
          <w:sz w:val="24"/>
          <w:szCs w:val="24"/>
        </w:rPr>
        <w:t>я</w:t>
      </w:r>
      <w:r w:rsidRPr="00472D4B">
        <w:rPr>
          <w:sz w:val="24"/>
          <w:szCs w:val="24"/>
        </w:rPr>
        <w:t xml:space="preserve"> музыкального произведения, биографический контекст </w:t>
      </w:r>
      <w:r>
        <w:rPr>
          <w:sz w:val="24"/>
          <w:szCs w:val="24"/>
        </w:rPr>
        <w:t>и эпоха не рассматриваются</w:t>
      </w:r>
      <w:r w:rsidRPr="00472D4B">
        <w:rPr>
          <w:sz w:val="24"/>
          <w:szCs w:val="24"/>
        </w:rPr>
        <w:t xml:space="preserve">, </w:t>
      </w:r>
      <w:r>
        <w:rPr>
          <w:sz w:val="24"/>
          <w:szCs w:val="24"/>
        </w:rPr>
        <w:t>музыкальный материал используется для иллюстрации рассказа</w:t>
      </w:r>
      <w:r w:rsidRPr="00472D4B">
        <w:rPr>
          <w:sz w:val="24"/>
          <w:szCs w:val="24"/>
        </w:rPr>
        <w:t>;</w:t>
      </w:r>
    </w:p>
    <w:p w:rsidR="00CB523E" w:rsidRPr="00472D4B" w:rsidRDefault="00CB523E" w:rsidP="00CB523E">
      <w:pPr>
        <w:tabs>
          <w:tab w:val="left" w:pos="1134"/>
        </w:tabs>
        <w:spacing w:after="0" w:line="360" w:lineRule="auto"/>
        <w:jc w:val="both"/>
        <w:rPr>
          <w:sz w:val="24"/>
          <w:szCs w:val="24"/>
        </w:rPr>
      </w:pPr>
      <w:r>
        <w:rPr>
          <w:sz w:val="24"/>
          <w:szCs w:val="24"/>
        </w:rPr>
        <w:t>2</w:t>
      </w:r>
      <w:r w:rsidRPr="00652367">
        <w:rPr>
          <w:sz w:val="24"/>
          <w:szCs w:val="24"/>
        </w:rPr>
        <w:t xml:space="preserve"> балл</w:t>
      </w:r>
      <w:r>
        <w:rPr>
          <w:sz w:val="24"/>
          <w:szCs w:val="24"/>
        </w:rPr>
        <w:t>а</w:t>
      </w:r>
      <w:r w:rsidRPr="00652367">
        <w:rPr>
          <w:sz w:val="24"/>
          <w:szCs w:val="24"/>
        </w:rPr>
        <w:t xml:space="preserve"> –</w:t>
      </w:r>
      <w:r w:rsidRPr="00472D4B">
        <w:rPr>
          <w:sz w:val="24"/>
          <w:szCs w:val="24"/>
        </w:rPr>
        <w:t xml:space="preserve"> </w:t>
      </w:r>
      <w:r>
        <w:rPr>
          <w:sz w:val="24"/>
          <w:szCs w:val="24"/>
        </w:rPr>
        <w:t xml:space="preserve">для раскрытия образного содержания </w:t>
      </w:r>
      <w:r w:rsidRPr="00472D4B">
        <w:rPr>
          <w:sz w:val="24"/>
          <w:szCs w:val="24"/>
        </w:rPr>
        <w:t xml:space="preserve"> </w:t>
      </w:r>
      <w:r>
        <w:rPr>
          <w:sz w:val="24"/>
          <w:szCs w:val="24"/>
        </w:rPr>
        <w:t xml:space="preserve">исполненного произведения привлекается только </w:t>
      </w:r>
      <w:r w:rsidRPr="00472D4B">
        <w:rPr>
          <w:sz w:val="24"/>
          <w:szCs w:val="24"/>
        </w:rPr>
        <w:t xml:space="preserve">биографический </w:t>
      </w:r>
      <w:r>
        <w:rPr>
          <w:sz w:val="24"/>
          <w:szCs w:val="24"/>
        </w:rPr>
        <w:t>материал</w:t>
      </w:r>
      <w:r w:rsidRPr="00472D4B">
        <w:rPr>
          <w:sz w:val="24"/>
          <w:szCs w:val="24"/>
        </w:rPr>
        <w:t xml:space="preserve">, </w:t>
      </w:r>
      <w:r>
        <w:rPr>
          <w:sz w:val="24"/>
          <w:szCs w:val="24"/>
        </w:rPr>
        <w:t>музыкальный материал не используется для иллюстрации рассказа</w:t>
      </w:r>
      <w:r w:rsidRPr="00472D4B">
        <w:rPr>
          <w:sz w:val="24"/>
          <w:szCs w:val="24"/>
        </w:rPr>
        <w:t>;</w:t>
      </w:r>
    </w:p>
    <w:p w:rsidR="00CB523E" w:rsidRDefault="00CB523E" w:rsidP="00CB523E">
      <w:pPr>
        <w:tabs>
          <w:tab w:val="left" w:pos="1134"/>
        </w:tabs>
        <w:spacing w:after="0" w:line="360" w:lineRule="auto"/>
        <w:jc w:val="both"/>
        <w:rPr>
          <w:sz w:val="24"/>
          <w:szCs w:val="24"/>
        </w:rPr>
      </w:pPr>
      <w:r w:rsidRPr="00652367">
        <w:rPr>
          <w:sz w:val="24"/>
          <w:szCs w:val="24"/>
        </w:rPr>
        <w:t>0 баллов –</w:t>
      </w:r>
      <w:r>
        <w:rPr>
          <w:sz w:val="24"/>
          <w:szCs w:val="24"/>
        </w:rPr>
        <w:t xml:space="preserve"> участник не смог раскрыть образное содержание исполненного произведения. </w:t>
      </w: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Особенности жанра</w:t>
      </w:r>
      <w:r w:rsidRPr="000D152F">
        <w:rPr>
          <w:sz w:val="24"/>
          <w:szCs w:val="24"/>
        </w:rPr>
        <w:t>» ставится:</w:t>
      </w:r>
    </w:p>
    <w:p w:rsidR="00CB523E" w:rsidRDefault="00CB523E" w:rsidP="00CB523E">
      <w:pPr>
        <w:pStyle w:val="a3"/>
        <w:tabs>
          <w:tab w:val="left" w:pos="1470"/>
        </w:tabs>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D6545E">
        <w:rPr>
          <w:rFonts w:ascii="Times New Roman" w:hAnsi="Times New Roman" w:cs="Times New Roman"/>
          <w:color w:val="auto"/>
        </w:rPr>
        <w:t xml:space="preserve">5 баллов – </w:t>
      </w:r>
      <w:r>
        <w:rPr>
          <w:rFonts w:ascii="Times New Roman" w:hAnsi="Times New Roman" w:cs="Times New Roman"/>
          <w:color w:val="auto"/>
        </w:rPr>
        <w:t>п</w:t>
      </w:r>
      <w:r w:rsidRPr="00D6545E">
        <w:rPr>
          <w:rFonts w:ascii="Times New Roman" w:hAnsi="Times New Roman" w:cs="Times New Roman"/>
          <w:color w:val="auto"/>
        </w:rPr>
        <w:t>родемонстрированы глубокие знания истории жанра</w:t>
      </w:r>
      <w:r>
        <w:rPr>
          <w:rFonts w:ascii="Times New Roman" w:hAnsi="Times New Roman" w:cs="Times New Roman"/>
          <w:color w:val="auto"/>
        </w:rPr>
        <w:t>; и</w:t>
      </w:r>
      <w:r w:rsidRPr="00D6545E">
        <w:rPr>
          <w:rFonts w:ascii="Times New Roman" w:hAnsi="Times New Roman" w:cs="Times New Roman"/>
          <w:color w:val="auto"/>
        </w:rPr>
        <w:t xml:space="preserve">счерпывающе раскрыты характерные особенности жанра </w:t>
      </w:r>
      <w:r>
        <w:rPr>
          <w:rFonts w:ascii="Times New Roman" w:hAnsi="Times New Roman" w:cs="Times New Roman"/>
          <w:color w:val="auto"/>
        </w:rPr>
        <w:t>исполненного произведения;</w:t>
      </w:r>
    </w:p>
    <w:p w:rsidR="00CB523E" w:rsidRPr="0021122F" w:rsidRDefault="00CB523E" w:rsidP="00CB523E">
      <w:pPr>
        <w:pStyle w:val="a3"/>
        <w:tabs>
          <w:tab w:val="left" w:pos="1470"/>
        </w:tabs>
        <w:spacing w:line="360" w:lineRule="auto"/>
        <w:jc w:val="both"/>
        <w:rPr>
          <w:rFonts w:ascii="Times New Roman" w:hAnsi="Times New Roman" w:cs="Times New Roman"/>
          <w:color w:val="auto"/>
        </w:rPr>
      </w:pPr>
      <w:r>
        <w:rPr>
          <w:rFonts w:ascii="Times New Roman" w:hAnsi="Times New Roman" w:cs="Times New Roman"/>
        </w:rPr>
        <w:t xml:space="preserve">           </w:t>
      </w:r>
      <w:r w:rsidRPr="0021122F">
        <w:rPr>
          <w:rFonts w:ascii="Times New Roman" w:hAnsi="Times New Roman" w:cs="Times New Roman"/>
        </w:rPr>
        <w:t xml:space="preserve">3 балла – допущены ошибки в рассказе об истории жанра, но </w:t>
      </w:r>
      <w:r w:rsidRPr="0021122F">
        <w:rPr>
          <w:rFonts w:ascii="Times New Roman" w:hAnsi="Times New Roman" w:cs="Times New Roman"/>
          <w:color w:val="auto"/>
        </w:rPr>
        <w:t>раскрыты характерные особенности жанра исполненного произведения;</w:t>
      </w:r>
    </w:p>
    <w:p w:rsidR="00CB523E" w:rsidRPr="00075B59" w:rsidRDefault="00CB523E" w:rsidP="00CB523E">
      <w:pPr>
        <w:tabs>
          <w:tab w:val="left" w:pos="1134"/>
        </w:tabs>
        <w:spacing w:after="0" w:line="360" w:lineRule="auto"/>
        <w:jc w:val="both"/>
        <w:rPr>
          <w:sz w:val="24"/>
          <w:szCs w:val="24"/>
        </w:rPr>
      </w:pPr>
      <w:r>
        <w:rPr>
          <w:sz w:val="24"/>
          <w:szCs w:val="24"/>
        </w:rPr>
        <w:lastRenderedPageBreak/>
        <w:t xml:space="preserve">1 балл </w:t>
      </w:r>
      <w:r w:rsidRPr="00D6545E">
        <w:rPr>
          <w:sz w:val="24"/>
          <w:szCs w:val="24"/>
        </w:rPr>
        <w:t>–</w:t>
      </w:r>
      <w:r>
        <w:rPr>
          <w:sz w:val="24"/>
          <w:szCs w:val="24"/>
        </w:rPr>
        <w:t xml:space="preserve"> отсутствуют знания об истории развития жанра, допущены существенные ошибки в характеристики </w:t>
      </w:r>
      <w:r w:rsidRPr="00D6545E">
        <w:rPr>
          <w:sz w:val="24"/>
          <w:szCs w:val="24"/>
        </w:rPr>
        <w:t xml:space="preserve">жанра </w:t>
      </w:r>
      <w:r w:rsidRPr="00075B59">
        <w:rPr>
          <w:sz w:val="24"/>
          <w:szCs w:val="24"/>
        </w:rPr>
        <w:t>исполненного произведения</w:t>
      </w:r>
      <w:r>
        <w:rPr>
          <w:sz w:val="24"/>
          <w:szCs w:val="24"/>
        </w:rPr>
        <w:t>;</w:t>
      </w:r>
    </w:p>
    <w:p w:rsidR="00CB523E" w:rsidRPr="00075B59"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sidRPr="00075B59">
        <w:rPr>
          <w:sz w:val="24"/>
          <w:szCs w:val="24"/>
        </w:rPr>
        <w:t xml:space="preserve"> </w:t>
      </w:r>
      <w:r>
        <w:rPr>
          <w:sz w:val="24"/>
          <w:szCs w:val="24"/>
        </w:rPr>
        <w:t xml:space="preserve">участник не смог раскрыть </w:t>
      </w:r>
      <w:r w:rsidRPr="00D6545E">
        <w:rPr>
          <w:sz w:val="24"/>
          <w:szCs w:val="24"/>
        </w:rPr>
        <w:t xml:space="preserve">особенности жанра </w:t>
      </w:r>
      <w:r w:rsidRPr="00075B59">
        <w:rPr>
          <w:sz w:val="24"/>
          <w:szCs w:val="24"/>
        </w:rPr>
        <w:t>исполненного произведения</w:t>
      </w:r>
      <w:r>
        <w:rPr>
          <w:sz w:val="24"/>
          <w:szCs w:val="24"/>
        </w:rPr>
        <w:t>.</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Форма произведения, основные этапы музыкального развития</w:t>
      </w:r>
      <w:r w:rsidRPr="000D152F">
        <w:rPr>
          <w:sz w:val="24"/>
          <w:szCs w:val="24"/>
        </w:rPr>
        <w:t>» ставится:</w:t>
      </w:r>
    </w:p>
    <w:p w:rsidR="00CB523E" w:rsidRDefault="00CB523E" w:rsidP="00CB523E">
      <w:pPr>
        <w:tabs>
          <w:tab w:val="left" w:pos="1134"/>
        </w:tabs>
        <w:spacing w:after="0" w:line="360" w:lineRule="auto"/>
        <w:jc w:val="both"/>
        <w:rPr>
          <w:sz w:val="24"/>
          <w:szCs w:val="24"/>
        </w:rPr>
      </w:pPr>
      <w:r>
        <w:rPr>
          <w:sz w:val="24"/>
          <w:szCs w:val="24"/>
        </w:rPr>
        <w:t>5</w:t>
      </w:r>
      <w:r w:rsidRPr="00652367">
        <w:rPr>
          <w:sz w:val="24"/>
          <w:szCs w:val="24"/>
        </w:rPr>
        <w:t xml:space="preserve"> баллов –</w:t>
      </w:r>
      <w:r>
        <w:rPr>
          <w:sz w:val="24"/>
          <w:szCs w:val="24"/>
        </w:rPr>
        <w:t xml:space="preserve"> правильно определена форма произведения, подробно охарактеризованы </w:t>
      </w:r>
      <w:r w:rsidRPr="003A1616">
        <w:rPr>
          <w:sz w:val="24"/>
          <w:szCs w:val="24"/>
        </w:rPr>
        <w:t>основные этапы музыкального развития</w:t>
      </w:r>
      <w:r>
        <w:rPr>
          <w:sz w:val="24"/>
          <w:szCs w:val="24"/>
        </w:rPr>
        <w:t>;</w:t>
      </w:r>
    </w:p>
    <w:p w:rsidR="00CB523E" w:rsidRDefault="00CB523E" w:rsidP="00CB523E">
      <w:pPr>
        <w:tabs>
          <w:tab w:val="left" w:pos="1134"/>
        </w:tabs>
        <w:spacing w:after="0" w:line="360" w:lineRule="auto"/>
        <w:jc w:val="both"/>
        <w:rPr>
          <w:sz w:val="24"/>
          <w:szCs w:val="24"/>
        </w:rPr>
      </w:pPr>
      <w:r>
        <w:rPr>
          <w:sz w:val="24"/>
          <w:szCs w:val="24"/>
        </w:rPr>
        <w:t>3</w:t>
      </w:r>
      <w:r w:rsidRPr="00652367">
        <w:rPr>
          <w:sz w:val="24"/>
          <w:szCs w:val="24"/>
        </w:rPr>
        <w:t xml:space="preserve"> балл</w:t>
      </w:r>
      <w:r>
        <w:rPr>
          <w:sz w:val="24"/>
          <w:szCs w:val="24"/>
        </w:rPr>
        <w:t>а</w:t>
      </w:r>
      <w:r w:rsidRPr="00652367">
        <w:rPr>
          <w:sz w:val="24"/>
          <w:szCs w:val="24"/>
        </w:rPr>
        <w:t xml:space="preserve"> –</w:t>
      </w:r>
      <w:r w:rsidRPr="0021122F">
        <w:rPr>
          <w:sz w:val="24"/>
          <w:szCs w:val="24"/>
        </w:rPr>
        <w:t xml:space="preserve"> </w:t>
      </w:r>
      <w:r>
        <w:rPr>
          <w:sz w:val="24"/>
          <w:szCs w:val="24"/>
        </w:rPr>
        <w:t xml:space="preserve">правильно определена форма произведения, недостаточно полно охарактеризованы </w:t>
      </w:r>
      <w:r w:rsidRPr="003A1616">
        <w:rPr>
          <w:sz w:val="24"/>
          <w:szCs w:val="24"/>
        </w:rPr>
        <w:t>основные этапы музыкального развития</w:t>
      </w:r>
      <w:r>
        <w:rPr>
          <w:sz w:val="24"/>
          <w:szCs w:val="24"/>
        </w:rPr>
        <w:t>;</w:t>
      </w:r>
    </w:p>
    <w:p w:rsidR="00CB523E" w:rsidRDefault="00CB523E" w:rsidP="00CB523E">
      <w:pPr>
        <w:tabs>
          <w:tab w:val="left" w:pos="1134"/>
        </w:tabs>
        <w:spacing w:after="0" w:line="360" w:lineRule="auto"/>
        <w:jc w:val="both"/>
        <w:rPr>
          <w:sz w:val="24"/>
          <w:szCs w:val="24"/>
        </w:rPr>
      </w:pPr>
      <w:r>
        <w:rPr>
          <w:sz w:val="24"/>
          <w:szCs w:val="24"/>
        </w:rPr>
        <w:t xml:space="preserve">1 балл </w:t>
      </w:r>
      <w:r w:rsidRPr="00D6545E">
        <w:rPr>
          <w:sz w:val="24"/>
          <w:szCs w:val="24"/>
        </w:rPr>
        <w:t>–</w:t>
      </w:r>
      <w:r w:rsidRPr="0021122F">
        <w:rPr>
          <w:sz w:val="24"/>
          <w:szCs w:val="24"/>
        </w:rPr>
        <w:t xml:space="preserve"> </w:t>
      </w:r>
      <w:r>
        <w:rPr>
          <w:sz w:val="24"/>
          <w:szCs w:val="24"/>
        </w:rPr>
        <w:t xml:space="preserve">правильно определена форма произведения, но не охарактеризованы </w:t>
      </w:r>
      <w:r w:rsidRPr="003A1616">
        <w:rPr>
          <w:sz w:val="24"/>
          <w:szCs w:val="24"/>
        </w:rPr>
        <w:t>основные этапы музыкального развития</w:t>
      </w:r>
      <w:r>
        <w:rPr>
          <w:sz w:val="24"/>
          <w:szCs w:val="24"/>
        </w:rPr>
        <w:t>;</w:t>
      </w:r>
    </w:p>
    <w:p w:rsidR="00CB523E"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sidRPr="0021122F">
        <w:rPr>
          <w:sz w:val="24"/>
          <w:szCs w:val="24"/>
        </w:rPr>
        <w:t xml:space="preserve"> </w:t>
      </w:r>
      <w:r>
        <w:rPr>
          <w:sz w:val="24"/>
          <w:szCs w:val="24"/>
        </w:rPr>
        <w:t xml:space="preserve">участник не смог определить форму произведения и охарактеризовать </w:t>
      </w:r>
      <w:r w:rsidRPr="003A1616">
        <w:rPr>
          <w:sz w:val="24"/>
          <w:szCs w:val="24"/>
        </w:rPr>
        <w:t>основные этапы музыкального развития</w:t>
      </w:r>
      <w:r>
        <w:rPr>
          <w:sz w:val="24"/>
          <w:szCs w:val="24"/>
        </w:rPr>
        <w:t>;</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Средства музыкальной выразительности</w:t>
      </w:r>
      <w:r w:rsidRPr="000D152F">
        <w:rPr>
          <w:sz w:val="24"/>
          <w:szCs w:val="24"/>
        </w:rPr>
        <w:t>» ставится:</w:t>
      </w:r>
    </w:p>
    <w:p w:rsidR="00CB523E" w:rsidRDefault="00CB523E" w:rsidP="00CB523E">
      <w:pPr>
        <w:tabs>
          <w:tab w:val="left" w:pos="1134"/>
        </w:tabs>
        <w:spacing w:after="0" w:line="360" w:lineRule="auto"/>
        <w:jc w:val="both"/>
        <w:rPr>
          <w:sz w:val="24"/>
          <w:szCs w:val="24"/>
        </w:rPr>
      </w:pPr>
      <w:r w:rsidRPr="00652367">
        <w:rPr>
          <w:sz w:val="24"/>
          <w:szCs w:val="24"/>
        </w:rPr>
        <w:t>10 баллов –</w:t>
      </w:r>
      <w:r>
        <w:rPr>
          <w:sz w:val="24"/>
          <w:szCs w:val="24"/>
        </w:rPr>
        <w:t xml:space="preserve"> подробно проанализированы темы исполненного произведения с точки зрения средств музыкальной выразительности, а именно мелодии, метроритмических особенностей, тонально - гармонического развития, фактуры изложения, темпа, динамики;</w:t>
      </w:r>
    </w:p>
    <w:p w:rsidR="00CB523E" w:rsidRDefault="00CB523E" w:rsidP="00CB523E">
      <w:pPr>
        <w:tabs>
          <w:tab w:val="left" w:pos="1134"/>
        </w:tabs>
        <w:spacing w:after="0" w:line="360" w:lineRule="auto"/>
        <w:jc w:val="both"/>
        <w:rPr>
          <w:sz w:val="24"/>
          <w:szCs w:val="24"/>
        </w:rPr>
      </w:pPr>
      <w:r>
        <w:rPr>
          <w:sz w:val="24"/>
          <w:szCs w:val="24"/>
        </w:rPr>
        <w:t>8</w:t>
      </w:r>
      <w:r w:rsidRPr="00652367">
        <w:rPr>
          <w:sz w:val="24"/>
          <w:szCs w:val="24"/>
        </w:rPr>
        <w:t xml:space="preserve"> баллов –</w:t>
      </w:r>
      <w:r>
        <w:rPr>
          <w:sz w:val="24"/>
          <w:szCs w:val="24"/>
        </w:rPr>
        <w:t xml:space="preserve"> подробно проанализированы темы исполненного произведения с точки зрения средств музыкальной выразительности, но допущены 1-2 незначительные ошибки;</w:t>
      </w:r>
    </w:p>
    <w:p w:rsidR="00CB523E" w:rsidRDefault="00CB523E" w:rsidP="00CB523E">
      <w:pPr>
        <w:tabs>
          <w:tab w:val="left" w:pos="1134"/>
        </w:tabs>
        <w:spacing w:after="0" w:line="360" w:lineRule="auto"/>
        <w:jc w:val="both"/>
        <w:rPr>
          <w:sz w:val="24"/>
          <w:szCs w:val="24"/>
        </w:rPr>
      </w:pPr>
      <w:r>
        <w:rPr>
          <w:sz w:val="24"/>
          <w:szCs w:val="24"/>
        </w:rPr>
        <w:t xml:space="preserve">6 </w:t>
      </w:r>
      <w:r w:rsidRPr="00652367">
        <w:rPr>
          <w:sz w:val="24"/>
          <w:szCs w:val="24"/>
        </w:rPr>
        <w:t>баллов –</w:t>
      </w:r>
      <w:r>
        <w:rPr>
          <w:sz w:val="24"/>
          <w:szCs w:val="24"/>
        </w:rPr>
        <w:t xml:space="preserve"> проанализированы темы исполненного произведения с точки зрения средств музыкальной выразительности, но допущены ошибки в характеристики фактуры изложения, темпа, динамики;</w:t>
      </w:r>
    </w:p>
    <w:p w:rsidR="00CB523E" w:rsidRDefault="00CB523E" w:rsidP="00CB523E">
      <w:pPr>
        <w:tabs>
          <w:tab w:val="left" w:pos="1134"/>
        </w:tabs>
        <w:spacing w:after="0" w:line="360" w:lineRule="auto"/>
        <w:jc w:val="both"/>
        <w:rPr>
          <w:sz w:val="24"/>
          <w:szCs w:val="24"/>
        </w:rPr>
      </w:pPr>
      <w:r>
        <w:rPr>
          <w:sz w:val="24"/>
          <w:szCs w:val="24"/>
        </w:rPr>
        <w:t>4</w:t>
      </w:r>
      <w:r w:rsidRPr="00652367">
        <w:rPr>
          <w:sz w:val="24"/>
          <w:szCs w:val="24"/>
        </w:rPr>
        <w:t xml:space="preserve"> балл</w:t>
      </w:r>
      <w:r>
        <w:rPr>
          <w:sz w:val="24"/>
          <w:szCs w:val="24"/>
        </w:rPr>
        <w:t xml:space="preserve">а </w:t>
      </w:r>
      <w:r w:rsidRPr="00652367">
        <w:rPr>
          <w:sz w:val="24"/>
          <w:szCs w:val="24"/>
        </w:rPr>
        <w:t>–</w:t>
      </w:r>
      <w:r>
        <w:rPr>
          <w:sz w:val="24"/>
          <w:szCs w:val="24"/>
        </w:rPr>
        <w:t xml:space="preserve"> проанализированы темы исполненного произведения с точки зрения средств музыкальной выразительности, но допущены ошибки в характеристики</w:t>
      </w:r>
      <w:r w:rsidRPr="00A12C38">
        <w:rPr>
          <w:sz w:val="24"/>
          <w:szCs w:val="24"/>
        </w:rPr>
        <w:t xml:space="preserve"> </w:t>
      </w:r>
      <w:r>
        <w:rPr>
          <w:sz w:val="24"/>
          <w:szCs w:val="24"/>
        </w:rPr>
        <w:t>тонально - гармонического развития, фактуры изложения, темпа, динамики;</w:t>
      </w:r>
    </w:p>
    <w:p w:rsidR="00CB523E" w:rsidRDefault="00CB523E" w:rsidP="00CB523E">
      <w:pPr>
        <w:tabs>
          <w:tab w:val="left" w:pos="1134"/>
        </w:tabs>
        <w:spacing w:after="0" w:line="360" w:lineRule="auto"/>
        <w:jc w:val="both"/>
        <w:rPr>
          <w:sz w:val="24"/>
          <w:szCs w:val="24"/>
        </w:rPr>
      </w:pPr>
      <w:r>
        <w:rPr>
          <w:sz w:val="24"/>
          <w:szCs w:val="24"/>
        </w:rPr>
        <w:t>2</w:t>
      </w:r>
      <w:r w:rsidRPr="00652367">
        <w:rPr>
          <w:sz w:val="24"/>
          <w:szCs w:val="24"/>
        </w:rPr>
        <w:t xml:space="preserve"> балл</w:t>
      </w:r>
      <w:r>
        <w:rPr>
          <w:sz w:val="24"/>
          <w:szCs w:val="24"/>
        </w:rPr>
        <w:t>а</w:t>
      </w:r>
      <w:r w:rsidRPr="00652367">
        <w:rPr>
          <w:sz w:val="24"/>
          <w:szCs w:val="24"/>
        </w:rPr>
        <w:t xml:space="preserve"> –</w:t>
      </w:r>
      <w:r>
        <w:rPr>
          <w:sz w:val="24"/>
          <w:szCs w:val="24"/>
        </w:rPr>
        <w:t xml:space="preserve"> присутствуют существенные ошибки в характеристики средств музыкальной выразительности исполненного произведения;</w:t>
      </w:r>
    </w:p>
    <w:p w:rsidR="00CB523E" w:rsidRDefault="00CB523E" w:rsidP="00CB523E">
      <w:pPr>
        <w:tabs>
          <w:tab w:val="left" w:pos="1134"/>
        </w:tabs>
        <w:spacing w:after="0" w:line="360" w:lineRule="auto"/>
        <w:jc w:val="both"/>
        <w:rPr>
          <w:sz w:val="24"/>
          <w:szCs w:val="24"/>
        </w:rPr>
      </w:pPr>
      <w:r w:rsidRPr="00652367">
        <w:rPr>
          <w:sz w:val="24"/>
          <w:szCs w:val="24"/>
        </w:rPr>
        <w:t>0 баллов –</w:t>
      </w:r>
      <w:r w:rsidRPr="00A12C38">
        <w:rPr>
          <w:sz w:val="24"/>
          <w:szCs w:val="24"/>
        </w:rPr>
        <w:t xml:space="preserve"> </w:t>
      </w:r>
      <w:r>
        <w:rPr>
          <w:sz w:val="24"/>
          <w:szCs w:val="24"/>
        </w:rPr>
        <w:t>участник не смог охарактеризовать средства музыкальной выразительности.</w:t>
      </w: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Логичность изложения, присутствие плана,  лексическое богатство</w:t>
      </w:r>
      <w:r w:rsidRPr="000D152F">
        <w:rPr>
          <w:sz w:val="24"/>
          <w:szCs w:val="24"/>
        </w:rPr>
        <w:t>» ставится:</w:t>
      </w:r>
    </w:p>
    <w:p w:rsidR="00CB523E" w:rsidRPr="00D6545E" w:rsidRDefault="00CB523E" w:rsidP="00CB523E">
      <w:pPr>
        <w:pStyle w:val="a3"/>
        <w:tabs>
          <w:tab w:val="left" w:pos="1470"/>
        </w:tabs>
        <w:spacing w:line="360" w:lineRule="auto"/>
        <w:jc w:val="both"/>
        <w:rPr>
          <w:rFonts w:ascii="Times New Roman" w:hAnsi="Times New Roman" w:cs="Times New Roman"/>
          <w:b/>
          <w:color w:val="auto"/>
          <w:u w:val="single"/>
        </w:rPr>
      </w:pPr>
      <w:r>
        <w:rPr>
          <w:rFonts w:ascii="Times New Roman" w:hAnsi="Times New Roman" w:cs="Times New Roman"/>
          <w:color w:val="auto"/>
        </w:rPr>
        <w:t xml:space="preserve">           </w:t>
      </w:r>
      <w:r w:rsidRPr="00D6545E">
        <w:rPr>
          <w:rFonts w:ascii="Times New Roman" w:hAnsi="Times New Roman" w:cs="Times New Roman"/>
          <w:color w:val="auto"/>
        </w:rPr>
        <w:t xml:space="preserve">5 баллов – </w:t>
      </w:r>
      <w:r>
        <w:rPr>
          <w:rFonts w:ascii="Times New Roman" w:hAnsi="Times New Roman" w:cs="Times New Roman"/>
          <w:color w:val="auto"/>
        </w:rPr>
        <w:t>с</w:t>
      </w:r>
      <w:r w:rsidRPr="00D6545E">
        <w:rPr>
          <w:rFonts w:ascii="Times New Roman" w:hAnsi="Times New Roman" w:cs="Times New Roman"/>
          <w:color w:val="auto"/>
        </w:rPr>
        <w:t>вободная, грамотная  речь, высокий уровень владения</w:t>
      </w:r>
      <w:r>
        <w:rPr>
          <w:rFonts w:ascii="Times New Roman" w:hAnsi="Times New Roman" w:cs="Times New Roman"/>
          <w:color w:val="auto"/>
        </w:rPr>
        <w:t xml:space="preserve"> профессиональной терминологией,</w:t>
      </w:r>
      <w:r w:rsidRPr="00D6545E">
        <w:rPr>
          <w:rFonts w:ascii="Times New Roman" w:hAnsi="Times New Roman" w:cs="Times New Roman"/>
          <w:color w:val="auto"/>
        </w:rPr>
        <w:t xml:space="preserve"> </w:t>
      </w:r>
      <w:r>
        <w:rPr>
          <w:rFonts w:ascii="Times New Roman" w:hAnsi="Times New Roman" w:cs="Times New Roman"/>
          <w:color w:val="auto"/>
        </w:rPr>
        <w:t>ч</w:t>
      </w:r>
      <w:r w:rsidRPr="00D6545E">
        <w:rPr>
          <w:rFonts w:ascii="Times New Roman" w:hAnsi="Times New Roman" w:cs="Times New Roman"/>
          <w:color w:val="auto"/>
        </w:rPr>
        <w:t>еткая логика построения материала и свобода его изложения</w:t>
      </w:r>
      <w:r>
        <w:rPr>
          <w:rFonts w:ascii="Times New Roman" w:hAnsi="Times New Roman" w:cs="Times New Roman"/>
          <w:color w:val="auto"/>
        </w:rPr>
        <w:t>,</w:t>
      </w:r>
      <w:r w:rsidRPr="00D6545E">
        <w:rPr>
          <w:rFonts w:ascii="Times New Roman" w:hAnsi="Times New Roman" w:cs="Times New Roman"/>
          <w:color w:val="auto"/>
        </w:rPr>
        <w:t xml:space="preserve"> </w:t>
      </w:r>
      <w:r>
        <w:rPr>
          <w:rFonts w:ascii="Times New Roman" w:hAnsi="Times New Roman" w:cs="Times New Roman"/>
          <w:color w:val="auto"/>
        </w:rPr>
        <w:t>я</w:t>
      </w:r>
      <w:r w:rsidRPr="00D6545E">
        <w:rPr>
          <w:rFonts w:ascii="Times New Roman" w:hAnsi="Times New Roman" w:cs="Times New Roman"/>
          <w:color w:val="auto"/>
        </w:rPr>
        <w:t>ркая, эмоциональная манера подачи текста</w:t>
      </w:r>
      <w:r>
        <w:rPr>
          <w:rFonts w:ascii="Times New Roman" w:hAnsi="Times New Roman" w:cs="Times New Roman"/>
          <w:color w:val="auto"/>
        </w:rPr>
        <w:t>;</w:t>
      </w:r>
    </w:p>
    <w:p w:rsidR="00CB523E"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Pr>
          <w:sz w:val="24"/>
          <w:szCs w:val="24"/>
        </w:rPr>
        <w:t xml:space="preserve"> отсутствует логичность изложения и план, низкий уровень владения профессиональной терминологией, сухая манера подачи материала.</w:t>
      </w:r>
    </w:p>
    <w:p w:rsidR="00CB523E" w:rsidRDefault="00CB523E" w:rsidP="00CB523E">
      <w:pPr>
        <w:spacing w:after="0"/>
        <w:jc w:val="right"/>
        <w:rPr>
          <w:sz w:val="24"/>
          <w:szCs w:val="24"/>
        </w:rPr>
      </w:pPr>
    </w:p>
    <w:p w:rsidR="00CB523E" w:rsidRDefault="00CB523E" w:rsidP="00CB523E">
      <w:pPr>
        <w:spacing w:after="0"/>
        <w:jc w:val="right"/>
        <w:rPr>
          <w:sz w:val="24"/>
          <w:szCs w:val="24"/>
        </w:rPr>
      </w:pPr>
      <w:r>
        <w:rPr>
          <w:sz w:val="24"/>
          <w:szCs w:val="24"/>
        </w:rPr>
        <w:t>Таблица 9</w:t>
      </w:r>
    </w:p>
    <w:p w:rsidR="00CB523E" w:rsidRDefault="00CB523E" w:rsidP="00CB523E">
      <w:pPr>
        <w:spacing w:after="0"/>
        <w:jc w:val="center"/>
        <w:rPr>
          <w:sz w:val="24"/>
          <w:szCs w:val="24"/>
        </w:rPr>
      </w:pPr>
      <w:r w:rsidRPr="00173399">
        <w:rPr>
          <w:sz w:val="24"/>
          <w:szCs w:val="24"/>
        </w:rPr>
        <w:t xml:space="preserve">Критерии оценки </w:t>
      </w:r>
      <w:r>
        <w:rPr>
          <w:sz w:val="24"/>
          <w:szCs w:val="24"/>
        </w:rPr>
        <w:t xml:space="preserve">задания </w:t>
      </w:r>
    </w:p>
    <w:p w:rsidR="00CB523E" w:rsidRDefault="00CB523E" w:rsidP="00CB523E">
      <w:pPr>
        <w:spacing w:after="0"/>
        <w:jc w:val="center"/>
        <w:rPr>
          <w:sz w:val="24"/>
          <w:szCs w:val="24"/>
        </w:rPr>
      </w:pPr>
      <w:r>
        <w:rPr>
          <w:sz w:val="24"/>
          <w:szCs w:val="24"/>
        </w:rPr>
        <w:t>«</w:t>
      </w:r>
      <w:r w:rsidRPr="004770CF">
        <w:rPr>
          <w:sz w:val="24"/>
          <w:szCs w:val="24"/>
        </w:rPr>
        <w:t>Характеристика инструмента</w:t>
      </w:r>
      <w:r>
        <w:rPr>
          <w:sz w:val="24"/>
          <w:szCs w:val="24"/>
        </w:rPr>
        <w:t xml:space="preserve"> (голоса)</w:t>
      </w:r>
      <w:r w:rsidRPr="004770CF">
        <w:rPr>
          <w:sz w:val="24"/>
          <w:szCs w:val="24"/>
        </w:rPr>
        <w:t>, на котором исполнялось музыкальное произведение</w:t>
      </w:r>
      <w:r w:rsidRPr="000D152F">
        <w:rPr>
          <w:sz w:val="24"/>
          <w:szCs w:val="24"/>
        </w:rPr>
        <w:t>»</w:t>
      </w:r>
    </w:p>
    <w:p w:rsidR="00CB523E" w:rsidRPr="000D152F" w:rsidRDefault="00CB523E" w:rsidP="00CB523E">
      <w:pPr>
        <w:spacing w:after="0"/>
        <w:jc w:val="center"/>
        <w:rPr>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289"/>
        <w:gridCol w:w="3347"/>
      </w:tblGrid>
      <w:tr w:rsidR="00CB523E" w:rsidRPr="00E32E55" w:rsidTr="00F85A2C">
        <w:tc>
          <w:tcPr>
            <w:tcW w:w="458"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w:t>
            </w:r>
          </w:p>
        </w:tc>
        <w:tc>
          <w:tcPr>
            <w:tcW w:w="5387"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Критерии оценки</w:t>
            </w:r>
          </w:p>
        </w:tc>
        <w:tc>
          <w:tcPr>
            <w:tcW w:w="3402" w:type="dxa"/>
          </w:tcPr>
          <w:p w:rsidR="00CB523E" w:rsidRPr="00E32E55" w:rsidRDefault="00CB523E" w:rsidP="00F85A2C">
            <w:pPr>
              <w:widowControl w:val="0"/>
              <w:suppressAutoHyphens/>
              <w:spacing w:after="0" w:line="100" w:lineRule="atLeast"/>
              <w:jc w:val="center"/>
              <w:rPr>
                <w:rFonts w:eastAsia="Times New Roman"/>
                <w:b/>
                <w:color w:val="000000"/>
                <w:kern w:val="1"/>
                <w:sz w:val="24"/>
                <w:szCs w:val="24"/>
                <w:lang w:eastAsia="ar-SA"/>
              </w:rPr>
            </w:pPr>
            <w:r w:rsidRPr="00E32E55">
              <w:rPr>
                <w:rFonts w:eastAsia="Times New Roman"/>
                <w:b/>
                <w:color w:val="000000"/>
                <w:kern w:val="1"/>
                <w:sz w:val="24"/>
                <w:szCs w:val="24"/>
                <w:lang w:eastAsia="ar-SA"/>
              </w:rPr>
              <w:t>Количество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1.</w:t>
            </w:r>
          </w:p>
        </w:tc>
        <w:tc>
          <w:tcPr>
            <w:tcW w:w="5387" w:type="dxa"/>
          </w:tcPr>
          <w:p w:rsidR="00CB523E" w:rsidRPr="00E32E55" w:rsidRDefault="00CB523E" w:rsidP="00F85A2C">
            <w:pPr>
              <w:tabs>
                <w:tab w:val="left" w:pos="993"/>
              </w:tabs>
              <w:spacing w:after="0" w:line="240" w:lineRule="auto"/>
              <w:rPr>
                <w:sz w:val="24"/>
                <w:szCs w:val="24"/>
              </w:rPr>
            </w:pPr>
            <w:r w:rsidRPr="00E32E55">
              <w:rPr>
                <w:sz w:val="24"/>
                <w:szCs w:val="24"/>
              </w:rPr>
              <w:t>История развития инструмента (голоса)</w:t>
            </w:r>
          </w:p>
        </w:tc>
        <w:tc>
          <w:tcPr>
            <w:tcW w:w="3402" w:type="dxa"/>
          </w:tcPr>
          <w:p w:rsidR="00CB523E" w:rsidRPr="00E32E55" w:rsidRDefault="00CB523E" w:rsidP="00F85A2C">
            <w:pPr>
              <w:tabs>
                <w:tab w:val="left" w:pos="993"/>
              </w:tabs>
              <w:spacing w:after="0" w:line="240" w:lineRule="auto"/>
              <w:rPr>
                <w:sz w:val="24"/>
                <w:szCs w:val="24"/>
              </w:rPr>
            </w:pPr>
            <w:r w:rsidRPr="00E32E55">
              <w:rPr>
                <w:sz w:val="24"/>
                <w:szCs w:val="24"/>
              </w:rPr>
              <w:t xml:space="preserve">5 баллов  </w:t>
            </w:r>
          </w:p>
          <w:p w:rsidR="00CB523E" w:rsidRPr="00E32E55" w:rsidRDefault="00CB523E" w:rsidP="00F85A2C">
            <w:pPr>
              <w:tabs>
                <w:tab w:val="left" w:pos="993"/>
              </w:tabs>
              <w:spacing w:after="0" w:line="240" w:lineRule="auto"/>
              <w:rPr>
                <w:sz w:val="24"/>
                <w:szCs w:val="24"/>
              </w:rPr>
            </w:pP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2.</w:t>
            </w:r>
          </w:p>
        </w:tc>
        <w:tc>
          <w:tcPr>
            <w:tcW w:w="5387" w:type="dxa"/>
          </w:tcPr>
          <w:p w:rsidR="00CB523E" w:rsidRPr="00E32E55" w:rsidRDefault="00CB523E" w:rsidP="00F85A2C">
            <w:pPr>
              <w:tabs>
                <w:tab w:val="left" w:pos="993"/>
              </w:tabs>
              <w:spacing w:after="0" w:line="240" w:lineRule="auto"/>
              <w:rPr>
                <w:sz w:val="24"/>
                <w:szCs w:val="24"/>
              </w:rPr>
            </w:pPr>
            <w:r w:rsidRPr="00E32E55">
              <w:rPr>
                <w:sz w:val="24"/>
                <w:szCs w:val="24"/>
              </w:rPr>
              <w:t xml:space="preserve">Конструктивные особенности </w:t>
            </w:r>
          </w:p>
        </w:tc>
        <w:tc>
          <w:tcPr>
            <w:tcW w:w="3402" w:type="dxa"/>
          </w:tcPr>
          <w:p w:rsidR="00CB523E" w:rsidRPr="00E32E55" w:rsidRDefault="00CB523E" w:rsidP="00F85A2C">
            <w:pPr>
              <w:tabs>
                <w:tab w:val="left" w:pos="993"/>
              </w:tabs>
              <w:spacing w:after="0" w:line="240" w:lineRule="auto"/>
              <w:rPr>
                <w:sz w:val="24"/>
                <w:szCs w:val="24"/>
              </w:rPr>
            </w:pPr>
            <w:r w:rsidRPr="00E32E55">
              <w:rPr>
                <w:sz w:val="24"/>
                <w:szCs w:val="24"/>
              </w:rPr>
              <w:t>10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3.</w:t>
            </w:r>
          </w:p>
        </w:tc>
        <w:tc>
          <w:tcPr>
            <w:tcW w:w="5387" w:type="dxa"/>
          </w:tcPr>
          <w:p w:rsidR="00CB523E" w:rsidRPr="00E32E55" w:rsidRDefault="00CB523E" w:rsidP="00F85A2C">
            <w:pPr>
              <w:tabs>
                <w:tab w:val="left" w:pos="993"/>
              </w:tabs>
              <w:spacing w:after="0" w:line="240" w:lineRule="auto"/>
              <w:rPr>
                <w:sz w:val="24"/>
                <w:szCs w:val="24"/>
              </w:rPr>
            </w:pPr>
            <w:r w:rsidRPr="00E32E55">
              <w:rPr>
                <w:sz w:val="24"/>
                <w:szCs w:val="24"/>
              </w:rPr>
              <w:t>Исполнительские школы</w:t>
            </w:r>
          </w:p>
        </w:tc>
        <w:tc>
          <w:tcPr>
            <w:tcW w:w="3402" w:type="dxa"/>
          </w:tcPr>
          <w:p w:rsidR="00CB523E" w:rsidRPr="00E32E55" w:rsidRDefault="00CB523E" w:rsidP="00F85A2C">
            <w:pPr>
              <w:tabs>
                <w:tab w:val="left" w:pos="993"/>
              </w:tabs>
              <w:spacing w:after="0" w:line="240" w:lineRule="auto"/>
              <w:jc w:val="both"/>
              <w:rPr>
                <w:sz w:val="24"/>
                <w:szCs w:val="24"/>
              </w:rPr>
            </w:pPr>
            <w:r w:rsidRPr="00E32E55">
              <w:rPr>
                <w:sz w:val="24"/>
                <w:szCs w:val="24"/>
              </w:rPr>
              <w:t xml:space="preserve">10 баллов  </w:t>
            </w:r>
          </w:p>
          <w:p w:rsidR="00CB523E" w:rsidRPr="00E32E55" w:rsidRDefault="00CB523E" w:rsidP="00F85A2C">
            <w:pPr>
              <w:tabs>
                <w:tab w:val="left" w:pos="993"/>
              </w:tabs>
              <w:spacing w:after="0" w:line="240" w:lineRule="auto"/>
              <w:jc w:val="both"/>
              <w:rPr>
                <w:sz w:val="24"/>
                <w:szCs w:val="24"/>
              </w:rPr>
            </w:pP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4.</w:t>
            </w:r>
          </w:p>
        </w:tc>
        <w:tc>
          <w:tcPr>
            <w:tcW w:w="5387" w:type="dxa"/>
          </w:tcPr>
          <w:p w:rsidR="00CB523E" w:rsidRPr="00E32E55" w:rsidRDefault="00CB523E" w:rsidP="00F85A2C">
            <w:pPr>
              <w:tabs>
                <w:tab w:val="left" w:pos="993"/>
              </w:tabs>
              <w:spacing w:after="0" w:line="240" w:lineRule="auto"/>
              <w:rPr>
                <w:sz w:val="24"/>
                <w:szCs w:val="24"/>
              </w:rPr>
            </w:pPr>
            <w:r w:rsidRPr="00E32E55">
              <w:rPr>
                <w:sz w:val="24"/>
                <w:szCs w:val="24"/>
              </w:rPr>
              <w:t>Привлечение информации из смежных областей</w:t>
            </w:r>
          </w:p>
        </w:tc>
        <w:tc>
          <w:tcPr>
            <w:tcW w:w="3402" w:type="dxa"/>
          </w:tcPr>
          <w:p w:rsidR="00CB523E" w:rsidRPr="00E32E55" w:rsidRDefault="00CB523E" w:rsidP="00F85A2C">
            <w:pPr>
              <w:tabs>
                <w:tab w:val="left" w:pos="993"/>
              </w:tabs>
              <w:spacing w:after="0" w:line="240" w:lineRule="auto"/>
              <w:rPr>
                <w:sz w:val="24"/>
                <w:szCs w:val="24"/>
              </w:rPr>
            </w:pPr>
            <w:r w:rsidRPr="00E32E55">
              <w:rPr>
                <w:sz w:val="24"/>
                <w:szCs w:val="24"/>
              </w:rPr>
              <w:t>5 баллов</w:t>
            </w:r>
          </w:p>
        </w:tc>
      </w:tr>
      <w:tr w:rsidR="00CB523E" w:rsidRPr="00E32E55" w:rsidTr="00F85A2C">
        <w:tc>
          <w:tcPr>
            <w:tcW w:w="458" w:type="dxa"/>
          </w:tcPr>
          <w:p w:rsidR="00CB523E" w:rsidRPr="00E32E55" w:rsidRDefault="00CB523E" w:rsidP="00F85A2C">
            <w:pPr>
              <w:tabs>
                <w:tab w:val="left" w:pos="1134"/>
              </w:tabs>
              <w:spacing w:after="0" w:line="360" w:lineRule="auto"/>
              <w:jc w:val="both"/>
              <w:rPr>
                <w:sz w:val="24"/>
                <w:szCs w:val="24"/>
              </w:rPr>
            </w:pPr>
            <w:r w:rsidRPr="00E32E55">
              <w:rPr>
                <w:sz w:val="24"/>
                <w:szCs w:val="24"/>
              </w:rPr>
              <w:t xml:space="preserve">5. </w:t>
            </w:r>
          </w:p>
        </w:tc>
        <w:tc>
          <w:tcPr>
            <w:tcW w:w="5387" w:type="dxa"/>
          </w:tcPr>
          <w:p w:rsidR="00CB523E" w:rsidRPr="00E32E55" w:rsidRDefault="00CB523E" w:rsidP="00F85A2C">
            <w:pPr>
              <w:tabs>
                <w:tab w:val="left" w:pos="993"/>
              </w:tabs>
              <w:spacing w:after="0" w:line="240" w:lineRule="auto"/>
              <w:rPr>
                <w:sz w:val="24"/>
                <w:szCs w:val="24"/>
              </w:rPr>
            </w:pPr>
            <w:r w:rsidRPr="00E32E55">
              <w:rPr>
                <w:sz w:val="24"/>
                <w:szCs w:val="24"/>
              </w:rPr>
              <w:t>Логичность изложения, присутствие плана,  лексическое богатство</w:t>
            </w:r>
          </w:p>
        </w:tc>
        <w:tc>
          <w:tcPr>
            <w:tcW w:w="3402" w:type="dxa"/>
          </w:tcPr>
          <w:p w:rsidR="00CB523E" w:rsidRPr="00E32E55" w:rsidRDefault="00CB523E" w:rsidP="00F85A2C">
            <w:pPr>
              <w:tabs>
                <w:tab w:val="left" w:pos="993"/>
              </w:tabs>
              <w:spacing w:after="0" w:line="240" w:lineRule="auto"/>
              <w:rPr>
                <w:sz w:val="24"/>
                <w:szCs w:val="24"/>
              </w:rPr>
            </w:pPr>
            <w:r w:rsidRPr="00E32E55">
              <w:rPr>
                <w:sz w:val="24"/>
                <w:szCs w:val="24"/>
              </w:rPr>
              <w:t>5 баллов</w:t>
            </w:r>
          </w:p>
        </w:tc>
      </w:tr>
    </w:tbl>
    <w:p w:rsidR="00CB523E" w:rsidRDefault="00CB523E" w:rsidP="00CB523E">
      <w:pPr>
        <w:tabs>
          <w:tab w:val="left" w:pos="1134"/>
        </w:tabs>
        <w:spacing w:after="0" w:line="360" w:lineRule="auto"/>
        <w:jc w:val="center"/>
        <w:rPr>
          <w:rFonts w:eastAsia="Times New Roman"/>
          <w:b/>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F34230">
        <w:rPr>
          <w:sz w:val="24"/>
          <w:szCs w:val="24"/>
        </w:rPr>
        <w:t>История развития инструмента (голоса)</w:t>
      </w:r>
      <w:r w:rsidRPr="000D152F">
        <w:rPr>
          <w:sz w:val="24"/>
          <w:szCs w:val="24"/>
        </w:rPr>
        <w:t>» ставится:</w:t>
      </w:r>
    </w:p>
    <w:p w:rsidR="00CB523E" w:rsidRPr="002B2B0B" w:rsidRDefault="00CB523E" w:rsidP="00CB523E">
      <w:pPr>
        <w:tabs>
          <w:tab w:val="left" w:pos="1134"/>
        </w:tabs>
        <w:spacing w:after="0" w:line="360" w:lineRule="auto"/>
        <w:jc w:val="both"/>
        <w:rPr>
          <w:sz w:val="24"/>
          <w:szCs w:val="24"/>
        </w:rPr>
      </w:pPr>
      <w:r>
        <w:rPr>
          <w:sz w:val="24"/>
          <w:szCs w:val="24"/>
        </w:rPr>
        <w:t>5</w:t>
      </w:r>
      <w:r w:rsidRPr="00652367">
        <w:rPr>
          <w:sz w:val="24"/>
          <w:szCs w:val="24"/>
        </w:rPr>
        <w:t xml:space="preserve"> баллов –</w:t>
      </w:r>
      <w:r>
        <w:rPr>
          <w:sz w:val="24"/>
          <w:szCs w:val="24"/>
        </w:rPr>
        <w:t xml:space="preserve"> подробно представлена история развития инструмента</w:t>
      </w:r>
      <w:r w:rsidRPr="009C490C">
        <w:rPr>
          <w:sz w:val="24"/>
          <w:szCs w:val="24"/>
        </w:rPr>
        <w:t>/</w:t>
      </w:r>
      <w:r>
        <w:rPr>
          <w:sz w:val="24"/>
          <w:szCs w:val="24"/>
        </w:rPr>
        <w:t xml:space="preserve"> описан период возникновения музыкальной литературы для того или иного вокального тембра (голоса), </w:t>
      </w:r>
      <w:r w:rsidRPr="002B2B0B">
        <w:rPr>
          <w:sz w:val="24"/>
          <w:szCs w:val="24"/>
        </w:rPr>
        <w:t>информация очень интересная и редкая,  взятая в дополнительных источниках.</w:t>
      </w:r>
    </w:p>
    <w:p w:rsidR="00CB523E" w:rsidRDefault="00CB523E" w:rsidP="00CB523E">
      <w:pPr>
        <w:tabs>
          <w:tab w:val="left" w:pos="1134"/>
        </w:tabs>
        <w:spacing w:after="0" w:line="360" w:lineRule="auto"/>
        <w:jc w:val="both"/>
        <w:rPr>
          <w:sz w:val="24"/>
          <w:szCs w:val="24"/>
        </w:rPr>
      </w:pPr>
      <w:r>
        <w:rPr>
          <w:sz w:val="24"/>
          <w:szCs w:val="24"/>
        </w:rPr>
        <w:t>3</w:t>
      </w:r>
      <w:r w:rsidRPr="00652367">
        <w:rPr>
          <w:sz w:val="24"/>
          <w:szCs w:val="24"/>
        </w:rPr>
        <w:t xml:space="preserve"> балл</w:t>
      </w:r>
      <w:r>
        <w:rPr>
          <w:sz w:val="24"/>
          <w:szCs w:val="24"/>
        </w:rPr>
        <w:t>а</w:t>
      </w:r>
      <w:r w:rsidRPr="00652367">
        <w:rPr>
          <w:sz w:val="24"/>
          <w:szCs w:val="24"/>
        </w:rPr>
        <w:t xml:space="preserve"> –</w:t>
      </w:r>
      <w:r>
        <w:rPr>
          <w:sz w:val="24"/>
          <w:szCs w:val="24"/>
        </w:rPr>
        <w:t xml:space="preserve"> информация об истории развития инструмента или музыкальной литературы для того или иного вокального тембра (голоса) представлена недостаточно полно;</w:t>
      </w:r>
    </w:p>
    <w:p w:rsidR="00CB523E"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Pr>
          <w:sz w:val="24"/>
          <w:szCs w:val="24"/>
        </w:rPr>
        <w:t xml:space="preserve"> участник не сумел рассказать об истории развития инструмента или музыкальной литературы для того или иного вокального тембра (голоса) представлена недостаточно полно</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F34230">
        <w:rPr>
          <w:sz w:val="24"/>
          <w:szCs w:val="24"/>
        </w:rPr>
        <w:t>Конструктивные особенности</w:t>
      </w:r>
      <w:r w:rsidRPr="000D152F">
        <w:rPr>
          <w:sz w:val="24"/>
          <w:szCs w:val="24"/>
        </w:rPr>
        <w:t>» ставится:</w:t>
      </w:r>
    </w:p>
    <w:p w:rsidR="00CB523E" w:rsidRPr="002B2B0B" w:rsidRDefault="00CB523E" w:rsidP="00CB523E">
      <w:pPr>
        <w:spacing w:after="0" w:line="360" w:lineRule="auto"/>
        <w:jc w:val="both"/>
        <w:rPr>
          <w:color w:val="000000"/>
          <w:sz w:val="24"/>
          <w:szCs w:val="24"/>
        </w:rPr>
      </w:pPr>
      <w:r w:rsidRPr="002B2B0B">
        <w:rPr>
          <w:sz w:val="24"/>
          <w:szCs w:val="24"/>
        </w:rPr>
        <w:t>10 баллов – подробно описаны конструктивные особенности, а именно в</w:t>
      </w:r>
      <w:r w:rsidRPr="002B2B0B">
        <w:rPr>
          <w:color w:val="000000"/>
          <w:sz w:val="24"/>
          <w:szCs w:val="24"/>
        </w:rPr>
        <w:t>нешний вид, главные составные части инструментов и их назначение</w:t>
      </w:r>
      <w:r>
        <w:rPr>
          <w:color w:val="000000"/>
          <w:sz w:val="24"/>
          <w:szCs w:val="24"/>
        </w:rPr>
        <w:t xml:space="preserve"> (для инструментов)</w:t>
      </w:r>
      <w:r w:rsidRPr="002B2B0B">
        <w:rPr>
          <w:color w:val="000000"/>
          <w:sz w:val="24"/>
          <w:szCs w:val="24"/>
        </w:rPr>
        <w:t>; звуковой объем, тесситура, регистры, общая характеристика звучности в различных регистрах и  техническая подвижность; динамические возможности (</w:t>
      </w:r>
      <w:r w:rsidRPr="002B2B0B">
        <w:rPr>
          <w:color w:val="000000"/>
          <w:sz w:val="24"/>
          <w:szCs w:val="24"/>
          <w:lang w:val="en-US"/>
        </w:rPr>
        <w:t>piano</w:t>
      </w:r>
      <w:r w:rsidRPr="002B2B0B">
        <w:rPr>
          <w:color w:val="000000"/>
          <w:sz w:val="24"/>
          <w:szCs w:val="24"/>
        </w:rPr>
        <w:t xml:space="preserve">, </w:t>
      </w:r>
      <w:r w:rsidRPr="002B2B0B">
        <w:rPr>
          <w:color w:val="000000"/>
          <w:sz w:val="24"/>
          <w:szCs w:val="24"/>
          <w:lang w:val="en-US"/>
        </w:rPr>
        <w:t>forte</w:t>
      </w:r>
      <w:r w:rsidRPr="002B2B0B">
        <w:rPr>
          <w:color w:val="000000"/>
          <w:sz w:val="24"/>
          <w:szCs w:val="24"/>
        </w:rPr>
        <w:t xml:space="preserve">, </w:t>
      </w:r>
      <w:r w:rsidRPr="002B2B0B">
        <w:rPr>
          <w:color w:val="000000"/>
          <w:sz w:val="24"/>
          <w:szCs w:val="24"/>
          <w:lang w:val="en-US"/>
        </w:rPr>
        <w:t>crescendo</w:t>
      </w:r>
      <w:r w:rsidRPr="002B2B0B">
        <w:rPr>
          <w:color w:val="000000"/>
          <w:sz w:val="24"/>
          <w:szCs w:val="24"/>
        </w:rPr>
        <w:t xml:space="preserve">, </w:t>
      </w:r>
      <w:r w:rsidRPr="002B2B0B">
        <w:rPr>
          <w:color w:val="000000"/>
          <w:sz w:val="24"/>
          <w:szCs w:val="24"/>
          <w:lang w:val="en-US"/>
        </w:rPr>
        <w:t>diminuendo</w:t>
      </w:r>
      <w:r w:rsidRPr="002B2B0B">
        <w:rPr>
          <w:color w:val="000000"/>
          <w:sz w:val="24"/>
          <w:szCs w:val="24"/>
        </w:rPr>
        <w:t xml:space="preserve"> и т.д.)</w:t>
      </w:r>
      <w:r>
        <w:rPr>
          <w:color w:val="000000"/>
          <w:sz w:val="24"/>
          <w:szCs w:val="24"/>
        </w:rPr>
        <w:t>;</w:t>
      </w:r>
    </w:p>
    <w:p w:rsidR="00CB523E" w:rsidRPr="002B2B0B" w:rsidRDefault="00CB523E" w:rsidP="00CB523E">
      <w:pPr>
        <w:spacing w:after="0" w:line="360" w:lineRule="auto"/>
        <w:jc w:val="both"/>
        <w:rPr>
          <w:color w:val="000000"/>
          <w:sz w:val="24"/>
          <w:szCs w:val="24"/>
        </w:rPr>
      </w:pPr>
      <w:r>
        <w:rPr>
          <w:sz w:val="24"/>
          <w:szCs w:val="24"/>
        </w:rPr>
        <w:t>8</w:t>
      </w:r>
      <w:r w:rsidRPr="00652367">
        <w:rPr>
          <w:sz w:val="24"/>
          <w:szCs w:val="24"/>
        </w:rPr>
        <w:t xml:space="preserve"> баллов –</w:t>
      </w:r>
      <w:r>
        <w:rPr>
          <w:sz w:val="24"/>
          <w:szCs w:val="24"/>
        </w:rPr>
        <w:t xml:space="preserve"> подробно описаны </w:t>
      </w:r>
      <w:r w:rsidRPr="002B2B0B">
        <w:rPr>
          <w:sz w:val="24"/>
          <w:szCs w:val="24"/>
        </w:rPr>
        <w:t xml:space="preserve">конструктивные особенности, </w:t>
      </w:r>
      <w:r>
        <w:rPr>
          <w:sz w:val="24"/>
          <w:szCs w:val="24"/>
        </w:rPr>
        <w:t>допущены 1-2- незначительные ошибки</w:t>
      </w:r>
      <w:r>
        <w:rPr>
          <w:color w:val="000000"/>
          <w:sz w:val="24"/>
          <w:szCs w:val="24"/>
        </w:rPr>
        <w:t>;</w:t>
      </w:r>
    </w:p>
    <w:p w:rsidR="00CB523E" w:rsidRPr="002B2B0B" w:rsidRDefault="00CB523E" w:rsidP="00CB523E">
      <w:pPr>
        <w:spacing w:after="0" w:line="360" w:lineRule="auto"/>
        <w:jc w:val="both"/>
        <w:rPr>
          <w:color w:val="000000"/>
          <w:sz w:val="24"/>
          <w:szCs w:val="24"/>
        </w:rPr>
      </w:pPr>
      <w:r>
        <w:rPr>
          <w:sz w:val="24"/>
          <w:szCs w:val="24"/>
        </w:rPr>
        <w:t xml:space="preserve">6 </w:t>
      </w:r>
      <w:r w:rsidRPr="00652367">
        <w:rPr>
          <w:sz w:val="24"/>
          <w:szCs w:val="24"/>
        </w:rPr>
        <w:t>баллов –</w:t>
      </w:r>
      <w:r>
        <w:rPr>
          <w:sz w:val="24"/>
          <w:szCs w:val="24"/>
        </w:rPr>
        <w:t xml:space="preserve"> </w:t>
      </w:r>
      <w:r w:rsidRPr="002B2B0B">
        <w:rPr>
          <w:sz w:val="24"/>
          <w:szCs w:val="24"/>
        </w:rPr>
        <w:t xml:space="preserve">конструктивные особенности </w:t>
      </w:r>
      <w:r>
        <w:rPr>
          <w:sz w:val="24"/>
          <w:szCs w:val="24"/>
        </w:rPr>
        <w:t xml:space="preserve">в целом </w:t>
      </w:r>
      <w:r w:rsidRPr="002B2B0B">
        <w:rPr>
          <w:sz w:val="24"/>
          <w:szCs w:val="24"/>
        </w:rPr>
        <w:t xml:space="preserve">описаны, </w:t>
      </w:r>
      <w:r>
        <w:rPr>
          <w:sz w:val="24"/>
          <w:szCs w:val="24"/>
        </w:rPr>
        <w:t>но недостаточно полно о</w:t>
      </w:r>
      <w:r w:rsidRPr="002B2B0B">
        <w:rPr>
          <w:color w:val="000000"/>
          <w:sz w:val="24"/>
          <w:szCs w:val="24"/>
        </w:rPr>
        <w:t>характери</w:t>
      </w:r>
      <w:r>
        <w:rPr>
          <w:color w:val="000000"/>
          <w:sz w:val="24"/>
          <w:szCs w:val="24"/>
        </w:rPr>
        <w:t>зована</w:t>
      </w:r>
      <w:r w:rsidRPr="002B2B0B">
        <w:rPr>
          <w:color w:val="000000"/>
          <w:sz w:val="24"/>
          <w:szCs w:val="24"/>
        </w:rPr>
        <w:t xml:space="preserve"> звучност</w:t>
      </w:r>
      <w:r>
        <w:rPr>
          <w:color w:val="000000"/>
          <w:sz w:val="24"/>
          <w:szCs w:val="24"/>
        </w:rPr>
        <w:t>ь</w:t>
      </w:r>
      <w:r w:rsidRPr="002B2B0B">
        <w:rPr>
          <w:color w:val="000000"/>
          <w:sz w:val="24"/>
          <w:szCs w:val="24"/>
        </w:rPr>
        <w:t xml:space="preserve"> в различных регистрах и техническая подвижность</w:t>
      </w:r>
      <w:r>
        <w:rPr>
          <w:color w:val="000000"/>
          <w:sz w:val="24"/>
          <w:szCs w:val="24"/>
        </w:rPr>
        <w:t>.</w:t>
      </w:r>
      <w:r w:rsidRPr="002B2B0B">
        <w:rPr>
          <w:color w:val="000000"/>
          <w:sz w:val="24"/>
          <w:szCs w:val="24"/>
        </w:rPr>
        <w:t xml:space="preserve"> динамические возможности (</w:t>
      </w:r>
      <w:r w:rsidRPr="002B2B0B">
        <w:rPr>
          <w:color w:val="000000"/>
          <w:sz w:val="24"/>
          <w:szCs w:val="24"/>
          <w:lang w:val="en-US"/>
        </w:rPr>
        <w:t>piano</w:t>
      </w:r>
      <w:r w:rsidRPr="002B2B0B">
        <w:rPr>
          <w:color w:val="000000"/>
          <w:sz w:val="24"/>
          <w:szCs w:val="24"/>
        </w:rPr>
        <w:t xml:space="preserve">, </w:t>
      </w:r>
      <w:r w:rsidRPr="002B2B0B">
        <w:rPr>
          <w:color w:val="000000"/>
          <w:sz w:val="24"/>
          <w:szCs w:val="24"/>
          <w:lang w:val="en-US"/>
        </w:rPr>
        <w:t>forte</w:t>
      </w:r>
      <w:r w:rsidRPr="002B2B0B">
        <w:rPr>
          <w:color w:val="000000"/>
          <w:sz w:val="24"/>
          <w:szCs w:val="24"/>
        </w:rPr>
        <w:t xml:space="preserve">, </w:t>
      </w:r>
      <w:r w:rsidRPr="002B2B0B">
        <w:rPr>
          <w:color w:val="000000"/>
          <w:sz w:val="24"/>
          <w:szCs w:val="24"/>
          <w:lang w:val="en-US"/>
        </w:rPr>
        <w:t>crescendo</w:t>
      </w:r>
      <w:r w:rsidRPr="002B2B0B">
        <w:rPr>
          <w:color w:val="000000"/>
          <w:sz w:val="24"/>
          <w:szCs w:val="24"/>
        </w:rPr>
        <w:t xml:space="preserve">, </w:t>
      </w:r>
      <w:r w:rsidRPr="002B2B0B">
        <w:rPr>
          <w:color w:val="000000"/>
          <w:sz w:val="24"/>
          <w:szCs w:val="24"/>
          <w:lang w:val="en-US"/>
        </w:rPr>
        <w:t>diminuendo</w:t>
      </w:r>
      <w:r w:rsidRPr="002B2B0B">
        <w:rPr>
          <w:color w:val="000000"/>
          <w:sz w:val="24"/>
          <w:szCs w:val="24"/>
        </w:rPr>
        <w:t xml:space="preserve"> и т.д.)</w:t>
      </w:r>
      <w:r>
        <w:rPr>
          <w:color w:val="000000"/>
          <w:sz w:val="24"/>
          <w:szCs w:val="24"/>
        </w:rPr>
        <w:t>;</w:t>
      </w:r>
    </w:p>
    <w:p w:rsidR="00CB523E" w:rsidRPr="002B2B0B" w:rsidRDefault="00CB523E" w:rsidP="00CB523E">
      <w:pPr>
        <w:spacing w:after="0" w:line="360" w:lineRule="auto"/>
        <w:jc w:val="both"/>
        <w:rPr>
          <w:color w:val="000000"/>
          <w:sz w:val="24"/>
          <w:szCs w:val="24"/>
        </w:rPr>
      </w:pPr>
      <w:r>
        <w:rPr>
          <w:sz w:val="24"/>
          <w:szCs w:val="24"/>
        </w:rPr>
        <w:t>4</w:t>
      </w:r>
      <w:r w:rsidRPr="00652367">
        <w:rPr>
          <w:sz w:val="24"/>
          <w:szCs w:val="24"/>
        </w:rPr>
        <w:t xml:space="preserve"> балл</w:t>
      </w:r>
      <w:r>
        <w:rPr>
          <w:sz w:val="24"/>
          <w:szCs w:val="24"/>
        </w:rPr>
        <w:t xml:space="preserve">а </w:t>
      </w:r>
      <w:r w:rsidRPr="00652367">
        <w:rPr>
          <w:sz w:val="24"/>
          <w:szCs w:val="24"/>
        </w:rPr>
        <w:t>–</w:t>
      </w:r>
      <w:r>
        <w:rPr>
          <w:sz w:val="24"/>
          <w:szCs w:val="24"/>
        </w:rPr>
        <w:t xml:space="preserve"> </w:t>
      </w:r>
      <w:r w:rsidRPr="002B2B0B">
        <w:rPr>
          <w:sz w:val="24"/>
          <w:szCs w:val="24"/>
        </w:rPr>
        <w:t xml:space="preserve">конструктивные особенности </w:t>
      </w:r>
      <w:r>
        <w:rPr>
          <w:sz w:val="24"/>
          <w:szCs w:val="24"/>
        </w:rPr>
        <w:t xml:space="preserve">в целом </w:t>
      </w:r>
      <w:r w:rsidRPr="002B2B0B">
        <w:rPr>
          <w:sz w:val="24"/>
          <w:szCs w:val="24"/>
        </w:rPr>
        <w:t xml:space="preserve">описаны, </w:t>
      </w:r>
      <w:r>
        <w:rPr>
          <w:sz w:val="24"/>
          <w:szCs w:val="24"/>
        </w:rPr>
        <w:t xml:space="preserve">допущены существенные ошибки в определении </w:t>
      </w:r>
      <w:r w:rsidRPr="002B2B0B">
        <w:rPr>
          <w:color w:val="000000"/>
          <w:sz w:val="24"/>
          <w:szCs w:val="24"/>
        </w:rPr>
        <w:t>звуково</w:t>
      </w:r>
      <w:r>
        <w:rPr>
          <w:color w:val="000000"/>
          <w:sz w:val="24"/>
          <w:szCs w:val="24"/>
        </w:rPr>
        <w:t>го</w:t>
      </w:r>
      <w:r w:rsidRPr="002B2B0B">
        <w:rPr>
          <w:color w:val="000000"/>
          <w:sz w:val="24"/>
          <w:szCs w:val="24"/>
        </w:rPr>
        <w:t xml:space="preserve"> объем</w:t>
      </w:r>
      <w:r>
        <w:rPr>
          <w:color w:val="000000"/>
          <w:sz w:val="24"/>
          <w:szCs w:val="24"/>
        </w:rPr>
        <w:t>а и</w:t>
      </w:r>
      <w:r w:rsidRPr="002B2B0B">
        <w:rPr>
          <w:color w:val="000000"/>
          <w:sz w:val="24"/>
          <w:szCs w:val="24"/>
        </w:rPr>
        <w:t xml:space="preserve"> регистр</w:t>
      </w:r>
      <w:r>
        <w:rPr>
          <w:color w:val="000000"/>
          <w:sz w:val="24"/>
          <w:szCs w:val="24"/>
        </w:rPr>
        <w:t>ов</w:t>
      </w:r>
      <w:r w:rsidRPr="002B2B0B">
        <w:rPr>
          <w:color w:val="000000"/>
          <w:sz w:val="24"/>
          <w:szCs w:val="24"/>
        </w:rPr>
        <w:t>, характеристик</w:t>
      </w:r>
      <w:r>
        <w:rPr>
          <w:color w:val="000000"/>
          <w:sz w:val="24"/>
          <w:szCs w:val="24"/>
        </w:rPr>
        <w:t>и</w:t>
      </w:r>
      <w:r w:rsidRPr="002B2B0B">
        <w:rPr>
          <w:color w:val="000000"/>
          <w:sz w:val="24"/>
          <w:szCs w:val="24"/>
        </w:rPr>
        <w:t xml:space="preserve"> звучности в различных регистрах и  техническая подвижность; динамические возможности (</w:t>
      </w:r>
      <w:r w:rsidRPr="002B2B0B">
        <w:rPr>
          <w:color w:val="000000"/>
          <w:sz w:val="24"/>
          <w:szCs w:val="24"/>
          <w:lang w:val="en-US"/>
        </w:rPr>
        <w:t>piano</w:t>
      </w:r>
      <w:r w:rsidRPr="002B2B0B">
        <w:rPr>
          <w:color w:val="000000"/>
          <w:sz w:val="24"/>
          <w:szCs w:val="24"/>
        </w:rPr>
        <w:t xml:space="preserve">, </w:t>
      </w:r>
      <w:r w:rsidRPr="002B2B0B">
        <w:rPr>
          <w:color w:val="000000"/>
          <w:sz w:val="24"/>
          <w:szCs w:val="24"/>
          <w:lang w:val="en-US"/>
        </w:rPr>
        <w:t>forte</w:t>
      </w:r>
      <w:r w:rsidRPr="002B2B0B">
        <w:rPr>
          <w:color w:val="000000"/>
          <w:sz w:val="24"/>
          <w:szCs w:val="24"/>
        </w:rPr>
        <w:t xml:space="preserve">, </w:t>
      </w:r>
      <w:r w:rsidRPr="002B2B0B">
        <w:rPr>
          <w:color w:val="000000"/>
          <w:sz w:val="24"/>
          <w:szCs w:val="24"/>
          <w:lang w:val="en-US"/>
        </w:rPr>
        <w:t>crescendo</w:t>
      </w:r>
      <w:r w:rsidRPr="002B2B0B">
        <w:rPr>
          <w:color w:val="000000"/>
          <w:sz w:val="24"/>
          <w:szCs w:val="24"/>
        </w:rPr>
        <w:t xml:space="preserve">, </w:t>
      </w:r>
      <w:r w:rsidRPr="002B2B0B">
        <w:rPr>
          <w:color w:val="000000"/>
          <w:sz w:val="24"/>
          <w:szCs w:val="24"/>
          <w:lang w:val="en-US"/>
        </w:rPr>
        <w:t>diminuendo</w:t>
      </w:r>
      <w:r w:rsidRPr="002B2B0B">
        <w:rPr>
          <w:color w:val="000000"/>
          <w:sz w:val="24"/>
          <w:szCs w:val="24"/>
        </w:rPr>
        <w:t xml:space="preserve"> и т.д.)</w:t>
      </w:r>
      <w:r>
        <w:rPr>
          <w:color w:val="000000"/>
          <w:sz w:val="24"/>
          <w:szCs w:val="24"/>
        </w:rPr>
        <w:t>;</w:t>
      </w:r>
    </w:p>
    <w:p w:rsidR="00CB523E" w:rsidRDefault="00CB523E" w:rsidP="00CB523E">
      <w:pPr>
        <w:tabs>
          <w:tab w:val="left" w:pos="1134"/>
        </w:tabs>
        <w:spacing w:after="0" w:line="360" w:lineRule="auto"/>
        <w:jc w:val="both"/>
        <w:rPr>
          <w:sz w:val="24"/>
          <w:szCs w:val="24"/>
        </w:rPr>
      </w:pPr>
      <w:r>
        <w:rPr>
          <w:sz w:val="24"/>
          <w:szCs w:val="24"/>
        </w:rPr>
        <w:lastRenderedPageBreak/>
        <w:t>2</w:t>
      </w:r>
      <w:r w:rsidRPr="00652367">
        <w:rPr>
          <w:sz w:val="24"/>
          <w:szCs w:val="24"/>
        </w:rPr>
        <w:t xml:space="preserve"> балл</w:t>
      </w:r>
      <w:r>
        <w:rPr>
          <w:sz w:val="24"/>
          <w:szCs w:val="24"/>
        </w:rPr>
        <w:t>а</w:t>
      </w:r>
      <w:r w:rsidRPr="00652367">
        <w:rPr>
          <w:sz w:val="24"/>
          <w:szCs w:val="24"/>
        </w:rPr>
        <w:t xml:space="preserve"> –</w:t>
      </w:r>
      <w:r>
        <w:rPr>
          <w:sz w:val="24"/>
          <w:szCs w:val="24"/>
        </w:rPr>
        <w:t xml:space="preserve"> присутствуют существенные ошибки в описании конструктивных особенностей по всем позициям;</w:t>
      </w:r>
    </w:p>
    <w:p w:rsidR="00CB523E" w:rsidRDefault="00CB523E" w:rsidP="00CB523E">
      <w:pPr>
        <w:tabs>
          <w:tab w:val="left" w:pos="1134"/>
        </w:tabs>
        <w:spacing w:after="0" w:line="360" w:lineRule="auto"/>
        <w:jc w:val="both"/>
        <w:rPr>
          <w:sz w:val="24"/>
          <w:szCs w:val="24"/>
        </w:rPr>
      </w:pPr>
      <w:r w:rsidRPr="00652367">
        <w:rPr>
          <w:sz w:val="24"/>
          <w:szCs w:val="24"/>
        </w:rPr>
        <w:t>0 баллов –</w:t>
      </w:r>
      <w:r>
        <w:rPr>
          <w:sz w:val="24"/>
          <w:szCs w:val="24"/>
        </w:rPr>
        <w:t xml:space="preserve"> участник не смог описать конструктивные особенности.</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Pr>
          <w:sz w:val="24"/>
          <w:szCs w:val="24"/>
        </w:rPr>
        <w:t>Исполнительские школы</w:t>
      </w:r>
      <w:r w:rsidRPr="000D152F">
        <w:rPr>
          <w:sz w:val="24"/>
          <w:szCs w:val="24"/>
        </w:rPr>
        <w:t>» ставится:</w:t>
      </w:r>
    </w:p>
    <w:p w:rsidR="00CB523E" w:rsidRDefault="00CB523E" w:rsidP="00CB523E">
      <w:pPr>
        <w:tabs>
          <w:tab w:val="left" w:pos="1134"/>
        </w:tabs>
        <w:spacing w:after="0" w:line="360" w:lineRule="auto"/>
        <w:jc w:val="both"/>
        <w:rPr>
          <w:sz w:val="24"/>
          <w:szCs w:val="24"/>
        </w:rPr>
      </w:pPr>
      <w:r w:rsidRPr="00652367">
        <w:rPr>
          <w:sz w:val="24"/>
          <w:szCs w:val="24"/>
        </w:rPr>
        <w:t>10 баллов –</w:t>
      </w:r>
      <w:r>
        <w:rPr>
          <w:sz w:val="24"/>
          <w:szCs w:val="24"/>
        </w:rPr>
        <w:t xml:space="preserve"> подробно характеризованы исполнительские школы, а именно указаны исполнительские школы и их особенности, представлены интересные факты из истории исполнительского искусства, дана исчерпывающая характеристика исполнительского и педагогического репертуара;</w:t>
      </w:r>
    </w:p>
    <w:p w:rsidR="00CB523E" w:rsidRDefault="00CB523E" w:rsidP="00CB523E">
      <w:pPr>
        <w:tabs>
          <w:tab w:val="left" w:pos="1134"/>
        </w:tabs>
        <w:spacing w:after="0" w:line="360" w:lineRule="auto"/>
        <w:jc w:val="both"/>
        <w:rPr>
          <w:sz w:val="24"/>
          <w:szCs w:val="24"/>
        </w:rPr>
      </w:pPr>
      <w:r>
        <w:rPr>
          <w:sz w:val="24"/>
          <w:szCs w:val="24"/>
        </w:rPr>
        <w:t>8</w:t>
      </w:r>
      <w:r w:rsidRPr="00652367">
        <w:rPr>
          <w:sz w:val="24"/>
          <w:szCs w:val="24"/>
        </w:rPr>
        <w:t xml:space="preserve"> баллов –</w:t>
      </w:r>
      <w:r>
        <w:rPr>
          <w:sz w:val="24"/>
          <w:szCs w:val="24"/>
        </w:rPr>
        <w:t xml:space="preserve"> подробно охарактеризованы исполнительские школы, но допущены 1-2 незначительные ошибки;</w:t>
      </w:r>
    </w:p>
    <w:p w:rsidR="00CB523E" w:rsidRDefault="00CB523E" w:rsidP="00CB523E">
      <w:pPr>
        <w:tabs>
          <w:tab w:val="left" w:pos="1134"/>
        </w:tabs>
        <w:spacing w:after="0" w:line="360" w:lineRule="auto"/>
        <w:jc w:val="both"/>
        <w:rPr>
          <w:sz w:val="24"/>
          <w:szCs w:val="24"/>
        </w:rPr>
      </w:pPr>
      <w:r>
        <w:rPr>
          <w:sz w:val="24"/>
          <w:szCs w:val="24"/>
        </w:rPr>
        <w:t xml:space="preserve">6 </w:t>
      </w:r>
      <w:r w:rsidRPr="00652367">
        <w:rPr>
          <w:sz w:val="24"/>
          <w:szCs w:val="24"/>
        </w:rPr>
        <w:t>баллов –</w:t>
      </w:r>
      <w:r>
        <w:rPr>
          <w:sz w:val="24"/>
          <w:szCs w:val="24"/>
        </w:rPr>
        <w:t xml:space="preserve"> названы исполнительские школы, но не описаны их особенности, факты из истории исполнительского искусства представлены незначительно, охарактеризован музыкальный репертуар;</w:t>
      </w:r>
    </w:p>
    <w:p w:rsidR="00CB523E" w:rsidRDefault="00CB523E" w:rsidP="00CB523E">
      <w:pPr>
        <w:tabs>
          <w:tab w:val="left" w:pos="1134"/>
        </w:tabs>
        <w:spacing w:after="0" w:line="360" w:lineRule="auto"/>
        <w:jc w:val="both"/>
        <w:rPr>
          <w:sz w:val="24"/>
          <w:szCs w:val="24"/>
        </w:rPr>
      </w:pPr>
      <w:r>
        <w:rPr>
          <w:sz w:val="24"/>
          <w:szCs w:val="24"/>
        </w:rPr>
        <w:t>4</w:t>
      </w:r>
      <w:r w:rsidRPr="00652367">
        <w:rPr>
          <w:sz w:val="24"/>
          <w:szCs w:val="24"/>
        </w:rPr>
        <w:t xml:space="preserve"> балл</w:t>
      </w:r>
      <w:r>
        <w:rPr>
          <w:sz w:val="24"/>
          <w:szCs w:val="24"/>
        </w:rPr>
        <w:t xml:space="preserve">а </w:t>
      </w:r>
      <w:r w:rsidRPr="00652367">
        <w:rPr>
          <w:sz w:val="24"/>
          <w:szCs w:val="24"/>
        </w:rPr>
        <w:t>–</w:t>
      </w:r>
      <w:r w:rsidRPr="002150C4">
        <w:rPr>
          <w:sz w:val="24"/>
          <w:szCs w:val="24"/>
        </w:rPr>
        <w:t xml:space="preserve"> </w:t>
      </w:r>
      <w:r>
        <w:rPr>
          <w:sz w:val="24"/>
          <w:szCs w:val="24"/>
        </w:rPr>
        <w:t>названы исполнительские школы, но не описаны их особенности, отсутствуют факты из истории исполнительского искусства, музыкальный репертуар охарактеризован</w:t>
      </w:r>
      <w:r w:rsidRPr="002150C4">
        <w:rPr>
          <w:sz w:val="24"/>
          <w:szCs w:val="24"/>
        </w:rPr>
        <w:t xml:space="preserve"> </w:t>
      </w:r>
      <w:r>
        <w:rPr>
          <w:sz w:val="24"/>
          <w:szCs w:val="24"/>
        </w:rPr>
        <w:t>незначительно;</w:t>
      </w:r>
    </w:p>
    <w:p w:rsidR="00CB523E" w:rsidRDefault="00CB523E" w:rsidP="00CB523E">
      <w:pPr>
        <w:tabs>
          <w:tab w:val="left" w:pos="1134"/>
        </w:tabs>
        <w:spacing w:after="0" w:line="360" w:lineRule="auto"/>
        <w:jc w:val="both"/>
        <w:rPr>
          <w:sz w:val="24"/>
          <w:szCs w:val="24"/>
        </w:rPr>
      </w:pPr>
      <w:r>
        <w:rPr>
          <w:sz w:val="24"/>
          <w:szCs w:val="24"/>
        </w:rPr>
        <w:t>2 балла - присутствуют существенные ошибки в описании исполнительских школ, музыкального репертуара;</w:t>
      </w:r>
    </w:p>
    <w:p w:rsidR="00CB523E" w:rsidRDefault="00CB523E" w:rsidP="00CB523E">
      <w:pPr>
        <w:tabs>
          <w:tab w:val="left" w:pos="1134"/>
        </w:tabs>
        <w:spacing w:after="0" w:line="360" w:lineRule="auto"/>
        <w:jc w:val="both"/>
        <w:rPr>
          <w:sz w:val="24"/>
          <w:szCs w:val="24"/>
        </w:rPr>
      </w:pPr>
      <w:r w:rsidRPr="00652367">
        <w:rPr>
          <w:sz w:val="24"/>
          <w:szCs w:val="24"/>
        </w:rPr>
        <w:t>0 баллов –</w:t>
      </w:r>
      <w:r>
        <w:rPr>
          <w:sz w:val="24"/>
          <w:szCs w:val="24"/>
        </w:rPr>
        <w:t xml:space="preserve"> участник не смог описать</w:t>
      </w:r>
      <w:r w:rsidRPr="002150C4">
        <w:rPr>
          <w:sz w:val="24"/>
          <w:szCs w:val="24"/>
        </w:rPr>
        <w:t xml:space="preserve"> </w:t>
      </w:r>
      <w:r>
        <w:rPr>
          <w:sz w:val="24"/>
          <w:szCs w:val="24"/>
        </w:rPr>
        <w:t>исполнительские школы, особенности музыкального репертуара.</w:t>
      </w:r>
    </w:p>
    <w:p w:rsidR="00CB523E" w:rsidRDefault="00CB523E" w:rsidP="00CB523E">
      <w:pPr>
        <w:tabs>
          <w:tab w:val="left" w:pos="1134"/>
        </w:tabs>
        <w:spacing w:after="0" w:line="360" w:lineRule="auto"/>
        <w:jc w:val="both"/>
        <w:rPr>
          <w:sz w:val="24"/>
          <w:szCs w:val="24"/>
        </w:rPr>
      </w:pP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Привлечение информации из смежных областей</w:t>
      </w:r>
      <w:r w:rsidRPr="000D152F">
        <w:rPr>
          <w:sz w:val="24"/>
          <w:szCs w:val="24"/>
        </w:rPr>
        <w:t>» ставится:</w:t>
      </w:r>
    </w:p>
    <w:p w:rsidR="00CB523E" w:rsidRDefault="00CB523E" w:rsidP="00CB523E">
      <w:pPr>
        <w:tabs>
          <w:tab w:val="left" w:pos="1134"/>
        </w:tabs>
        <w:spacing w:after="0" w:line="360" w:lineRule="auto"/>
        <w:jc w:val="both"/>
        <w:rPr>
          <w:sz w:val="24"/>
          <w:szCs w:val="24"/>
        </w:rPr>
      </w:pPr>
      <w:r>
        <w:rPr>
          <w:sz w:val="24"/>
          <w:szCs w:val="24"/>
        </w:rPr>
        <w:t>5</w:t>
      </w:r>
      <w:r w:rsidRPr="00652367">
        <w:rPr>
          <w:sz w:val="24"/>
          <w:szCs w:val="24"/>
        </w:rPr>
        <w:t xml:space="preserve"> баллов –</w:t>
      </w:r>
      <w:r w:rsidRPr="00DA43CD">
        <w:rPr>
          <w:sz w:val="24"/>
          <w:szCs w:val="24"/>
        </w:rPr>
        <w:t xml:space="preserve"> </w:t>
      </w:r>
      <w:r>
        <w:rPr>
          <w:sz w:val="24"/>
          <w:szCs w:val="24"/>
        </w:rPr>
        <w:t>в</w:t>
      </w:r>
      <w:r w:rsidRPr="00D6545E">
        <w:rPr>
          <w:sz w:val="24"/>
          <w:szCs w:val="24"/>
        </w:rPr>
        <w:t xml:space="preserve"> ответе использован</w:t>
      </w:r>
      <w:r>
        <w:rPr>
          <w:sz w:val="24"/>
          <w:szCs w:val="24"/>
        </w:rPr>
        <w:t>а</w:t>
      </w:r>
      <w:r w:rsidRPr="00D6545E">
        <w:rPr>
          <w:sz w:val="24"/>
          <w:szCs w:val="24"/>
        </w:rPr>
        <w:t xml:space="preserve"> </w:t>
      </w:r>
      <w:r>
        <w:rPr>
          <w:sz w:val="24"/>
          <w:szCs w:val="24"/>
        </w:rPr>
        <w:t xml:space="preserve">информация из </w:t>
      </w:r>
      <w:r w:rsidRPr="00D6545E">
        <w:rPr>
          <w:sz w:val="24"/>
          <w:szCs w:val="24"/>
        </w:rPr>
        <w:t>смежных искусств (живопис</w:t>
      </w:r>
      <w:r>
        <w:rPr>
          <w:sz w:val="24"/>
          <w:szCs w:val="24"/>
        </w:rPr>
        <w:t>и</w:t>
      </w:r>
      <w:r w:rsidRPr="00D6545E">
        <w:rPr>
          <w:sz w:val="24"/>
          <w:szCs w:val="24"/>
        </w:rPr>
        <w:t>, литератур</w:t>
      </w:r>
      <w:r>
        <w:rPr>
          <w:sz w:val="24"/>
          <w:szCs w:val="24"/>
        </w:rPr>
        <w:t>ы</w:t>
      </w:r>
      <w:r w:rsidRPr="00D6545E">
        <w:rPr>
          <w:sz w:val="24"/>
          <w:szCs w:val="24"/>
        </w:rPr>
        <w:t>)</w:t>
      </w:r>
      <w:r>
        <w:rPr>
          <w:sz w:val="24"/>
          <w:szCs w:val="24"/>
        </w:rPr>
        <w:t xml:space="preserve"> или смежных дисциплин;</w:t>
      </w:r>
    </w:p>
    <w:p w:rsidR="00CB523E"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Pr>
          <w:sz w:val="24"/>
          <w:szCs w:val="24"/>
        </w:rPr>
        <w:t xml:space="preserve"> участник не использовал </w:t>
      </w:r>
      <w:r w:rsidRPr="003A1616">
        <w:rPr>
          <w:sz w:val="24"/>
          <w:szCs w:val="24"/>
        </w:rPr>
        <w:t>информаци</w:t>
      </w:r>
      <w:r>
        <w:rPr>
          <w:sz w:val="24"/>
          <w:szCs w:val="24"/>
        </w:rPr>
        <w:t>ю</w:t>
      </w:r>
      <w:r w:rsidRPr="003A1616">
        <w:rPr>
          <w:sz w:val="24"/>
          <w:szCs w:val="24"/>
        </w:rPr>
        <w:t xml:space="preserve"> из смежных областей</w:t>
      </w:r>
      <w:r>
        <w:rPr>
          <w:sz w:val="24"/>
          <w:szCs w:val="24"/>
        </w:rPr>
        <w:t>.</w:t>
      </w:r>
    </w:p>
    <w:p w:rsidR="00CB523E" w:rsidRDefault="00CB523E" w:rsidP="00CB523E">
      <w:pPr>
        <w:tabs>
          <w:tab w:val="left" w:pos="1134"/>
        </w:tabs>
        <w:spacing w:after="0" w:line="360" w:lineRule="auto"/>
        <w:jc w:val="both"/>
        <w:rPr>
          <w:sz w:val="24"/>
          <w:szCs w:val="24"/>
        </w:rPr>
      </w:pPr>
      <w:r w:rsidRPr="000D152F">
        <w:rPr>
          <w:sz w:val="24"/>
          <w:szCs w:val="24"/>
        </w:rPr>
        <w:t>По критерию «</w:t>
      </w:r>
      <w:r w:rsidRPr="003A1616">
        <w:rPr>
          <w:sz w:val="24"/>
          <w:szCs w:val="24"/>
        </w:rPr>
        <w:t>Логичность изложения, присутствие плана,  лексическое богатство</w:t>
      </w:r>
      <w:r w:rsidRPr="000D152F">
        <w:rPr>
          <w:sz w:val="24"/>
          <w:szCs w:val="24"/>
        </w:rPr>
        <w:t>» ставится:</w:t>
      </w:r>
    </w:p>
    <w:p w:rsidR="00CB523E" w:rsidRPr="00D6545E" w:rsidRDefault="00CB523E" w:rsidP="00CB523E">
      <w:pPr>
        <w:pStyle w:val="a3"/>
        <w:tabs>
          <w:tab w:val="left" w:pos="1470"/>
        </w:tabs>
        <w:spacing w:line="360" w:lineRule="auto"/>
        <w:jc w:val="both"/>
        <w:rPr>
          <w:rFonts w:ascii="Times New Roman" w:hAnsi="Times New Roman" w:cs="Times New Roman"/>
          <w:b/>
          <w:color w:val="auto"/>
          <w:u w:val="single"/>
        </w:rPr>
      </w:pPr>
      <w:r>
        <w:rPr>
          <w:rFonts w:ascii="Times New Roman" w:hAnsi="Times New Roman" w:cs="Times New Roman"/>
          <w:color w:val="auto"/>
        </w:rPr>
        <w:t xml:space="preserve">           </w:t>
      </w:r>
      <w:r w:rsidRPr="00D6545E">
        <w:rPr>
          <w:rFonts w:ascii="Times New Roman" w:hAnsi="Times New Roman" w:cs="Times New Roman"/>
          <w:color w:val="auto"/>
        </w:rPr>
        <w:t xml:space="preserve">5 баллов – </w:t>
      </w:r>
      <w:r>
        <w:rPr>
          <w:rFonts w:ascii="Times New Roman" w:hAnsi="Times New Roman" w:cs="Times New Roman"/>
          <w:color w:val="auto"/>
        </w:rPr>
        <w:t>с</w:t>
      </w:r>
      <w:r w:rsidRPr="00D6545E">
        <w:rPr>
          <w:rFonts w:ascii="Times New Roman" w:hAnsi="Times New Roman" w:cs="Times New Roman"/>
          <w:color w:val="auto"/>
        </w:rPr>
        <w:t>вободная, грамотная  речь, высокий уровень владения</w:t>
      </w:r>
      <w:r>
        <w:rPr>
          <w:rFonts w:ascii="Times New Roman" w:hAnsi="Times New Roman" w:cs="Times New Roman"/>
          <w:color w:val="auto"/>
        </w:rPr>
        <w:t xml:space="preserve"> профессиональной терминологией,</w:t>
      </w:r>
      <w:r w:rsidRPr="00D6545E">
        <w:rPr>
          <w:rFonts w:ascii="Times New Roman" w:hAnsi="Times New Roman" w:cs="Times New Roman"/>
          <w:color w:val="auto"/>
        </w:rPr>
        <w:t xml:space="preserve"> </w:t>
      </w:r>
      <w:r>
        <w:rPr>
          <w:rFonts w:ascii="Times New Roman" w:hAnsi="Times New Roman" w:cs="Times New Roman"/>
          <w:color w:val="auto"/>
        </w:rPr>
        <w:t>ч</w:t>
      </w:r>
      <w:r w:rsidRPr="00D6545E">
        <w:rPr>
          <w:rFonts w:ascii="Times New Roman" w:hAnsi="Times New Roman" w:cs="Times New Roman"/>
          <w:color w:val="auto"/>
        </w:rPr>
        <w:t>еткая логика построения материала и свобода его изложения</w:t>
      </w:r>
      <w:r>
        <w:rPr>
          <w:rFonts w:ascii="Times New Roman" w:hAnsi="Times New Roman" w:cs="Times New Roman"/>
          <w:color w:val="auto"/>
        </w:rPr>
        <w:t>,</w:t>
      </w:r>
      <w:r w:rsidRPr="00D6545E">
        <w:rPr>
          <w:rFonts w:ascii="Times New Roman" w:hAnsi="Times New Roman" w:cs="Times New Roman"/>
          <w:color w:val="auto"/>
        </w:rPr>
        <w:t xml:space="preserve"> </w:t>
      </w:r>
      <w:r>
        <w:rPr>
          <w:rFonts w:ascii="Times New Roman" w:hAnsi="Times New Roman" w:cs="Times New Roman"/>
          <w:color w:val="auto"/>
        </w:rPr>
        <w:t>я</w:t>
      </w:r>
      <w:r w:rsidRPr="00D6545E">
        <w:rPr>
          <w:rFonts w:ascii="Times New Roman" w:hAnsi="Times New Roman" w:cs="Times New Roman"/>
          <w:color w:val="auto"/>
        </w:rPr>
        <w:t>ркая, эмоциональная манера подачи текста</w:t>
      </w:r>
      <w:r>
        <w:rPr>
          <w:rFonts w:ascii="Times New Roman" w:hAnsi="Times New Roman" w:cs="Times New Roman"/>
          <w:color w:val="auto"/>
        </w:rPr>
        <w:t>;</w:t>
      </w:r>
    </w:p>
    <w:p w:rsidR="00CB523E" w:rsidRDefault="00CB523E" w:rsidP="00CB523E">
      <w:pPr>
        <w:tabs>
          <w:tab w:val="left" w:pos="1134"/>
        </w:tabs>
        <w:spacing w:after="0" w:line="360" w:lineRule="auto"/>
        <w:jc w:val="both"/>
        <w:rPr>
          <w:sz w:val="24"/>
          <w:szCs w:val="24"/>
        </w:rPr>
      </w:pPr>
      <w:r>
        <w:rPr>
          <w:sz w:val="24"/>
          <w:szCs w:val="24"/>
        </w:rPr>
        <w:t xml:space="preserve">0 </w:t>
      </w:r>
      <w:r w:rsidRPr="00652367">
        <w:rPr>
          <w:sz w:val="24"/>
          <w:szCs w:val="24"/>
        </w:rPr>
        <w:t>баллов –</w:t>
      </w:r>
      <w:r>
        <w:rPr>
          <w:sz w:val="24"/>
          <w:szCs w:val="24"/>
        </w:rPr>
        <w:t xml:space="preserve"> отсутствует логичность изложения и план, низкий уровень владения профессиональной терминологией, сухая манера подачи материала.</w:t>
      </w:r>
    </w:p>
    <w:p w:rsidR="00CB523E" w:rsidRDefault="00CB523E" w:rsidP="00CB523E">
      <w:pPr>
        <w:tabs>
          <w:tab w:val="left" w:pos="1134"/>
        </w:tabs>
        <w:spacing w:after="0" w:line="360" w:lineRule="auto"/>
        <w:jc w:val="center"/>
        <w:rPr>
          <w:rFonts w:eastAsia="Times New Roman"/>
          <w:b/>
          <w:sz w:val="24"/>
          <w:szCs w:val="24"/>
        </w:rPr>
      </w:pPr>
    </w:p>
    <w:p w:rsidR="00CB523E" w:rsidRPr="00CC1A39" w:rsidRDefault="00CB523E" w:rsidP="00CB523E">
      <w:pPr>
        <w:tabs>
          <w:tab w:val="left" w:pos="1134"/>
        </w:tabs>
        <w:spacing w:after="0" w:line="360" w:lineRule="auto"/>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lastRenderedPageBreak/>
        <w:t xml:space="preserve">Рекомендуемое максимальное время, отводимое на выполнения заданий в день – 8 часов (академических).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 xml:space="preserve">Рекомендуемое максимальное время для выполнения </w:t>
      </w:r>
      <w:r>
        <w:rPr>
          <w:rFonts w:eastAsia="Times New Roman"/>
          <w:sz w:val="24"/>
          <w:szCs w:val="24"/>
          <w:lang w:val="en-US"/>
        </w:rPr>
        <w:t>I</w:t>
      </w:r>
      <w:r w:rsidRPr="00CC1A39">
        <w:rPr>
          <w:rFonts w:eastAsia="Times New Roman"/>
          <w:sz w:val="24"/>
          <w:szCs w:val="24"/>
        </w:rPr>
        <w:t xml:space="preserve"> уровня: </w:t>
      </w:r>
    </w:p>
    <w:p w:rsidR="00CB523E" w:rsidRPr="00CC1A39" w:rsidRDefault="00CB523E" w:rsidP="00CB523E">
      <w:pPr>
        <w:tabs>
          <w:tab w:val="left" w:pos="1134"/>
        </w:tabs>
        <w:spacing w:after="0" w:line="360" w:lineRule="auto"/>
        <w:jc w:val="both"/>
        <w:rPr>
          <w:rFonts w:eastAsia="Times New Roman"/>
          <w:sz w:val="24"/>
          <w:szCs w:val="24"/>
        </w:rPr>
      </w:pPr>
      <w:r w:rsidRPr="00CC1A39">
        <w:rPr>
          <w:rFonts w:eastAsia="Times New Roman"/>
          <w:sz w:val="24"/>
          <w:szCs w:val="24"/>
        </w:rPr>
        <w:t>тестовое задание – 1 час (астрономический);</w:t>
      </w:r>
    </w:p>
    <w:p w:rsidR="00CB523E" w:rsidRPr="00CC1A39" w:rsidRDefault="00CB523E" w:rsidP="00CB523E">
      <w:pPr>
        <w:tabs>
          <w:tab w:val="left" w:pos="1134"/>
        </w:tabs>
        <w:spacing w:after="0" w:line="360" w:lineRule="auto"/>
        <w:jc w:val="both"/>
        <w:rPr>
          <w:sz w:val="24"/>
          <w:szCs w:val="24"/>
        </w:rPr>
      </w:pPr>
      <w:r w:rsidRPr="00CC1A39">
        <w:rPr>
          <w:sz w:val="24"/>
          <w:szCs w:val="24"/>
        </w:rPr>
        <w:t>перевод профессионального текста, сообщения – 1 час (академический);</w:t>
      </w:r>
    </w:p>
    <w:p w:rsidR="00CB523E" w:rsidRPr="00CC1A39" w:rsidRDefault="00CB523E" w:rsidP="00CB523E">
      <w:pPr>
        <w:tabs>
          <w:tab w:val="left" w:pos="1134"/>
        </w:tabs>
        <w:spacing w:after="0" w:line="360" w:lineRule="auto"/>
        <w:jc w:val="both"/>
        <w:rPr>
          <w:sz w:val="24"/>
          <w:szCs w:val="24"/>
        </w:rPr>
      </w:pPr>
      <w:r w:rsidRPr="00CC1A39">
        <w:rPr>
          <w:sz w:val="24"/>
          <w:szCs w:val="24"/>
        </w:rPr>
        <w:t>решение задачи по организации работы коллектива - 1 час (академический).</w:t>
      </w:r>
    </w:p>
    <w:p w:rsidR="00CB523E" w:rsidRDefault="00CB523E" w:rsidP="00CB523E">
      <w:pPr>
        <w:tabs>
          <w:tab w:val="left" w:pos="1134"/>
        </w:tabs>
        <w:spacing w:after="0" w:line="360" w:lineRule="auto"/>
        <w:jc w:val="both"/>
        <w:rPr>
          <w:color w:val="FF0000"/>
          <w:sz w:val="24"/>
          <w:szCs w:val="24"/>
        </w:rPr>
      </w:pPr>
      <w:r w:rsidRPr="00CC1A39">
        <w:rPr>
          <w:sz w:val="24"/>
          <w:szCs w:val="24"/>
        </w:rPr>
        <w:t xml:space="preserve">Рекомендуемое максимальное время для выполнения отдельных заданий </w:t>
      </w:r>
      <w:r>
        <w:rPr>
          <w:sz w:val="24"/>
          <w:szCs w:val="24"/>
          <w:lang w:val="en-US"/>
        </w:rPr>
        <w:t>II</w:t>
      </w:r>
      <w:r w:rsidRPr="00CC1A39">
        <w:rPr>
          <w:sz w:val="24"/>
          <w:szCs w:val="24"/>
        </w:rPr>
        <w:t xml:space="preserve"> уровня</w:t>
      </w:r>
      <w:r w:rsidRPr="00CC1A39">
        <w:rPr>
          <w:color w:val="FF0000"/>
          <w:sz w:val="24"/>
          <w:szCs w:val="24"/>
        </w:rPr>
        <w:t xml:space="preserve">: </w:t>
      </w:r>
    </w:p>
    <w:p w:rsidR="00CB523E" w:rsidRDefault="00CB523E" w:rsidP="00CB523E">
      <w:pPr>
        <w:tabs>
          <w:tab w:val="left" w:pos="1134"/>
        </w:tabs>
        <w:spacing w:after="0" w:line="360" w:lineRule="auto"/>
        <w:jc w:val="both"/>
        <w:rPr>
          <w:sz w:val="24"/>
          <w:szCs w:val="24"/>
        </w:rPr>
      </w:pPr>
      <w:r>
        <w:rPr>
          <w:sz w:val="24"/>
          <w:szCs w:val="24"/>
        </w:rPr>
        <w:t>и</w:t>
      </w:r>
      <w:r w:rsidRPr="002150C4">
        <w:rPr>
          <w:sz w:val="24"/>
          <w:szCs w:val="24"/>
        </w:rPr>
        <w:t>сполн</w:t>
      </w:r>
      <w:r>
        <w:rPr>
          <w:sz w:val="24"/>
          <w:szCs w:val="24"/>
        </w:rPr>
        <w:t>ение</w:t>
      </w:r>
      <w:r w:rsidRPr="002150C4">
        <w:rPr>
          <w:sz w:val="24"/>
          <w:szCs w:val="24"/>
        </w:rPr>
        <w:t xml:space="preserve"> музыкально</w:t>
      </w:r>
      <w:r>
        <w:rPr>
          <w:sz w:val="24"/>
          <w:szCs w:val="24"/>
        </w:rPr>
        <w:t>го</w:t>
      </w:r>
      <w:r w:rsidRPr="002150C4">
        <w:rPr>
          <w:sz w:val="24"/>
          <w:szCs w:val="24"/>
        </w:rPr>
        <w:t xml:space="preserve"> произведени</w:t>
      </w:r>
      <w:r>
        <w:rPr>
          <w:sz w:val="24"/>
          <w:szCs w:val="24"/>
        </w:rPr>
        <w:t>я</w:t>
      </w:r>
      <w:r w:rsidRPr="002150C4">
        <w:rPr>
          <w:sz w:val="24"/>
          <w:szCs w:val="24"/>
        </w:rPr>
        <w:t xml:space="preserve"> наизусть </w:t>
      </w:r>
      <w:r>
        <w:rPr>
          <w:sz w:val="24"/>
          <w:szCs w:val="24"/>
        </w:rPr>
        <w:t xml:space="preserve"> - не более </w:t>
      </w:r>
      <w:r w:rsidRPr="002150C4">
        <w:rPr>
          <w:sz w:val="24"/>
          <w:szCs w:val="24"/>
        </w:rPr>
        <w:t>5 минут</w:t>
      </w:r>
      <w:r>
        <w:rPr>
          <w:sz w:val="24"/>
          <w:szCs w:val="24"/>
        </w:rPr>
        <w:t>;</w:t>
      </w:r>
    </w:p>
    <w:p w:rsidR="00CB523E" w:rsidRPr="00CC1A39" w:rsidRDefault="00CB523E" w:rsidP="00CB523E">
      <w:pPr>
        <w:tabs>
          <w:tab w:val="left" w:pos="1134"/>
        </w:tabs>
        <w:spacing w:after="0" w:line="360" w:lineRule="auto"/>
        <w:jc w:val="both"/>
        <w:rPr>
          <w:sz w:val="24"/>
          <w:szCs w:val="24"/>
        </w:rPr>
      </w:pPr>
      <w:r>
        <w:rPr>
          <w:sz w:val="24"/>
          <w:szCs w:val="24"/>
        </w:rPr>
        <w:t>х</w:t>
      </w:r>
      <w:r w:rsidRPr="004770CF">
        <w:rPr>
          <w:sz w:val="24"/>
          <w:szCs w:val="24"/>
        </w:rPr>
        <w:t>арактеристика инструмента</w:t>
      </w:r>
      <w:r>
        <w:rPr>
          <w:sz w:val="24"/>
          <w:szCs w:val="24"/>
        </w:rPr>
        <w:t xml:space="preserve"> (голоса)</w:t>
      </w:r>
      <w:r w:rsidRPr="004770CF">
        <w:rPr>
          <w:sz w:val="24"/>
          <w:szCs w:val="24"/>
        </w:rPr>
        <w:t>, на котором исполнялось музыкальное произведение</w:t>
      </w:r>
      <w:r>
        <w:rPr>
          <w:sz w:val="24"/>
          <w:szCs w:val="24"/>
        </w:rPr>
        <w:t xml:space="preserve">          -</w:t>
      </w:r>
      <w:r w:rsidRPr="00E35DCC">
        <w:rPr>
          <w:sz w:val="24"/>
          <w:szCs w:val="24"/>
        </w:rPr>
        <w:t xml:space="preserve"> </w:t>
      </w:r>
      <w:r>
        <w:rPr>
          <w:sz w:val="24"/>
          <w:szCs w:val="24"/>
        </w:rPr>
        <w:t>10 минут</w:t>
      </w:r>
      <w:r w:rsidRPr="00CC1A39">
        <w:rPr>
          <w:sz w:val="24"/>
          <w:szCs w:val="24"/>
        </w:rPr>
        <w:t>;</w:t>
      </w:r>
    </w:p>
    <w:p w:rsidR="00CB523E" w:rsidRPr="002150C4" w:rsidRDefault="00CB523E" w:rsidP="00CB523E">
      <w:pPr>
        <w:tabs>
          <w:tab w:val="left" w:pos="1134"/>
        </w:tabs>
        <w:spacing w:after="0" w:line="360" w:lineRule="auto"/>
        <w:jc w:val="both"/>
        <w:rPr>
          <w:rFonts w:eastAsia="Times New Roman"/>
          <w:sz w:val="24"/>
          <w:szCs w:val="24"/>
        </w:rPr>
      </w:pPr>
      <w:r>
        <w:rPr>
          <w:sz w:val="24"/>
          <w:szCs w:val="24"/>
        </w:rPr>
        <w:t>а</w:t>
      </w:r>
      <w:r w:rsidRPr="00B0599D">
        <w:rPr>
          <w:sz w:val="24"/>
          <w:szCs w:val="24"/>
        </w:rPr>
        <w:t>нализ исполненного произведения с точки зрения образного содержания и музыкально-выразительных средств</w:t>
      </w:r>
      <w:r>
        <w:rPr>
          <w:sz w:val="24"/>
          <w:szCs w:val="24"/>
        </w:rPr>
        <w:t xml:space="preserve"> – </w:t>
      </w:r>
      <w:r w:rsidRPr="00CC1A39">
        <w:rPr>
          <w:sz w:val="24"/>
          <w:szCs w:val="24"/>
        </w:rPr>
        <w:t>1</w:t>
      </w:r>
      <w:r>
        <w:rPr>
          <w:sz w:val="24"/>
          <w:szCs w:val="24"/>
        </w:rPr>
        <w:t>0 минут</w:t>
      </w:r>
      <w:r w:rsidRPr="00CC1A39">
        <w:rPr>
          <w:sz w:val="24"/>
          <w:szCs w:val="24"/>
        </w:rPr>
        <w:t>;</w:t>
      </w:r>
    </w:p>
    <w:p w:rsidR="00CB523E" w:rsidRDefault="00CB523E" w:rsidP="00CB523E">
      <w:pPr>
        <w:tabs>
          <w:tab w:val="left" w:pos="1134"/>
        </w:tabs>
        <w:spacing w:after="0" w:line="360" w:lineRule="auto"/>
        <w:jc w:val="both"/>
        <w:rPr>
          <w:b/>
          <w:sz w:val="24"/>
          <w:szCs w:val="24"/>
        </w:rPr>
      </w:pPr>
    </w:p>
    <w:p w:rsidR="00CB523E" w:rsidRDefault="00CB523E" w:rsidP="00CB523E">
      <w:pPr>
        <w:tabs>
          <w:tab w:val="left" w:pos="1134"/>
        </w:tabs>
        <w:spacing w:after="0" w:line="360" w:lineRule="auto"/>
        <w:jc w:val="center"/>
        <w:rPr>
          <w:b/>
          <w:sz w:val="24"/>
          <w:szCs w:val="24"/>
        </w:rPr>
      </w:pPr>
      <w:r w:rsidRPr="00CC1A39">
        <w:rPr>
          <w:b/>
          <w:sz w:val="24"/>
          <w:szCs w:val="24"/>
        </w:rPr>
        <w:t>6. Условия выполнения заданий. О</w:t>
      </w:r>
      <w:r>
        <w:rPr>
          <w:b/>
          <w:sz w:val="24"/>
          <w:szCs w:val="24"/>
        </w:rPr>
        <w:t>борудование</w:t>
      </w:r>
    </w:p>
    <w:p w:rsidR="00CB523E" w:rsidRPr="00DD1875" w:rsidRDefault="00CB523E" w:rsidP="00CB523E">
      <w:pPr>
        <w:tabs>
          <w:tab w:val="left" w:pos="1134"/>
        </w:tabs>
        <w:spacing w:after="0" w:line="360" w:lineRule="auto"/>
        <w:jc w:val="both"/>
        <w:rPr>
          <w:sz w:val="24"/>
          <w:szCs w:val="24"/>
        </w:rPr>
      </w:pPr>
      <w:r w:rsidRPr="00DD1875">
        <w:rPr>
          <w:sz w:val="24"/>
          <w:szCs w:val="24"/>
        </w:rPr>
        <w:t>6.1.Для выполнения задания «Тестирование» необходимо соблюдение следующих условий:</w:t>
      </w:r>
    </w:p>
    <w:p w:rsidR="00CB523E" w:rsidRPr="00DD1875" w:rsidRDefault="00CB523E" w:rsidP="00CB523E">
      <w:pPr>
        <w:tabs>
          <w:tab w:val="left" w:pos="1134"/>
        </w:tabs>
        <w:spacing w:after="0" w:line="360" w:lineRule="auto"/>
        <w:jc w:val="both"/>
        <w:rPr>
          <w:sz w:val="24"/>
          <w:szCs w:val="24"/>
        </w:rPr>
      </w:pPr>
      <w:r>
        <w:rPr>
          <w:sz w:val="24"/>
          <w:szCs w:val="24"/>
        </w:rPr>
        <w:t xml:space="preserve">наличие </w:t>
      </w:r>
      <w:r w:rsidRPr="00DD1875">
        <w:rPr>
          <w:sz w:val="24"/>
          <w:szCs w:val="24"/>
        </w:rPr>
        <w:t>компьютер</w:t>
      </w:r>
      <w:r>
        <w:rPr>
          <w:sz w:val="24"/>
          <w:szCs w:val="24"/>
        </w:rPr>
        <w:t>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xml:space="preserve">), в котором размещаются персональные компьютеры, объединенные в локальную вычислительную сеть; </w:t>
      </w:r>
    </w:p>
    <w:p w:rsidR="00CB523E" w:rsidRDefault="00CB523E" w:rsidP="00CB523E">
      <w:pPr>
        <w:tabs>
          <w:tab w:val="left" w:pos="1134"/>
        </w:tabs>
        <w:spacing w:after="0" w:line="360" w:lineRule="auto"/>
        <w:jc w:val="both"/>
        <w:rPr>
          <w:sz w:val="24"/>
          <w:szCs w:val="24"/>
        </w:rPr>
      </w:pPr>
      <w:r w:rsidRPr="00DD1875">
        <w:rPr>
          <w:sz w:val="24"/>
          <w:szCs w:val="24"/>
        </w:rPr>
        <w:t xml:space="preserve">наличие  специализированного программного обеспечения.  </w:t>
      </w:r>
    </w:p>
    <w:p w:rsidR="00CB523E" w:rsidRPr="00DD1875" w:rsidRDefault="00CB523E" w:rsidP="00CB523E">
      <w:pPr>
        <w:tabs>
          <w:tab w:val="left" w:pos="1134"/>
        </w:tabs>
        <w:spacing w:after="0" w:line="360" w:lineRule="auto"/>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CB523E" w:rsidRPr="00DD1875" w:rsidRDefault="00CB523E" w:rsidP="00CB523E">
      <w:pPr>
        <w:tabs>
          <w:tab w:val="left" w:pos="1134"/>
        </w:tabs>
        <w:spacing w:after="0" w:line="360" w:lineRule="auto"/>
        <w:jc w:val="both"/>
        <w:rPr>
          <w:sz w:val="24"/>
          <w:szCs w:val="24"/>
        </w:rPr>
      </w:pPr>
      <w:r w:rsidRPr="00CC1A39">
        <w:rPr>
          <w:sz w:val="24"/>
          <w:szCs w:val="24"/>
        </w:rPr>
        <w:t xml:space="preserve">6.2.Для выполнения заданий </w:t>
      </w:r>
      <w:r w:rsidRPr="00CC1A39">
        <w:rPr>
          <w:rFonts w:eastAsia="Times New Roman"/>
          <w:sz w:val="24"/>
          <w:szCs w:val="24"/>
        </w:rPr>
        <w:t xml:space="preserve">«Перевод профессионального текста» </w:t>
      </w:r>
      <w:r w:rsidRPr="00DD1875">
        <w:rPr>
          <w:sz w:val="24"/>
          <w:szCs w:val="24"/>
        </w:rPr>
        <w:t>необходимо соблюдение следующих условий:</w:t>
      </w:r>
    </w:p>
    <w:p w:rsidR="00CB523E" w:rsidRDefault="00CB523E" w:rsidP="00CB523E">
      <w:pPr>
        <w:tabs>
          <w:tab w:val="left" w:pos="1134"/>
        </w:tabs>
        <w:spacing w:after="0" w:line="360" w:lineRule="auto"/>
        <w:jc w:val="both"/>
        <w:rPr>
          <w:sz w:val="24"/>
          <w:szCs w:val="24"/>
        </w:rPr>
      </w:pPr>
      <w:r>
        <w:rPr>
          <w:sz w:val="24"/>
          <w:szCs w:val="24"/>
        </w:rPr>
        <w:t xml:space="preserve">наличие </w:t>
      </w:r>
      <w:r w:rsidRPr="00DD1875">
        <w:rPr>
          <w:sz w:val="24"/>
          <w:szCs w:val="24"/>
        </w:rPr>
        <w:t>компьютер</w:t>
      </w:r>
      <w:r>
        <w:rPr>
          <w:sz w:val="24"/>
          <w:szCs w:val="24"/>
        </w:rPr>
        <w:t>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в котором размещаются персональные компьютеры, объединенные в локальную вычислительную сеть</w:t>
      </w:r>
      <w:r>
        <w:rPr>
          <w:sz w:val="24"/>
          <w:szCs w:val="24"/>
        </w:rPr>
        <w:t>.</w:t>
      </w:r>
      <w:r w:rsidRPr="00DD1875">
        <w:rPr>
          <w:sz w:val="24"/>
          <w:szCs w:val="24"/>
        </w:rPr>
        <w:t xml:space="preserve"> </w:t>
      </w:r>
    </w:p>
    <w:p w:rsidR="00CB523E" w:rsidRDefault="00CB523E" w:rsidP="00CB523E">
      <w:pPr>
        <w:tabs>
          <w:tab w:val="left" w:pos="1134"/>
        </w:tabs>
        <w:spacing w:after="0" w:line="360" w:lineRule="auto"/>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CB523E" w:rsidRPr="00DD1875" w:rsidRDefault="00CB523E" w:rsidP="00CB523E">
      <w:pPr>
        <w:tabs>
          <w:tab w:val="left" w:pos="1134"/>
        </w:tabs>
        <w:spacing w:after="0" w:line="360" w:lineRule="auto"/>
        <w:jc w:val="both"/>
        <w:rPr>
          <w:sz w:val="24"/>
          <w:szCs w:val="24"/>
        </w:rPr>
      </w:pPr>
      <w:r>
        <w:rPr>
          <w:sz w:val="24"/>
          <w:szCs w:val="24"/>
        </w:rPr>
        <w:t>6.3.</w:t>
      </w:r>
      <w:r w:rsidRPr="00164B2C">
        <w:rPr>
          <w:rFonts w:eastAsia="Times New Roman"/>
          <w:b/>
          <w:sz w:val="24"/>
          <w:szCs w:val="24"/>
        </w:rPr>
        <w:t xml:space="preserve"> </w:t>
      </w:r>
      <w:r w:rsidRPr="00CC1A39">
        <w:rPr>
          <w:sz w:val="24"/>
          <w:szCs w:val="24"/>
        </w:rPr>
        <w:t xml:space="preserve">Для выполнения  заданий </w:t>
      </w:r>
      <w:r>
        <w:rPr>
          <w:sz w:val="24"/>
          <w:szCs w:val="24"/>
        </w:rPr>
        <w:t xml:space="preserve"> </w:t>
      </w:r>
      <w:r w:rsidRPr="00164B2C">
        <w:rPr>
          <w:rFonts w:eastAsia="Times New Roman"/>
          <w:sz w:val="24"/>
          <w:szCs w:val="24"/>
        </w:rPr>
        <w:t>«Задание по организации работы коллектива»</w:t>
      </w:r>
      <w:r w:rsidRPr="00DD1875">
        <w:rPr>
          <w:sz w:val="24"/>
          <w:szCs w:val="24"/>
        </w:rPr>
        <w:t xml:space="preserve"> необходимо соблюдение следующих условий:</w:t>
      </w:r>
    </w:p>
    <w:p w:rsidR="00CB523E" w:rsidRPr="00DD1875" w:rsidRDefault="00CB523E" w:rsidP="00CB523E">
      <w:pPr>
        <w:tabs>
          <w:tab w:val="left" w:pos="1134"/>
        </w:tabs>
        <w:spacing w:after="0" w:line="360" w:lineRule="auto"/>
        <w:jc w:val="both"/>
        <w:rPr>
          <w:sz w:val="24"/>
          <w:szCs w:val="24"/>
        </w:rPr>
      </w:pPr>
      <w:r>
        <w:rPr>
          <w:sz w:val="24"/>
          <w:szCs w:val="24"/>
        </w:rPr>
        <w:t xml:space="preserve">наличие </w:t>
      </w:r>
      <w:r w:rsidRPr="00DD1875">
        <w:rPr>
          <w:sz w:val="24"/>
          <w:szCs w:val="24"/>
        </w:rPr>
        <w:t>компьютер</w:t>
      </w:r>
      <w:r>
        <w:rPr>
          <w:sz w:val="24"/>
          <w:szCs w:val="24"/>
        </w:rPr>
        <w:t>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xml:space="preserve">), в котором размещаются персональные компьютеры, объединенные в локальную вычислительную сеть; </w:t>
      </w:r>
    </w:p>
    <w:p w:rsidR="00CB523E" w:rsidRDefault="00CB523E" w:rsidP="00CB523E">
      <w:pPr>
        <w:tabs>
          <w:tab w:val="left" w:pos="1134"/>
        </w:tabs>
        <w:spacing w:after="0" w:line="360" w:lineRule="auto"/>
        <w:jc w:val="both"/>
        <w:rPr>
          <w:sz w:val="24"/>
          <w:szCs w:val="24"/>
        </w:rPr>
      </w:pPr>
      <w:r w:rsidRPr="00DD1875">
        <w:rPr>
          <w:sz w:val="24"/>
          <w:szCs w:val="24"/>
        </w:rPr>
        <w:t xml:space="preserve">наличие  специализированного программного обеспечения.  </w:t>
      </w:r>
    </w:p>
    <w:p w:rsidR="00CB523E" w:rsidRPr="00A83FD4" w:rsidRDefault="00CB523E" w:rsidP="00CB523E">
      <w:pPr>
        <w:tabs>
          <w:tab w:val="left" w:pos="1134"/>
        </w:tabs>
        <w:spacing w:after="0" w:line="360" w:lineRule="auto"/>
        <w:jc w:val="both"/>
        <w:rPr>
          <w:sz w:val="24"/>
          <w:szCs w:val="24"/>
        </w:rPr>
      </w:pPr>
      <w:r w:rsidRPr="00CC1A39">
        <w:rPr>
          <w:sz w:val="24"/>
          <w:szCs w:val="24"/>
        </w:rPr>
        <w:t>6.</w:t>
      </w:r>
      <w:r>
        <w:rPr>
          <w:sz w:val="24"/>
          <w:szCs w:val="24"/>
        </w:rPr>
        <w:t>4</w:t>
      </w:r>
      <w:r w:rsidRPr="00CC1A39">
        <w:rPr>
          <w:sz w:val="24"/>
          <w:szCs w:val="24"/>
        </w:rPr>
        <w:t xml:space="preserve">. Выполнение </w:t>
      </w:r>
      <w:r>
        <w:rPr>
          <w:sz w:val="24"/>
          <w:szCs w:val="24"/>
        </w:rPr>
        <w:t xml:space="preserve">конкурсных </w:t>
      </w:r>
      <w:r w:rsidRPr="00CC1A39">
        <w:rPr>
          <w:sz w:val="24"/>
          <w:szCs w:val="24"/>
        </w:rPr>
        <w:t>задани</w:t>
      </w:r>
      <w:r>
        <w:rPr>
          <w:sz w:val="24"/>
          <w:szCs w:val="24"/>
        </w:rPr>
        <w:t>й</w:t>
      </w:r>
      <w:r w:rsidRPr="00CC1A39">
        <w:rPr>
          <w:sz w:val="24"/>
          <w:szCs w:val="24"/>
        </w:rPr>
        <w:t xml:space="preserve"> </w:t>
      </w:r>
      <w:r>
        <w:rPr>
          <w:sz w:val="24"/>
          <w:szCs w:val="24"/>
          <w:lang w:val="en-US"/>
        </w:rPr>
        <w:t>II</w:t>
      </w:r>
      <w:r>
        <w:rPr>
          <w:sz w:val="24"/>
          <w:szCs w:val="24"/>
        </w:rPr>
        <w:t xml:space="preserve"> </w:t>
      </w:r>
      <w:r w:rsidRPr="00CC1A39">
        <w:rPr>
          <w:sz w:val="24"/>
          <w:szCs w:val="24"/>
        </w:rPr>
        <w:t>уровня провод</w:t>
      </w:r>
      <w:r>
        <w:rPr>
          <w:sz w:val="24"/>
          <w:szCs w:val="24"/>
        </w:rPr>
        <w:t>и</w:t>
      </w:r>
      <w:r w:rsidRPr="00CC1A39">
        <w:rPr>
          <w:sz w:val="24"/>
          <w:szCs w:val="24"/>
        </w:rPr>
        <w:t xml:space="preserve">тся </w:t>
      </w:r>
      <w:r>
        <w:rPr>
          <w:sz w:val="24"/>
          <w:szCs w:val="24"/>
        </w:rPr>
        <w:t xml:space="preserve">в специализированных аудиториях с роялями и хорошей акустикой либо в Малом зале. </w:t>
      </w:r>
    </w:p>
    <w:p w:rsidR="00CB523E" w:rsidRPr="00A83FD4" w:rsidRDefault="00CB523E" w:rsidP="00CB523E">
      <w:pPr>
        <w:spacing w:after="0" w:line="360" w:lineRule="auto"/>
        <w:jc w:val="both"/>
        <w:rPr>
          <w:sz w:val="24"/>
          <w:szCs w:val="24"/>
        </w:rPr>
      </w:pPr>
      <w:r w:rsidRPr="00A83FD4">
        <w:rPr>
          <w:sz w:val="24"/>
          <w:szCs w:val="24"/>
        </w:rPr>
        <w:t>6.5. Для лиц с ограниченными возможностями здоровья предусматриваются особые условия выполнения заданий.</w:t>
      </w:r>
    </w:p>
    <w:p w:rsidR="00CB523E" w:rsidRDefault="00CB523E" w:rsidP="00CB523E">
      <w:pPr>
        <w:tabs>
          <w:tab w:val="left" w:pos="1134"/>
        </w:tabs>
        <w:spacing w:after="0" w:line="360" w:lineRule="auto"/>
        <w:jc w:val="center"/>
        <w:rPr>
          <w:b/>
          <w:sz w:val="24"/>
          <w:szCs w:val="24"/>
        </w:rPr>
      </w:pPr>
    </w:p>
    <w:p w:rsidR="00CB523E" w:rsidRPr="00CC1A39" w:rsidRDefault="00CB523E" w:rsidP="00CB523E">
      <w:pPr>
        <w:tabs>
          <w:tab w:val="left" w:pos="1134"/>
        </w:tabs>
        <w:spacing w:after="0" w:line="360" w:lineRule="auto"/>
        <w:jc w:val="center"/>
        <w:rPr>
          <w:b/>
          <w:sz w:val="24"/>
          <w:szCs w:val="24"/>
        </w:rPr>
      </w:pPr>
      <w:r w:rsidRPr="00CC1A39">
        <w:rPr>
          <w:b/>
          <w:sz w:val="24"/>
          <w:szCs w:val="24"/>
        </w:rPr>
        <w:t>7. Оценивание работы участника олимпиады в целом</w:t>
      </w:r>
    </w:p>
    <w:p w:rsidR="00CB523E" w:rsidRPr="00CC1A39" w:rsidRDefault="00CB523E" w:rsidP="00CB523E">
      <w:pPr>
        <w:tabs>
          <w:tab w:val="left" w:pos="142"/>
          <w:tab w:val="left" w:pos="851"/>
        </w:tabs>
        <w:spacing w:after="0" w:line="360" w:lineRule="auto"/>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p>
    <w:p w:rsidR="00CB523E" w:rsidRPr="00CC1A39" w:rsidRDefault="00CB523E" w:rsidP="00CB523E">
      <w:pPr>
        <w:tabs>
          <w:tab w:val="left" w:pos="142"/>
          <w:tab w:val="left" w:pos="851"/>
        </w:tabs>
        <w:spacing w:after="0" w:line="360" w:lineRule="auto"/>
        <w:jc w:val="both"/>
        <w:rPr>
          <w:spacing w:val="-1"/>
          <w:sz w:val="24"/>
          <w:szCs w:val="24"/>
        </w:rPr>
      </w:pPr>
      <w:r w:rsidRPr="00CC1A39">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CB523E" w:rsidRDefault="00CB523E" w:rsidP="00CB523E">
      <w:pPr>
        <w:tabs>
          <w:tab w:val="left" w:pos="142"/>
          <w:tab w:val="left" w:pos="851"/>
        </w:tabs>
        <w:spacing w:after="0" w:line="360" w:lineRule="auto"/>
        <w:jc w:val="both"/>
        <w:rPr>
          <w:color w:val="000000"/>
          <w:spacing w:val="-1"/>
          <w:sz w:val="24"/>
          <w:szCs w:val="24"/>
        </w:rPr>
      </w:pPr>
      <w:r w:rsidRPr="00CC1A39">
        <w:rPr>
          <w:spacing w:val="-1"/>
          <w:sz w:val="24"/>
          <w:szCs w:val="24"/>
        </w:rPr>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CB523E" w:rsidRDefault="00CB523E" w:rsidP="00CB523E">
      <w:pPr>
        <w:tabs>
          <w:tab w:val="left" w:pos="142"/>
          <w:tab w:val="left" w:pos="851"/>
        </w:tabs>
        <w:spacing w:after="0" w:line="360" w:lineRule="auto"/>
        <w:jc w:val="both"/>
        <w:rPr>
          <w:rFonts w:eastAsia="Times New Roman"/>
          <w:sz w:val="24"/>
          <w:szCs w:val="24"/>
          <w:lang w:eastAsia="x-none"/>
        </w:rPr>
      </w:pPr>
      <w:r w:rsidRPr="00CC1A39">
        <w:rPr>
          <w:rFonts w:eastAsia="Times New Roman"/>
          <w:sz w:val="24"/>
          <w:szCs w:val="24"/>
          <w:lang w:val="x-none" w:eastAsia="x-none"/>
        </w:rPr>
        <w:t xml:space="preserve">При равенстве </w:t>
      </w:r>
      <w:r w:rsidRPr="00CC1A39">
        <w:rPr>
          <w:rFonts w:eastAsia="Times New Roman"/>
          <w:sz w:val="24"/>
          <w:szCs w:val="24"/>
          <w:lang w:eastAsia="x-none"/>
        </w:rPr>
        <w:t>баллов</w:t>
      </w:r>
      <w:r w:rsidRPr="00CC1A39">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CC1A39">
        <w:rPr>
          <w:rFonts w:eastAsia="Times New Roman"/>
          <w:sz w:val="24"/>
          <w:szCs w:val="24"/>
          <w:lang w:eastAsia="x-none"/>
        </w:rPr>
        <w:t>й</w:t>
      </w:r>
      <w:r w:rsidRPr="00CC1A39">
        <w:rPr>
          <w:rFonts w:eastAsia="Times New Roman"/>
          <w:sz w:val="24"/>
          <w:szCs w:val="24"/>
          <w:lang w:val="x-none" w:eastAsia="x-none"/>
        </w:rPr>
        <w:t xml:space="preserve"> II уровня.</w:t>
      </w:r>
      <w:r w:rsidRPr="00CC1A39">
        <w:rPr>
          <w:rFonts w:eastAsia="Times New Roman"/>
          <w:sz w:val="24"/>
          <w:szCs w:val="24"/>
          <w:lang w:eastAsia="x-none"/>
        </w:rPr>
        <w:t xml:space="preserve"> </w:t>
      </w:r>
    </w:p>
    <w:p w:rsidR="00CB523E" w:rsidRDefault="00CB523E" w:rsidP="00CB523E">
      <w:pPr>
        <w:tabs>
          <w:tab w:val="left" w:pos="142"/>
          <w:tab w:val="left" w:pos="851"/>
        </w:tabs>
        <w:spacing w:after="0" w:line="360" w:lineRule="auto"/>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CB523E" w:rsidRPr="00CC1A39" w:rsidRDefault="00CB523E" w:rsidP="00CB523E">
      <w:pPr>
        <w:tabs>
          <w:tab w:val="left" w:pos="142"/>
          <w:tab w:val="left" w:pos="851"/>
        </w:tabs>
        <w:spacing w:after="0" w:line="360" w:lineRule="auto"/>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CB523E" w:rsidRPr="00CC1A39" w:rsidRDefault="00CB523E" w:rsidP="00CB523E">
      <w:pPr>
        <w:tabs>
          <w:tab w:val="left" w:pos="0"/>
          <w:tab w:val="left" w:pos="851"/>
        </w:tabs>
        <w:spacing w:after="0" w:line="360" w:lineRule="auto"/>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B523E" w:rsidRPr="00CC1A39" w:rsidRDefault="00CB523E" w:rsidP="00CB523E">
      <w:pPr>
        <w:tabs>
          <w:tab w:val="left" w:pos="0"/>
          <w:tab w:val="left" w:pos="851"/>
        </w:tabs>
        <w:spacing w:after="0" w:line="360" w:lineRule="auto"/>
        <w:jc w:val="both"/>
        <w:rPr>
          <w:color w:val="000000"/>
          <w:spacing w:val="-1"/>
          <w:sz w:val="24"/>
          <w:szCs w:val="24"/>
        </w:rPr>
      </w:pPr>
      <w:r w:rsidRPr="00CC1A39">
        <w:rPr>
          <w:color w:val="000000"/>
          <w:spacing w:val="-1"/>
          <w:sz w:val="24"/>
          <w:szCs w:val="24"/>
        </w:rPr>
        <w:t>Номинируются на дополнительные поощрения:</w:t>
      </w:r>
    </w:p>
    <w:p w:rsidR="00CB523E" w:rsidRPr="00CC1A39" w:rsidRDefault="00CB523E" w:rsidP="00CB523E">
      <w:pPr>
        <w:tabs>
          <w:tab w:val="left" w:pos="0"/>
          <w:tab w:val="left" w:pos="709"/>
        </w:tabs>
        <w:spacing w:after="0" w:line="360" w:lineRule="auto"/>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CB523E" w:rsidRPr="00CC1A39" w:rsidRDefault="00CB523E" w:rsidP="00CB523E">
      <w:pPr>
        <w:tabs>
          <w:tab w:val="left" w:pos="0"/>
          <w:tab w:val="left" w:pos="709"/>
        </w:tabs>
        <w:spacing w:after="0" w:line="360" w:lineRule="auto"/>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CB523E" w:rsidRDefault="00CB523E" w:rsidP="00CB523E">
      <w:pPr>
        <w:tabs>
          <w:tab w:val="left" w:pos="0"/>
          <w:tab w:val="left" w:pos="709"/>
        </w:tabs>
        <w:spacing w:after="0" w:line="360" w:lineRule="auto"/>
        <w:jc w:val="both"/>
        <w:rPr>
          <w:color w:val="000000"/>
          <w:spacing w:val="-1"/>
          <w:sz w:val="24"/>
          <w:szCs w:val="24"/>
        </w:rPr>
        <w:sectPr w:rsidR="00CB523E" w:rsidSect="001339F8">
          <w:headerReference w:type="default" r:id="rId5"/>
          <w:headerReference w:type="first" r:id="rId6"/>
          <w:pgSz w:w="11906" w:h="16838"/>
          <w:pgMar w:top="1134" w:right="567" w:bottom="1134" w:left="1701" w:header="709" w:footer="709" w:gutter="0"/>
          <w:cols w:space="708"/>
          <w:titlePg/>
          <w:docGrid w:linePitch="381"/>
        </w:sectPr>
      </w:pPr>
      <w:r w:rsidRPr="00CC1A39">
        <w:rPr>
          <w:color w:val="000000"/>
          <w:spacing w:val="-1"/>
          <w:sz w:val="24"/>
          <w:szCs w:val="24"/>
        </w:rPr>
        <w:t xml:space="preserve">участники, проявившие высокую культуру труда, творчески подошедшие к решению </w:t>
      </w:r>
      <w:r>
        <w:rPr>
          <w:color w:val="000000"/>
          <w:spacing w:val="-1"/>
          <w:sz w:val="24"/>
          <w:szCs w:val="24"/>
        </w:rPr>
        <w:t>з</w:t>
      </w:r>
      <w:r w:rsidRPr="00CC1A39">
        <w:rPr>
          <w:color w:val="000000"/>
          <w:spacing w:val="-1"/>
          <w:sz w:val="24"/>
          <w:szCs w:val="24"/>
        </w:rPr>
        <w:t>аданий.</w:t>
      </w:r>
    </w:p>
    <w:p w:rsidR="00CB523E" w:rsidRPr="00992FE5" w:rsidRDefault="00CB523E" w:rsidP="00CB523E">
      <w:pPr>
        <w:spacing w:after="0" w:line="240" w:lineRule="auto"/>
        <w:jc w:val="center"/>
        <w:rPr>
          <w:b/>
          <w:sz w:val="24"/>
        </w:rPr>
      </w:pPr>
      <w:r w:rsidRPr="00992FE5">
        <w:rPr>
          <w:b/>
          <w:sz w:val="24"/>
        </w:rPr>
        <w:lastRenderedPageBreak/>
        <w:t>Паспорт практического задания</w:t>
      </w:r>
    </w:p>
    <w:p w:rsidR="00CB523E" w:rsidRPr="00992FE5" w:rsidRDefault="00CB523E" w:rsidP="00CB523E">
      <w:pPr>
        <w:spacing w:after="0" w:line="240" w:lineRule="auto"/>
        <w:jc w:val="center"/>
        <w:rPr>
          <w:b/>
          <w:sz w:val="24"/>
        </w:rPr>
      </w:pPr>
      <w:r w:rsidRPr="00992FE5">
        <w:rPr>
          <w:b/>
          <w:sz w:val="24"/>
        </w:rPr>
        <w:t>«Задание по организации работы коллектива»</w:t>
      </w:r>
    </w:p>
    <w:tbl>
      <w:tblPr>
        <w:tblpPr w:leftFromText="180" w:rightFromText="180" w:vertAnchor="text" w:horzAnchor="margin" w:tblpY="100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201"/>
        <w:gridCol w:w="2126"/>
        <w:gridCol w:w="2268"/>
        <w:gridCol w:w="1701"/>
        <w:gridCol w:w="1701"/>
        <w:gridCol w:w="1984"/>
        <w:gridCol w:w="1985"/>
      </w:tblGrid>
      <w:tr w:rsidR="00CB523E" w:rsidRPr="006D01B4" w:rsidTr="00F85A2C">
        <w:tc>
          <w:tcPr>
            <w:tcW w:w="601" w:type="dxa"/>
          </w:tcPr>
          <w:p w:rsidR="00CB523E" w:rsidRPr="006D01B4" w:rsidRDefault="00CB523E" w:rsidP="00F85A2C">
            <w:pPr>
              <w:tabs>
                <w:tab w:val="left" w:pos="567"/>
                <w:tab w:val="left" w:pos="709"/>
                <w:tab w:val="left" w:pos="1134"/>
              </w:tabs>
              <w:spacing w:after="0" w:line="240" w:lineRule="auto"/>
              <w:jc w:val="center"/>
              <w:rPr>
                <w:b/>
                <w:sz w:val="24"/>
                <w:szCs w:val="24"/>
                <w:lang w:eastAsia="ru-RU"/>
              </w:rPr>
            </w:pPr>
            <w:r w:rsidRPr="006D01B4">
              <w:rPr>
                <w:b/>
                <w:sz w:val="24"/>
                <w:szCs w:val="24"/>
                <w:lang w:eastAsia="ru-RU"/>
              </w:rPr>
              <w:t>№ п/п</w:t>
            </w:r>
          </w:p>
        </w:tc>
        <w:tc>
          <w:tcPr>
            <w:tcW w:w="13966" w:type="dxa"/>
            <w:gridSpan w:val="7"/>
            <w:vAlign w:val="center"/>
          </w:tcPr>
          <w:p w:rsidR="00CB523E" w:rsidRPr="006D01B4" w:rsidRDefault="00CB523E" w:rsidP="00F85A2C">
            <w:pPr>
              <w:spacing w:after="0" w:line="240" w:lineRule="auto"/>
              <w:jc w:val="center"/>
              <w:rPr>
                <w:b/>
                <w:sz w:val="24"/>
                <w:szCs w:val="24"/>
              </w:rPr>
            </w:pPr>
            <w:r w:rsidRPr="006D01B4">
              <w:rPr>
                <w:b/>
                <w:sz w:val="24"/>
                <w:szCs w:val="24"/>
              </w:rPr>
              <w:t>53.00.00 Музыкальное искусство</w:t>
            </w:r>
          </w:p>
          <w:p w:rsidR="00CB523E" w:rsidRPr="006D01B4" w:rsidRDefault="00CB523E" w:rsidP="00F85A2C">
            <w:pPr>
              <w:tabs>
                <w:tab w:val="left" w:pos="567"/>
                <w:tab w:val="left" w:pos="709"/>
                <w:tab w:val="left" w:pos="1134"/>
              </w:tabs>
              <w:spacing w:after="0" w:line="240" w:lineRule="auto"/>
              <w:jc w:val="center"/>
              <w:rPr>
                <w:sz w:val="24"/>
                <w:szCs w:val="24"/>
              </w:rPr>
            </w:pP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1.</w:t>
            </w:r>
          </w:p>
        </w:tc>
        <w:tc>
          <w:tcPr>
            <w:tcW w:w="2201" w:type="dxa"/>
          </w:tcPr>
          <w:p w:rsidR="00CB523E" w:rsidRPr="006D01B4" w:rsidRDefault="00CB523E" w:rsidP="00F85A2C">
            <w:pPr>
              <w:tabs>
                <w:tab w:val="left" w:pos="993"/>
              </w:tabs>
              <w:spacing w:after="0" w:line="240" w:lineRule="auto"/>
              <w:rPr>
                <w:sz w:val="24"/>
                <w:szCs w:val="24"/>
              </w:rPr>
            </w:pPr>
            <w:r w:rsidRPr="006D01B4">
              <w:rPr>
                <w:sz w:val="24"/>
                <w:szCs w:val="24"/>
              </w:rPr>
              <w:t>53.02.01 Музыкальное образование</w:t>
            </w:r>
            <w:r>
              <w:rPr>
                <w:sz w:val="24"/>
                <w:szCs w:val="24"/>
              </w:rPr>
              <w:t xml:space="preserve">, </w:t>
            </w:r>
            <w:r w:rsidRPr="009B2B1A">
              <w:rPr>
                <w:sz w:val="24"/>
                <w:szCs w:val="24"/>
              </w:rPr>
              <w:t xml:space="preserve"> Приказ N</w:t>
            </w:r>
            <w:r>
              <w:rPr>
                <w:sz w:val="24"/>
                <w:szCs w:val="24"/>
              </w:rPr>
              <w:t xml:space="preserve"> 993 от 13 августа 2014 г.</w:t>
            </w:r>
          </w:p>
        </w:tc>
        <w:tc>
          <w:tcPr>
            <w:tcW w:w="2126" w:type="dxa"/>
          </w:tcPr>
          <w:p w:rsidR="00CB523E" w:rsidRPr="006D01B4" w:rsidRDefault="00CB523E" w:rsidP="00F85A2C">
            <w:pPr>
              <w:tabs>
                <w:tab w:val="left" w:pos="993"/>
              </w:tabs>
              <w:spacing w:after="0" w:line="240" w:lineRule="auto"/>
              <w:rPr>
                <w:sz w:val="24"/>
                <w:szCs w:val="24"/>
              </w:rPr>
            </w:pPr>
            <w:r w:rsidRPr="006D01B4">
              <w:rPr>
                <w:sz w:val="24"/>
                <w:szCs w:val="24"/>
              </w:rPr>
              <w:t xml:space="preserve">53.02.02 Музыкальное искусство эстрады </w:t>
            </w:r>
          </w:p>
          <w:p w:rsidR="00CB523E" w:rsidRPr="006D01B4" w:rsidRDefault="00CB523E" w:rsidP="00F85A2C">
            <w:pPr>
              <w:tabs>
                <w:tab w:val="left" w:pos="993"/>
              </w:tabs>
              <w:spacing w:after="0" w:line="240" w:lineRule="auto"/>
              <w:rPr>
                <w:sz w:val="24"/>
                <w:szCs w:val="24"/>
              </w:rPr>
            </w:pPr>
            <w:r w:rsidRPr="006D01B4">
              <w:rPr>
                <w:sz w:val="24"/>
                <w:szCs w:val="24"/>
              </w:rPr>
              <w:t>(по видам)</w:t>
            </w:r>
            <w:r>
              <w:rPr>
                <w:sz w:val="24"/>
                <w:szCs w:val="24"/>
              </w:rPr>
              <w:t xml:space="preserve">, </w:t>
            </w:r>
            <w:r w:rsidRPr="009B2B1A">
              <w:rPr>
                <w:sz w:val="24"/>
                <w:szCs w:val="24"/>
              </w:rPr>
              <w:t xml:space="preserve"> Приказ N</w:t>
            </w:r>
            <w:r>
              <w:rPr>
                <w:sz w:val="24"/>
                <w:szCs w:val="24"/>
              </w:rPr>
              <w:t xml:space="preserve"> 1379 от 27 октября 2014 г.</w:t>
            </w:r>
          </w:p>
        </w:tc>
        <w:tc>
          <w:tcPr>
            <w:tcW w:w="2268" w:type="dxa"/>
          </w:tcPr>
          <w:p w:rsidR="00CB523E" w:rsidRPr="006D01B4" w:rsidRDefault="00CB523E" w:rsidP="00F85A2C">
            <w:pPr>
              <w:tabs>
                <w:tab w:val="left" w:pos="993"/>
              </w:tabs>
              <w:spacing w:after="0" w:line="240" w:lineRule="auto"/>
              <w:rPr>
                <w:sz w:val="24"/>
                <w:szCs w:val="24"/>
              </w:rPr>
            </w:pPr>
            <w:r w:rsidRPr="006D01B4">
              <w:rPr>
                <w:sz w:val="24"/>
                <w:szCs w:val="24"/>
              </w:rPr>
              <w:t>53.02.03 Инструментальное исполнительство (по видам инструментов)</w:t>
            </w:r>
            <w:r>
              <w:rPr>
                <w:sz w:val="24"/>
                <w:szCs w:val="24"/>
              </w:rPr>
              <w:t>,</w:t>
            </w:r>
            <w:r w:rsidRPr="009B2B1A">
              <w:rPr>
                <w:sz w:val="24"/>
                <w:szCs w:val="24"/>
              </w:rPr>
              <w:t xml:space="preserve"> Приказ N</w:t>
            </w:r>
            <w:r>
              <w:rPr>
                <w:sz w:val="24"/>
                <w:szCs w:val="24"/>
              </w:rPr>
              <w:t xml:space="preserve"> 1390 от 27 октября 2014 г. </w:t>
            </w:r>
          </w:p>
        </w:tc>
        <w:tc>
          <w:tcPr>
            <w:tcW w:w="1701" w:type="dxa"/>
          </w:tcPr>
          <w:p w:rsidR="00CB523E" w:rsidRPr="002075CC" w:rsidRDefault="00CB523E" w:rsidP="00F85A2C">
            <w:pPr>
              <w:tabs>
                <w:tab w:val="left" w:pos="993"/>
              </w:tabs>
              <w:spacing w:after="0" w:line="240" w:lineRule="auto"/>
              <w:rPr>
                <w:sz w:val="24"/>
                <w:szCs w:val="24"/>
              </w:rPr>
            </w:pPr>
            <w:r w:rsidRPr="006D01B4">
              <w:rPr>
                <w:sz w:val="24"/>
                <w:szCs w:val="24"/>
              </w:rPr>
              <w:t xml:space="preserve">53.02.04 </w:t>
            </w:r>
          </w:p>
          <w:p w:rsidR="00CB523E" w:rsidRDefault="00CB523E" w:rsidP="00F85A2C">
            <w:pPr>
              <w:tabs>
                <w:tab w:val="left" w:pos="993"/>
              </w:tabs>
              <w:spacing w:after="0" w:line="240" w:lineRule="auto"/>
              <w:rPr>
                <w:sz w:val="24"/>
                <w:szCs w:val="24"/>
              </w:rPr>
            </w:pPr>
            <w:r w:rsidRPr="006D01B4">
              <w:rPr>
                <w:sz w:val="24"/>
                <w:szCs w:val="24"/>
              </w:rPr>
              <w:t>Вокальное искусство</w:t>
            </w:r>
            <w:r w:rsidRPr="009B2B1A">
              <w:rPr>
                <w:sz w:val="24"/>
                <w:szCs w:val="24"/>
              </w:rPr>
              <w:t xml:space="preserve"> Приказ </w:t>
            </w:r>
          </w:p>
          <w:p w:rsidR="00CB523E" w:rsidRDefault="00CB523E" w:rsidP="00F85A2C">
            <w:pPr>
              <w:tabs>
                <w:tab w:val="left" w:pos="993"/>
              </w:tabs>
              <w:spacing w:after="0" w:line="240" w:lineRule="auto"/>
              <w:rPr>
                <w:sz w:val="24"/>
                <w:szCs w:val="24"/>
              </w:rPr>
            </w:pPr>
            <w:r w:rsidRPr="009B2B1A">
              <w:rPr>
                <w:sz w:val="24"/>
                <w:szCs w:val="24"/>
              </w:rPr>
              <w:t>N</w:t>
            </w:r>
            <w:r>
              <w:rPr>
                <w:sz w:val="24"/>
                <w:szCs w:val="24"/>
              </w:rPr>
              <w:t xml:space="preserve"> 1381 </w:t>
            </w:r>
          </w:p>
          <w:p w:rsidR="00CB523E" w:rsidRPr="006D01B4" w:rsidRDefault="00CB523E" w:rsidP="00F85A2C">
            <w:pPr>
              <w:tabs>
                <w:tab w:val="left" w:pos="993"/>
              </w:tabs>
              <w:spacing w:after="0" w:line="240" w:lineRule="auto"/>
              <w:rPr>
                <w:sz w:val="24"/>
                <w:szCs w:val="24"/>
              </w:rPr>
            </w:pPr>
            <w:r>
              <w:rPr>
                <w:sz w:val="24"/>
                <w:szCs w:val="24"/>
              </w:rPr>
              <w:t xml:space="preserve">от 27 октября 2014 г. </w:t>
            </w:r>
          </w:p>
          <w:p w:rsidR="00CB523E" w:rsidRPr="006D01B4" w:rsidRDefault="00CB523E" w:rsidP="00F85A2C">
            <w:pPr>
              <w:tabs>
                <w:tab w:val="left" w:pos="993"/>
              </w:tabs>
              <w:spacing w:after="0" w:line="240" w:lineRule="auto"/>
              <w:rPr>
                <w:sz w:val="24"/>
                <w:szCs w:val="24"/>
              </w:rPr>
            </w:pPr>
          </w:p>
          <w:p w:rsidR="00CB523E" w:rsidRPr="006D01B4" w:rsidRDefault="00CB523E" w:rsidP="00F85A2C">
            <w:pPr>
              <w:tabs>
                <w:tab w:val="left" w:pos="567"/>
                <w:tab w:val="left" w:pos="709"/>
                <w:tab w:val="left" w:pos="1134"/>
              </w:tabs>
              <w:spacing w:after="0" w:line="240" w:lineRule="auto"/>
              <w:rPr>
                <w:sz w:val="24"/>
                <w:szCs w:val="24"/>
              </w:rPr>
            </w:pPr>
          </w:p>
        </w:tc>
        <w:tc>
          <w:tcPr>
            <w:tcW w:w="1701" w:type="dxa"/>
          </w:tcPr>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53.02.05</w:t>
            </w:r>
          </w:p>
          <w:p w:rsidR="00CB523E" w:rsidRDefault="00CB523E" w:rsidP="00F85A2C">
            <w:pPr>
              <w:tabs>
                <w:tab w:val="left" w:pos="567"/>
                <w:tab w:val="left" w:pos="709"/>
                <w:tab w:val="left" w:pos="1134"/>
              </w:tabs>
              <w:spacing w:after="0" w:line="240" w:lineRule="auto"/>
              <w:rPr>
                <w:sz w:val="24"/>
                <w:szCs w:val="24"/>
              </w:rPr>
            </w:pPr>
            <w:r w:rsidRPr="006D01B4">
              <w:rPr>
                <w:sz w:val="24"/>
                <w:szCs w:val="24"/>
              </w:rPr>
              <w:t>Сольное и хоровое народное пение</w:t>
            </w:r>
            <w:r>
              <w:rPr>
                <w:sz w:val="24"/>
                <w:szCs w:val="24"/>
              </w:rPr>
              <w:t xml:space="preserve">, </w:t>
            </w:r>
            <w:r w:rsidRPr="009B2B1A">
              <w:rPr>
                <w:sz w:val="24"/>
                <w:szCs w:val="24"/>
              </w:rPr>
              <w:t xml:space="preserve"> 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1388</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c>
          <w:tcPr>
            <w:tcW w:w="1984" w:type="dxa"/>
          </w:tcPr>
          <w:p w:rsidR="00CB523E" w:rsidRPr="006D01B4" w:rsidRDefault="00CB523E" w:rsidP="00F85A2C">
            <w:pPr>
              <w:tabs>
                <w:tab w:val="left" w:pos="567"/>
                <w:tab w:val="left" w:pos="709"/>
                <w:tab w:val="left" w:pos="1134"/>
              </w:tabs>
              <w:spacing w:after="0" w:line="240" w:lineRule="auto"/>
              <w:rPr>
                <w:sz w:val="24"/>
                <w:szCs w:val="24"/>
              </w:rPr>
            </w:pPr>
            <w:r w:rsidRPr="006D01B4">
              <w:rPr>
                <w:sz w:val="24"/>
                <w:szCs w:val="24"/>
              </w:rPr>
              <w:t>53.02.06</w:t>
            </w:r>
          </w:p>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 xml:space="preserve"> Хоровое </w:t>
            </w:r>
          </w:p>
          <w:p w:rsidR="00CB523E" w:rsidRDefault="00CB523E" w:rsidP="00F85A2C">
            <w:pPr>
              <w:tabs>
                <w:tab w:val="left" w:pos="567"/>
                <w:tab w:val="left" w:pos="709"/>
                <w:tab w:val="left" w:pos="1134"/>
              </w:tabs>
              <w:spacing w:after="0" w:line="240" w:lineRule="auto"/>
              <w:rPr>
                <w:sz w:val="24"/>
                <w:szCs w:val="24"/>
              </w:rPr>
            </w:pPr>
            <w:r>
              <w:rPr>
                <w:sz w:val="24"/>
                <w:szCs w:val="24"/>
              </w:rPr>
              <w:t>д</w:t>
            </w:r>
            <w:r w:rsidRPr="006D01B4">
              <w:rPr>
                <w:sz w:val="24"/>
                <w:szCs w:val="24"/>
              </w:rPr>
              <w:t>ирижирование</w:t>
            </w:r>
            <w:r>
              <w:rPr>
                <w:sz w:val="24"/>
                <w:szCs w:val="24"/>
              </w:rPr>
              <w:t xml:space="preserve">,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 xml:space="preserve">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1383</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c>
          <w:tcPr>
            <w:tcW w:w="1985" w:type="dxa"/>
          </w:tcPr>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53.02.07</w:t>
            </w:r>
          </w:p>
          <w:p w:rsidR="00CB523E" w:rsidRDefault="00CB523E" w:rsidP="00F85A2C">
            <w:pPr>
              <w:tabs>
                <w:tab w:val="left" w:pos="567"/>
                <w:tab w:val="left" w:pos="709"/>
                <w:tab w:val="left" w:pos="1134"/>
              </w:tabs>
              <w:spacing w:after="0" w:line="240" w:lineRule="auto"/>
              <w:rPr>
                <w:sz w:val="24"/>
                <w:szCs w:val="24"/>
              </w:rPr>
            </w:pPr>
            <w:r w:rsidRPr="006D01B4">
              <w:rPr>
                <w:sz w:val="24"/>
                <w:szCs w:val="24"/>
              </w:rPr>
              <w:t>Теория</w:t>
            </w:r>
            <w:r>
              <w:rPr>
                <w:sz w:val="24"/>
                <w:szCs w:val="24"/>
              </w:rPr>
              <w:t xml:space="preserve"> м</w:t>
            </w:r>
            <w:r w:rsidRPr="006D01B4">
              <w:rPr>
                <w:sz w:val="24"/>
                <w:szCs w:val="24"/>
              </w:rPr>
              <w:t>узыки</w:t>
            </w:r>
            <w:r>
              <w:rPr>
                <w:sz w:val="24"/>
                <w:szCs w:val="24"/>
              </w:rPr>
              <w:t xml:space="preserve">, </w:t>
            </w:r>
            <w:r w:rsidRPr="009B2B1A">
              <w:rPr>
                <w:sz w:val="24"/>
                <w:szCs w:val="24"/>
              </w:rPr>
              <w:t xml:space="preserve"> 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1387</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2.</w:t>
            </w:r>
          </w:p>
        </w:tc>
        <w:tc>
          <w:tcPr>
            <w:tcW w:w="2201" w:type="dxa"/>
          </w:tcPr>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ОК 5. Использовать информационно-коммуникационные технологии в профессиональной деятельности.</w:t>
            </w:r>
          </w:p>
        </w:tc>
        <w:tc>
          <w:tcPr>
            <w:tcW w:w="11765" w:type="dxa"/>
            <w:gridSpan w:val="6"/>
          </w:tcPr>
          <w:p w:rsidR="00CB523E" w:rsidRPr="006D01B4" w:rsidRDefault="00CB523E" w:rsidP="00F85A2C">
            <w:pPr>
              <w:tabs>
                <w:tab w:val="left" w:pos="709"/>
              </w:tabs>
              <w:spacing w:after="0" w:line="240" w:lineRule="auto"/>
              <w:jc w:val="both"/>
              <w:rPr>
                <w:sz w:val="24"/>
                <w:szCs w:val="24"/>
              </w:rPr>
            </w:pPr>
            <w:r w:rsidRPr="006D01B4">
              <w:rPr>
                <w:sz w:val="24"/>
                <w:szCs w:val="24"/>
                <w:lang w:eastAsia="ru-RU"/>
              </w:rPr>
              <w:t xml:space="preserve">ОК 5. Использовать информационно-коммуникационные технологии </w:t>
            </w:r>
            <w:r>
              <w:rPr>
                <w:sz w:val="24"/>
                <w:szCs w:val="24"/>
                <w:lang w:eastAsia="ru-RU"/>
              </w:rPr>
              <w:t xml:space="preserve">для совершенствования </w:t>
            </w:r>
            <w:r w:rsidRPr="006D01B4">
              <w:rPr>
                <w:sz w:val="24"/>
                <w:szCs w:val="24"/>
                <w:lang w:eastAsia="ru-RU"/>
              </w:rPr>
              <w:t>профессиональной деятельности.</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3.</w:t>
            </w:r>
          </w:p>
        </w:tc>
        <w:tc>
          <w:tcPr>
            <w:tcW w:w="2201" w:type="dxa"/>
          </w:tcPr>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ОК 6. Работать в коллективе и команде, взаимодействовать с руководством,  коллегами и социальными партнерами.</w:t>
            </w:r>
          </w:p>
        </w:tc>
        <w:tc>
          <w:tcPr>
            <w:tcW w:w="2126" w:type="dxa"/>
          </w:tcPr>
          <w:p w:rsidR="00CB523E" w:rsidRPr="006D01B4" w:rsidRDefault="00CB523E" w:rsidP="00F85A2C">
            <w:pPr>
              <w:tabs>
                <w:tab w:val="left" w:pos="709"/>
              </w:tabs>
              <w:spacing w:after="0" w:line="240" w:lineRule="auto"/>
              <w:rPr>
                <w:sz w:val="24"/>
                <w:szCs w:val="24"/>
              </w:rPr>
            </w:pPr>
            <w:r w:rsidRPr="006D01B4">
              <w:rPr>
                <w:sz w:val="24"/>
                <w:szCs w:val="24"/>
                <w:lang w:eastAsia="ru-RU"/>
              </w:rPr>
              <w:t xml:space="preserve">ОК 6. Работать в коллективе, обеспечивать  </w:t>
            </w:r>
            <w:r>
              <w:rPr>
                <w:sz w:val="24"/>
                <w:szCs w:val="24"/>
                <w:lang w:eastAsia="ru-RU"/>
              </w:rPr>
              <w:t>его сплочение, э</w:t>
            </w:r>
            <w:r w:rsidRPr="006D01B4">
              <w:rPr>
                <w:sz w:val="24"/>
                <w:szCs w:val="24"/>
                <w:lang w:eastAsia="ru-RU"/>
              </w:rPr>
              <w:t>ффективно общаться с  коллегами,  руководством.</w:t>
            </w:r>
          </w:p>
        </w:tc>
        <w:tc>
          <w:tcPr>
            <w:tcW w:w="9639" w:type="dxa"/>
            <w:gridSpan w:val="5"/>
          </w:tcPr>
          <w:p w:rsidR="00CB523E" w:rsidRPr="006D01B4" w:rsidRDefault="00CB523E" w:rsidP="00F85A2C">
            <w:pPr>
              <w:tabs>
                <w:tab w:val="left" w:pos="709"/>
              </w:tabs>
              <w:spacing w:after="0" w:line="240" w:lineRule="auto"/>
              <w:jc w:val="both"/>
              <w:rPr>
                <w:sz w:val="24"/>
                <w:szCs w:val="24"/>
              </w:rPr>
            </w:pPr>
            <w:r w:rsidRPr="006D01B4">
              <w:rPr>
                <w:sz w:val="24"/>
                <w:szCs w:val="24"/>
                <w:lang w:eastAsia="ru-RU"/>
              </w:rPr>
              <w:t xml:space="preserve">ОК 6. Работать в коллективе, </w:t>
            </w:r>
            <w:r>
              <w:rPr>
                <w:sz w:val="24"/>
                <w:szCs w:val="24"/>
                <w:lang w:eastAsia="ru-RU"/>
              </w:rPr>
              <w:t>э</w:t>
            </w:r>
            <w:r w:rsidRPr="006D01B4">
              <w:rPr>
                <w:sz w:val="24"/>
                <w:szCs w:val="24"/>
                <w:lang w:eastAsia="ru-RU"/>
              </w:rPr>
              <w:t>ффективно общаться с  коллегами,  руководством.</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4.</w:t>
            </w:r>
          </w:p>
        </w:tc>
        <w:tc>
          <w:tcPr>
            <w:tcW w:w="2201" w:type="dxa"/>
          </w:tcPr>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 xml:space="preserve">ПК 2.3. Организовывать и </w:t>
            </w:r>
            <w:r w:rsidRPr="006D01B4">
              <w:rPr>
                <w:sz w:val="24"/>
                <w:szCs w:val="24"/>
                <w:lang w:eastAsia="ru-RU"/>
              </w:rPr>
              <w:lastRenderedPageBreak/>
              <w:t>проводить внеурочные музыкальные мероприятия в</w:t>
            </w:r>
          </w:p>
          <w:p w:rsidR="00CB523E" w:rsidRPr="006D01B4" w:rsidRDefault="00CB523E" w:rsidP="00F85A2C">
            <w:pPr>
              <w:tabs>
                <w:tab w:val="left" w:pos="709"/>
              </w:tabs>
              <w:spacing w:after="0" w:line="240" w:lineRule="auto"/>
              <w:jc w:val="both"/>
              <w:rPr>
                <w:sz w:val="24"/>
                <w:szCs w:val="24"/>
              </w:rPr>
            </w:pPr>
            <w:r w:rsidRPr="006D01B4">
              <w:rPr>
                <w:sz w:val="24"/>
                <w:szCs w:val="24"/>
                <w:lang w:eastAsia="ru-RU"/>
              </w:rPr>
              <w:t>общеобразовательной организации</w:t>
            </w:r>
          </w:p>
        </w:tc>
        <w:tc>
          <w:tcPr>
            <w:tcW w:w="2126" w:type="dxa"/>
          </w:tcPr>
          <w:p w:rsidR="00CB523E" w:rsidRPr="006D01B4" w:rsidRDefault="00CB523E" w:rsidP="00F85A2C">
            <w:pPr>
              <w:tabs>
                <w:tab w:val="left" w:pos="709"/>
              </w:tabs>
              <w:spacing w:after="0" w:line="240" w:lineRule="auto"/>
              <w:rPr>
                <w:sz w:val="24"/>
                <w:szCs w:val="24"/>
              </w:rPr>
            </w:pPr>
            <w:r w:rsidRPr="006D01B4">
              <w:rPr>
                <w:sz w:val="24"/>
                <w:szCs w:val="24"/>
              </w:rPr>
              <w:lastRenderedPageBreak/>
              <w:t xml:space="preserve">ПК 1.7. Овладевать </w:t>
            </w:r>
            <w:r w:rsidRPr="006D01B4">
              <w:rPr>
                <w:sz w:val="24"/>
                <w:szCs w:val="24"/>
              </w:rPr>
              <w:lastRenderedPageBreak/>
              <w:t>культурой устной и письменной речи, профессиональной терминологи</w:t>
            </w:r>
            <w:r>
              <w:rPr>
                <w:sz w:val="24"/>
                <w:szCs w:val="24"/>
              </w:rPr>
              <w:t>ей</w:t>
            </w:r>
            <w:r w:rsidRPr="006D01B4">
              <w:rPr>
                <w:sz w:val="24"/>
                <w:szCs w:val="24"/>
              </w:rPr>
              <w:t xml:space="preserve"> </w:t>
            </w:r>
          </w:p>
        </w:tc>
        <w:tc>
          <w:tcPr>
            <w:tcW w:w="2268" w:type="dxa"/>
          </w:tcPr>
          <w:p w:rsidR="00CB523E" w:rsidRPr="006D01B4" w:rsidRDefault="00CB523E" w:rsidP="00F85A2C">
            <w:pPr>
              <w:tabs>
                <w:tab w:val="left" w:pos="709"/>
              </w:tabs>
              <w:spacing w:after="0" w:line="240" w:lineRule="auto"/>
              <w:rPr>
                <w:sz w:val="24"/>
                <w:szCs w:val="24"/>
              </w:rPr>
            </w:pPr>
            <w:r>
              <w:rPr>
                <w:sz w:val="24"/>
                <w:szCs w:val="24"/>
              </w:rPr>
              <w:lastRenderedPageBreak/>
              <w:t>ПК 1.8. Создавать концертно-</w:t>
            </w:r>
            <w:r>
              <w:rPr>
                <w:sz w:val="24"/>
                <w:szCs w:val="24"/>
              </w:rPr>
              <w:lastRenderedPageBreak/>
              <w:t>тематические программы с учетом специфики восприятия слушателей различных возрастных групп</w:t>
            </w:r>
          </w:p>
        </w:tc>
        <w:tc>
          <w:tcPr>
            <w:tcW w:w="1701"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ПК 1.8. Создавать </w:t>
            </w:r>
            <w:r>
              <w:rPr>
                <w:sz w:val="24"/>
                <w:szCs w:val="24"/>
              </w:rPr>
              <w:lastRenderedPageBreak/>
              <w:t>концертно-тематические программы с учетом специфики восприятия различными возрастными группами слушателей</w:t>
            </w:r>
          </w:p>
        </w:tc>
        <w:tc>
          <w:tcPr>
            <w:tcW w:w="1701"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ПК 3.4. Создавать </w:t>
            </w:r>
            <w:r>
              <w:rPr>
                <w:sz w:val="24"/>
                <w:szCs w:val="24"/>
              </w:rPr>
              <w:lastRenderedPageBreak/>
              <w:t>концертно-тематические программы с учетом специфики восприятия различными возрастными группами слушателей</w:t>
            </w:r>
          </w:p>
        </w:tc>
        <w:tc>
          <w:tcPr>
            <w:tcW w:w="1984"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ПК 2.8. </w:t>
            </w:r>
            <w:r w:rsidRPr="006D01B4">
              <w:rPr>
                <w:sz w:val="24"/>
                <w:szCs w:val="24"/>
              </w:rPr>
              <w:t xml:space="preserve"> Овладевать </w:t>
            </w:r>
            <w:r w:rsidRPr="006D01B4">
              <w:rPr>
                <w:sz w:val="24"/>
                <w:szCs w:val="24"/>
              </w:rPr>
              <w:lastRenderedPageBreak/>
              <w:t>культурой устной и письменной речи, профессиональной терминологи</w:t>
            </w:r>
            <w:r>
              <w:rPr>
                <w:sz w:val="24"/>
                <w:szCs w:val="24"/>
              </w:rPr>
              <w:t>ей</w:t>
            </w:r>
          </w:p>
        </w:tc>
        <w:tc>
          <w:tcPr>
            <w:tcW w:w="1985"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ПК 2.4. Разрабатывать </w:t>
            </w:r>
            <w:r>
              <w:rPr>
                <w:sz w:val="24"/>
                <w:szCs w:val="24"/>
              </w:rPr>
              <w:lastRenderedPageBreak/>
              <w:t>лекционно-концертные программы с учетом специфики восприятия различных возрастных группам слушателей</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lastRenderedPageBreak/>
              <w:t>5.</w:t>
            </w:r>
          </w:p>
        </w:tc>
        <w:tc>
          <w:tcPr>
            <w:tcW w:w="2201" w:type="dxa"/>
          </w:tcPr>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МДК.02.01.</w:t>
            </w:r>
          </w:p>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Теоретические и</w:t>
            </w:r>
          </w:p>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методические основы</w:t>
            </w:r>
          </w:p>
          <w:p w:rsidR="00CB523E" w:rsidRPr="006D01B4" w:rsidRDefault="00CB523E" w:rsidP="00F85A2C">
            <w:pPr>
              <w:autoSpaceDE w:val="0"/>
              <w:autoSpaceDN w:val="0"/>
              <w:adjustRightInd w:val="0"/>
              <w:spacing w:after="0" w:line="240" w:lineRule="auto"/>
              <w:rPr>
                <w:sz w:val="24"/>
                <w:szCs w:val="24"/>
                <w:lang w:eastAsia="ru-RU"/>
              </w:rPr>
            </w:pPr>
            <w:r w:rsidRPr="006D01B4">
              <w:rPr>
                <w:sz w:val="24"/>
                <w:szCs w:val="24"/>
                <w:lang w:eastAsia="ru-RU"/>
              </w:rPr>
              <w:t>музыкального</w:t>
            </w:r>
          </w:p>
          <w:p w:rsidR="00CB523E" w:rsidRPr="006D01B4" w:rsidRDefault="00CB523E" w:rsidP="00F85A2C">
            <w:pPr>
              <w:autoSpaceDE w:val="0"/>
              <w:autoSpaceDN w:val="0"/>
              <w:adjustRightInd w:val="0"/>
              <w:spacing w:after="0" w:line="240" w:lineRule="auto"/>
              <w:rPr>
                <w:sz w:val="24"/>
                <w:szCs w:val="24"/>
              </w:rPr>
            </w:pPr>
            <w:r w:rsidRPr="006D01B4">
              <w:rPr>
                <w:sz w:val="24"/>
                <w:szCs w:val="24"/>
                <w:lang w:eastAsia="ru-RU"/>
              </w:rPr>
              <w:t>образования детей в общеобразовательных</w:t>
            </w:r>
            <w:r>
              <w:rPr>
                <w:sz w:val="24"/>
                <w:szCs w:val="24"/>
                <w:lang w:eastAsia="ru-RU"/>
              </w:rPr>
              <w:t xml:space="preserve"> </w:t>
            </w:r>
            <w:r w:rsidRPr="006D01B4">
              <w:rPr>
                <w:sz w:val="24"/>
                <w:szCs w:val="24"/>
                <w:lang w:eastAsia="ru-RU"/>
              </w:rPr>
              <w:t>организациях</w:t>
            </w:r>
          </w:p>
        </w:tc>
        <w:tc>
          <w:tcPr>
            <w:tcW w:w="2126" w:type="dxa"/>
          </w:tcPr>
          <w:p w:rsidR="00CB523E" w:rsidRPr="006D01B4" w:rsidRDefault="00CB523E" w:rsidP="00F85A2C">
            <w:pPr>
              <w:tabs>
                <w:tab w:val="left" w:pos="709"/>
              </w:tabs>
              <w:spacing w:after="0" w:line="240" w:lineRule="auto"/>
              <w:rPr>
                <w:sz w:val="24"/>
                <w:szCs w:val="24"/>
              </w:rPr>
            </w:pPr>
            <w:r w:rsidRPr="006D01B4">
              <w:rPr>
                <w:sz w:val="24"/>
                <w:szCs w:val="24"/>
              </w:rPr>
              <w:t>МДК 01.01 Специальный инструмент</w:t>
            </w:r>
          </w:p>
          <w:p w:rsidR="00CB523E" w:rsidRPr="006D01B4" w:rsidRDefault="00CB523E" w:rsidP="00F85A2C">
            <w:pPr>
              <w:tabs>
                <w:tab w:val="left" w:pos="709"/>
              </w:tabs>
              <w:spacing w:after="0" w:line="240" w:lineRule="auto"/>
              <w:rPr>
                <w:sz w:val="24"/>
                <w:szCs w:val="24"/>
              </w:rPr>
            </w:pPr>
            <w:r w:rsidRPr="006D01B4">
              <w:rPr>
                <w:sz w:val="24"/>
                <w:szCs w:val="24"/>
              </w:rPr>
              <w:t>(по видам инструментов)</w:t>
            </w:r>
          </w:p>
          <w:p w:rsidR="00CB523E" w:rsidRDefault="00CB523E" w:rsidP="00F85A2C">
            <w:pPr>
              <w:tabs>
                <w:tab w:val="left" w:pos="709"/>
              </w:tabs>
              <w:spacing w:after="0" w:line="240" w:lineRule="auto"/>
              <w:rPr>
                <w:sz w:val="24"/>
                <w:szCs w:val="24"/>
              </w:rPr>
            </w:pPr>
          </w:p>
          <w:p w:rsidR="00CB523E" w:rsidRPr="006D01B4" w:rsidRDefault="00CB523E" w:rsidP="00F85A2C">
            <w:pPr>
              <w:tabs>
                <w:tab w:val="left" w:pos="709"/>
              </w:tabs>
              <w:spacing w:after="0" w:line="240" w:lineRule="auto"/>
              <w:rPr>
                <w:sz w:val="24"/>
                <w:szCs w:val="24"/>
              </w:rPr>
            </w:pPr>
            <w:r w:rsidRPr="006D01B4">
              <w:rPr>
                <w:sz w:val="24"/>
                <w:szCs w:val="24"/>
              </w:rPr>
              <w:t>МДК 01.01 Сольное пение</w:t>
            </w:r>
          </w:p>
        </w:tc>
        <w:tc>
          <w:tcPr>
            <w:tcW w:w="2268" w:type="dxa"/>
          </w:tcPr>
          <w:p w:rsidR="00CB523E" w:rsidRPr="006D01B4" w:rsidRDefault="00CB523E" w:rsidP="00F85A2C">
            <w:pPr>
              <w:tabs>
                <w:tab w:val="left" w:pos="709"/>
              </w:tabs>
              <w:spacing w:after="0" w:line="240" w:lineRule="auto"/>
              <w:rPr>
                <w:sz w:val="24"/>
                <w:szCs w:val="24"/>
              </w:rPr>
            </w:pPr>
            <w:r w:rsidRPr="006D01B4">
              <w:rPr>
                <w:sz w:val="24"/>
                <w:szCs w:val="24"/>
              </w:rPr>
              <w:t>МДК 01.01 Специальный инструмент</w:t>
            </w:r>
          </w:p>
          <w:p w:rsidR="00CB523E" w:rsidRPr="006D01B4" w:rsidRDefault="00CB523E" w:rsidP="00F85A2C">
            <w:pPr>
              <w:tabs>
                <w:tab w:val="left" w:pos="709"/>
              </w:tabs>
              <w:spacing w:after="0" w:line="240" w:lineRule="auto"/>
              <w:rPr>
                <w:sz w:val="24"/>
                <w:szCs w:val="24"/>
              </w:rPr>
            </w:pPr>
          </w:p>
        </w:tc>
        <w:tc>
          <w:tcPr>
            <w:tcW w:w="1701" w:type="dxa"/>
          </w:tcPr>
          <w:p w:rsidR="00CB523E" w:rsidRPr="006D01B4" w:rsidRDefault="00CB523E" w:rsidP="00F85A2C">
            <w:pPr>
              <w:tabs>
                <w:tab w:val="left" w:pos="709"/>
              </w:tabs>
              <w:spacing w:after="0" w:line="240" w:lineRule="auto"/>
              <w:rPr>
                <w:sz w:val="24"/>
                <w:szCs w:val="24"/>
              </w:rPr>
            </w:pPr>
            <w:r>
              <w:rPr>
                <w:sz w:val="24"/>
                <w:szCs w:val="24"/>
              </w:rPr>
              <w:t>МДК 01.01 Сольное камерное и оперное исполнительство</w:t>
            </w:r>
          </w:p>
        </w:tc>
        <w:tc>
          <w:tcPr>
            <w:tcW w:w="1701" w:type="dxa"/>
          </w:tcPr>
          <w:p w:rsidR="00CB523E" w:rsidRDefault="00CB523E" w:rsidP="00F85A2C">
            <w:pPr>
              <w:tabs>
                <w:tab w:val="left" w:pos="709"/>
              </w:tabs>
              <w:spacing w:after="0" w:line="240" w:lineRule="auto"/>
              <w:rPr>
                <w:sz w:val="24"/>
                <w:szCs w:val="24"/>
              </w:rPr>
            </w:pPr>
            <w:r>
              <w:rPr>
                <w:sz w:val="24"/>
                <w:szCs w:val="24"/>
              </w:rPr>
              <w:t xml:space="preserve">МДК 03.01.03 </w:t>
            </w:r>
          </w:p>
          <w:p w:rsidR="00CB523E" w:rsidRDefault="00CB523E" w:rsidP="00F85A2C">
            <w:pPr>
              <w:tabs>
                <w:tab w:val="left" w:pos="709"/>
              </w:tabs>
              <w:spacing w:after="0" w:line="240" w:lineRule="auto"/>
              <w:rPr>
                <w:sz w:val="24"/>
                <w:szCs w:val="24"/>
              </w:rPr>
            </w:pPr>
            <w:r>
              <w:rPr>
                <w:sz w:val="24"/>
                <w:szCs w:val="24"/>
              </w:rPr>
              <w:t>МДК 03.02.03</w:t>
            </w:r>
          </w:p>
          <w:p w:rsidR="00CB523E" w:rsidRPr="006D01B4" w:rsidRDefault="00CB523E" w:rsidP="00F85A2C">
            <w:pPr>
              <w:tabs>
                <w:tab w:val="left" w:pos="709"/>
              </w:tabs>
              <w:spacing w:after="0" w:line="240" w:lineRule="auto"/>
              <w:rPr>
                <w:sz w:val="24"/>
                <w:szCs w:val="24"/>
              </w:rPr>
            </w:pPr>
            <w:r>
              <w:rPr>
                <w:sz w:val="24"/>
                <w:szCs w:val="24"/>
              </w:rPr>
              <w:t>Организация управленческой  и творческой деятельности</w:t>
            </w:r>
          </w:p>
        </w:tc>
        <w:tc>
          <w:tcPr>
            <w:tcW w:w="1984" w:type="dxa"/>
          </w:tcPr>
          <w:p w:rsidR="00CB523E" w:rsidRPr="006D01B4" w:rsidRDefault="00CB523E" w:rsidP="00F85A2C">
            <w:pPr>
              <w:tabs>
                <w:tab w:val="left" w:pos="709"/>
              </w:tabs>
              <w:spacing w:after="0" w:line="240" w:lineRule="auto"/>
              <w:rPr>
                <w:sz w:val="24"/>
                <w:szCs w:val="24"/>
              </w:rPr>
            </w:pPr>
            <w:r>
              <w:rPr>
                <w:sz w:val="24"/>
                <w:szCs w:val="24"/>
              </w:rPr>
              <w:t>МДК 01.01 Дирижирование, чтение хоровых партитур, хороведение</w:t>
            </w:r>
          </w:p>
        </w:tc>
        <w:tc>
          <w:tcPr>
            <w:tcW w:w="1985" w:type="dxa"/>
          </w:tcPr>
          <w:p w:rsidR="00CB523E" w:rsidRPr="006D01B4" w:rsidRDefault="00CB523E" w:rsidP="00F85A2C">
            <w:pPr>
              <w:tabs>
                <w:tab w:val="left" w:pos="709"/>
              </w:tabs>
              <w:spacing w:after="0" w:line="240" w:lineRule="auto"/>
              <w:rPr>
                <w:sz w:val="24"/>
                <w:szCs w:val="24"/>
              </w:rPr>
            </w:pPr>
            <w:r>
              <w:rPr>
                <w:sz w:val="24"/>
                <w:szCs w:val="24"/>
              </w:rPr>
              <w:t>МДК 02.02 Основы музыкально-просветительской и творческой деятельности</w:t>
            </w:r>
          </w:p>
        </w:tc>
      </w:tr>
      <w:tr w:rsidR="00CB523E" w:rsidRPr="006D01B4" w:rsidTr="00F85A2C">
        <w:tc>
          <w:tcPr>
            <w:tcW w:w="601" w:type="dxa"/>
            <w:vAlign w:val="center"/>
          </w:tcPr>
          <w:p w:rsidR="00CB523E" w:rsidRPr="002879EB" w:rsidRDefault="00CB523E" w:rsidP="00F85A2C">
            <w:pPr>
              <w:tabs>
                <w:tab w:val="left" w:pos="709"/>
              </w:tabs>
              <w:spacing w:after="0" w:line="240" w:lineRule="auto"/>
              <w:rPr>
                <w:sz w:val="24"/>
                <w:szCs w:val="24"/>
              </w:rPr>
            </w:pPr>
            <w:r w:rsidRPr="002879EB">
              <w:rPr>
                <w:sz w:val="24"/>
                <w:szCs w:val="24"/>
              </w:rPr>
              <w:t>6.</w:t>
            </w:r>
          </w:p>
        </w:tc>
        <w:tc>
          <w:tcPr>
            <w:tcW w:w="9997" w:type="dxa"/>
            <w:gridSpan w:val="5"/>
            <w:vAlign w:val="center"/>
          </w:tcPr>
          <w:p w:rsidR="00CB523E" w:rsidRPr="002879EB" w:rsidRDefault="00CB523E" w:rsidP="00F85A2C">
            <w:pPr>
              <w:tabs>
                <w:tab w:val="left" w:pos="567"/>
                <w:tab w:val="left" w:pos="709"/>
                <w:tab w:val="left" w:pos="1134"/>
              </w:tabs>
              <w:spacing w:after="0" w:line="240" w:lineRule="auto"/>
              <w:jc w:val="center"/>
              <w:rPr>
                <w:sz w:val="24"/>
                <w:szCs w:val="24"/>
              </w:rPr>
            </w:pPr>
            <w:r w:rsidRPr="002879EB">
              <w:rPr>
                <w:b/>
                <w:sz w:val="24"/>
                <w:szCs w:val="24"/>
              </w:rPr>
              <w:t xml:space="preserve">ЗАДАНИЕ № 3 </w:t>
            </w:r>
            <w:r w:rsidRPr="002879EB">
              <w:rPr>
                <w:sz w:val="24"/>
                <w:szCs w:val="24"/>
              </w:rPr>
              <w:t xml:space="preserve"> </w:t>
            </w:r>
            <w:r w:rsidRPr="002879EB">
              <w:rPr>
                <w:b/>
                <w:sz w:val="24"/>
                <w:szCs w:val="24"/>
              </w:rPr>
              <w:t>«Задание по организации работы коллектива»</w:t>
            </w:r>
          </w:p>
        </w:tc>
        <w:tc>
          <w:tcPr>
            <w:tcW w:w="3969" w:type="dxa"/>
            <w:gridSpan w:val="2"/>
            <w:vAlign w:val="center"/>
          </w:tcPr>
          <w:p w:rsidR="00CB523E" w:rsidRPr="002879EB" w:rsidRDefault="00CB523E" w:rsidP="00F85A2C">
            <w:pPr>
              <w:tabs>
                <w:tab w:val="left" w:pos="567"/>
                <w:tab w:val="left" w:pos="709"/>
                <w:tab w:val="left" w:pos="1134"/>
              </w:tabs>
              <w:spacing w:after="0" w:line="240" w:lineRule="auto"/>
              <w:jc w:val="center"/>
              <w:rPr>
                <w:b/>
                <w:sz w:val="24"/>
                <w:szCs w:val="24"/>
              </w:rPr>
            </w:pPr>
            <w:r w:rsidRPr="002879EB">
              <w:rPr>
                <w:b/>
                <w:sz w:val="24"/>
                <w:szCs w:val="24"/>
              </w:rPr>
              <w:t>Максимальный балл –</w:t>
            </w:r>
          </w:p>
          <w:p w:rsidR="00CB523E" w:rsidRPr="002879EB" w:rsidRDefault="00CB523E" w:rsidP="00F85A2C">
            <w:pPr>
              <w:tabs>
                <w:tab w:val="left" w:pos="567"/>
                <w:tab w:val="left" w:pos="709"/>
                <w:tab w:val="left" w:pos="1134"/>
              </w:tabs>
              <w:spacing w:after="0" w:line="240" w:lineRule="auto"/>
              <w:jc w:val="center"/>
              <w:rPr>
                <w:sz w:val="24"/>
                <w:szCs w:val="24"/>
              </w:rPr>
            </w:pPr>
            <w:r w:rsidRPr="002879EB">
              <w:rPr>
                <w:b/>
                <w:sz w:val="24"/>
                <w:szCs w:val="24"/>
              </w:rPr>
              <w:t>10 баллов</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7.</w:t>
            </w:r>
          </w:p>
        </w:tc>
        <w:tc>
          <w:tcPr>
            <w:tcW w:w="9997" w:type="dxa"/>
            <w:gridSpan w:val="5"/>
          </w:tcPr>
          <w:p w:rsidR="00CB523E" w:rsidRPr="002879EB" w:rsidRDefault="00CB523E" w:rsidP="00F85A2C">
            <w:pPr>
              <w:spacing w:after="0" w:line="240" w:lineRule="auto"/>
              <w:jc w:val="both"/>
              <w:rPr>
                <w:sz w:val="24"/>
                <w:szCs w:val="24"/>
              </w:rPr>
            </w:pPr>
            <w:r w:rsidRPr="002879EB">
              <w:rPr>
                <w:b/>
                <w:bCs/>
                <w:iCs/>
                <w:sz w:val="24"/>
                <w:szCs w:val="24"/>
              </w:rPr>
              <w:t>Задача 1</w:t>
            </w:r>
            <w:r w:rsidRPr="002879EB">
              <w:rPr>
                <w:iCs/>
                <w:sz w:val="24"/>
                <w:szCs w:val="24"/>
              </w:rPr>
              <w:t xml:space="preserve">. Составление программы концерта (реального или предполагаемого) </w:t>
            </w:r>
          </w:p>
        </w:tc>
        <w:tc>
          <w:tcPr>
            <w:tcW w:w="3969" w:type="dxa"/>
            <w:gridSpan w:val="2"/>
          </w:tcPr>
          <w:p w:rsidR="00CB523E" w:rsidRPr="002879EB" w:rsidRDefault="00CB523E" w:rsidP="00F85A2C">
            <w:pPr>
              <w:spacing w:after="0" w:line="240" w:lineRule="auto"/>
              <w:rPr>
                <w:sz w:val="24"/>
                <w:szCs w:val="24"/>
              </w:rPr>
            </w:pPr>
            <w:r w:rsidRPr="002879EB">
              <w:rPr>
                <w:color w:val="000000"/>
                <w:sz w:val="24"/>
                <w:szCs w:val="24"/>
                <w:lang w:eastAsia="ru-RU"/>
              </w:rPr>
              <w:t>Максимальный балл – 4 балла</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8.</w:t>
            </w:r>
          </w:p>
        </w:tc>
        <w:tc>
          <w:tcPr>
            <w:tcW w:w="9997" w:type="dxa"/>
            <w:gridSpan w:val="5"/>
            <w:vAlign w:val="center"/>
          </w:tcPr>
          <w:p w:rsidR="00CB523E" w:rsidRPr="002879EB" w:rsidRDefault="00CB523E" w:rsidP="00F85A2C">
            <w:pPr>
              <w:tabs>
                <w:tab w:val="left" w:pos="709"/>
              </w:tabs>
              <w:spacing w:after="0" w:line="240" w:lineRule="auto"/>
              <w:jc w:val="center"/>
              <w:rPr>
                <w:sz w:val="24"/>
                <w:szCs w:val="24"/>
              </w:rPr>
            </w:pPr>
            <w:r w:rsidRPr="002879EB">
              <w:rPr>
                <w:b/>
                <w:color w:val="000000"/>
                <w:sz w:val="24"/>
                <w:szCs w:val="24"/>
                <w:lang w:eastAsia="ru-RU"/>
              </w:rPr>
              <w:t>Критерии оценки:</w:t>
            </w:r>
          </w:p>
        </w:tc>
        <w:tc>
          <w:tcPr>
            <w:tcW w:w="3969" w:type="dxa"/>
            <w:gridSpan w:val="2"/>
          </w:tcPr>
          <w:p w:rsidR="00CB523E" w:rsidRPr="002879EB" w:rsidRDefault="00CB523E" w:rsidP="00F85A2C">
            <w:pPr>
              <w:tabs>
                <w:tab w:val="left" w:pos="709"/>
              </w:tabs>
              <w:spacing w:after="0" w:line="240" w:lineRule="auto"/>
              <w:jc w:val="both"/>
              <w:rPr>
                <w:sz w:val="24"/>
                <w:szCs w:val="24"/>
              </w:rPr>
            </w:pP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9.</w:t>
            </w:r>
          </w:p>
        </w:tc>
        <w:tc>
          <w:tcPr>
            <w:tcW w:w="9997" w:type="dxa"/>
            <w:gridSpan w:val="5"/>
          </w:tcPr>
          <w:p w:rsidR="00CB523E" w:rsidRPr="002879EB" w:rsidRDefault="00CB523E" w:rsidP="00F85A2C">
            <w:pPr>
              <w:spacing w:after="0" w:line="240" w:lineRule="auto"/>
              <w:jc w:val="both"/>
              <w:rPr>
                <w:sz w:val="24"/>
                <w:szCs w:val="24"/>
              </w:rPr>
            </w:pPr>
            <w:r w:rsidRPr="002879EB">
              <w:rPr>
                <w:sz w:val="24"/>
                <w:szCs w:val="24"/>
              </w:rPr>
              <w:t>Название концерта</w:t>
            </w:r>
          </w:p>
        </w:tc>
        <w:tc>
          <w:tcPr>
            <w:tcW w:w="3969" w:type="dxa"/>
            <w:gridSpan w:val="2"/>
          </w:tcPr>
          <w:p w:rsidR="00CB523E" w:rsidRPr="002879EB" w:rsidRDefault="00CB523E" w:rsidP="00F85A2C">
            <w:pPr>
              <w:spacing w:after="0" w:line="240" w:lineRule="auto"/>
              <w:rPr>
                <w:sz w:val="24"/>
                <w:szCs w:val="24"/>
              </w:rPr>
            </w:pPr>
            <w:r w:rsidRPr="002879EB">
              <w:rPr>
                <w:sz w:val="24"/>
                <w:szCs w:val="24"/>
              </w:rPr>
              <w:t>1 балл</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10.</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Соответствие названия концерта его содержанию</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sz w:val="24"/>
                <w:szCs w:val="24"/>
              </w:rPr>
              <w:t>1 балл</w:t>
            </w:r>
          </w:p>
        </w:tc>
      </w:tr>
      <w:tr w:rsidR="00CB523E" w:rsidRPr="005D3DA9" w:rsidTr="00F85A2C">
        <w:trPr>
          <w:trHeight w:val="271"/>
        </w:trPr>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11.</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Логика построения программы</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sz w:val="24"/>
                <w:szCs w:val="24"/>
              </w:rPr>
              <w:t>2 балла</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12.</w:t>
            </w:r>
          </w:p>
        </w:tc>
        <w:tc>
          <w:tcPr>
            <w:tcW w:w="9997" w:type="dxa"/>
            <w:gridSpan w:val="5"/>
          </w:tcPr>
          <w:p w:rsidR="00CB523E" w:rsidRPr="002879EB" w:rsidRDefault="00CB523E" w:rsidP="00F85A2C">
            <w:pPr>
              <w:spacing w:after="0" w:line="240" w:lineRule="auto"/>
              <w:jc w:val="both"/>
              <w:rPr>
                <w:sz w:val="24"/>
                <w:szCs w:val="24"/>
              </w:rPr>
            </w:pPr>
            <w:r w:rsidRPr="002879EB">
              <w:rPr>
                <w:b/>
                <w:bCs/>
                <w:iCs/>
                <w:sz w:val="24"/>
                <w:szCs w:val="24"/>
              </w:rPr>
              <w:t>Задача 2.</w:t>
            </w:r>
            <w:r w:rsidRPr="002879EB">
              <w:rPr>
                <w:iCs/>
                <w:sz w:val="24"/>
                <w:szCs w:val="24"/>
              </w:rPr>
              <w:t xml:space="preserve"> Оформление программки-буклета/афиши к  концерту при помощи компьютерной программы  Microsoft Word </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color w:val="000000"/>
                <w:sz w:val="24"/>
                <w:szCs w:val="24"/>
                <w:lang w:eastAsia="ru-RU"/>
              </w:rPr>
              <w:t>Максимальный балл – 6 баллов</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13.</w:t>
            </w:r>
          </w:p>
        </w:tc>
        <w:tc>
          <w:tcPr>
            <w:tcW w:w="9997" w:type="dxa"/>
            <w:gridSpan w:val="5"/>
          </w:tcPr>
          <w:p w:rsidR="00CB523E" w:rsidRPr="002879EB" w:rsidRDefault="00CB523E" w:rsidP="00F85A2C">
            <w:pPr>
              <w:tabs>
                <w:tab w:val="left" w:pos="709"/>
              </w:tabs>
              <w:spacing w:after="0" w:line="240" w:lineRule="auto"/>
              <w:jc w:val="center"/>
              <w:rPr>
                <w:sz w:val="24"/>
                <w:szCs w:val="24"/>
              </w:rPr>
            </w:pPr>
            <w:r w:rsidRPr="002879EB">
              <w:rPr>
                <w:b/>
                <w:color w:val="000000"/>
                <w:sz w:val="24"/>
                <w:szCs w:val="24"/>
                <w:lang w:eastAsia="ru-RU"/>
              </w:rPr>
              <w:t>Критерии оценки:</w:t>
            </w:r>
          </w:p>
        </w:tc>
        <w:tc>
          <w:tcPr>
            <w:tcW w:w="3969" w:type="dxa"/>
            <w:gridSpan w:val="2"/>
          </w:tcPr>
          <w:p w:rsidR="00CB523E" w:rsidRPr="002879EB" w:rsidRDefault="00CB523E" w:rsidP="00F85A2C">
            <w:pPr>
              <w:tabs>
                <w:tab w:val="left" w:pos="709"/>
              </w:tabs>
              <w:spacing w:after="0" w:line="240" w:lineRule="auto"/>
              <w:jc w:val="both"/>
              <w:rPr>
                <w:sz w:val="24"/>
                <w:szCs w:val="24"/>
              </w:rPr>
            </w:pP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14.</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Расположение информации</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sz w:val="24"/>
                <w:szCs w:val="24"/>
              </w:rPr>
              <w:t>2 балла</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15.</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Выбор шрифтов</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sz w:val="24"/>
                <w:szCs w:val="24"/>
              </w:rPr>
              <w:t>2 балла</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sidRPr="002879EB">
              <w:rPr>
                <w:sz w:val="24"/>
                <w:szCs w:val="24"/>
              </w:rPr>
              <w:t>16.</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Использование иллюстраций</w:t>
            </w:r>
          </w:p>
        </w:tc>
        <w:tc>
          <w:tcPr>
            <w:tcW w:w="3969" w:type="dxa"/>
            <w:gridSpan w:val="2"/>
          </w:tcPr>
          <w:p w:rsidR="00CB523E" w:rsidRPr="002879EB" w:rsidRDefault="00CB523E" w:rsidP="00F85A2C">
            <w:pPr>
              <w:spacing w:after="0" w:line="240" w:lineRule="auto"/>
              <w:rPr>
                <w:sz w:val="24"/>
                <w:szCs w:val="24"/>
              </w:rPr>
            </w:pPr>
            <w:r w:rsidRPr="002879EB">
              <w:rPr>
                <w:sz w:val="24"/>
                <w:szCs w:val="24"/>
              </w:rPr>
              <w:t>1 балл</w:t>
            </w:r>
          </w:p>
        </w:tc>
      </w:tr>
      <w:tr w:rsidR="00CB523E" w:rsidRPr="005D3DA9" w:rsidTr="00F85A2C">
        <w:tc>
          <w:tcPr>
            <w:tcW w:w="601" w:type="dxa"/>
          </w:tcPr>
          <w:p w:rsidR="00CB523E" w:rsidRPr="002879EB" w:rsidRDefault="00CB523E" w:rsidP="00F85A2C">
            <w:pPr>
              <w:tabs>
                <w:tab w:val="left" w:pos="709"/>
              </w:tabs>
              <w:spacing w:after="0" w:line="240" w:lineRule="auto"/>
              <w:jc w:val="both"/>
              <w:rPr>
                <w:sz w:val="24"/>
                <w:szCs w:val="24"/>
              </w:rPr>
            </w:pPr>
            <w:r>
              <w:rPr>
                <w:sz w:val="24"/>
                <w:szCs w:val="24"/>
              </w:rPr>
              <w:t>17</w:t>
            </w:r>
          </w:p>
        </w:tc>
        <w:tc>
          <w:tcPr>
            <w:tcW w:w="9997" w:type="dxa"/>
            <w:gridSpan w:val="5"/>
          </w:tcPr>
          <w:p w:rsidR="00CB523E" w:rsidRPr="002879EB" w:rsidRDefault="00CB523E" w:rsidP="00F85A2C">
            <w:pPr>
              <w:tabs>
                <w:tab w:val="left" w:pos="709"/>
              </w:tabs>
              <w:spacing w:after="0" w:line="240" w:lineRule="auto"/>
              <w:jc w:val="both"/>
              <w:rPr>
                <w:sz w:val="24"/>
                <w:szCs w:val="24"/>
              </w:rPr>
            </w:pPr>
            <w:r w:rsidRPr="002879EB">
              <w:rPr>
                <w:sz w:val="24"/>
                <w:szCs w:val="24"/>
              </w:rPr>
              <w:t>Использование цвета</w:t>
            </w:r>
          </w:p>
        </w:tc>
        <w:tc>
          <w:tcPr>
            <w:tcW w:w="3969" w:type="dxa"/>
            <w:gridSpan w:val="2"/>
          </w:tcPr>
          <w:p w:rsidR="00CB523E" w:rsidRPr="002879EB" w:rsidRDefault="00CB523E" w:rsidP="00F85A2C">
            <w:pPr>
              <w:tabs>
                <w:tab w:val="left" w:pos="709"/>
              </w:tabs>
              <w:spacing w:after="0" w:line="240" w:lineRule="auto"/>
              <w:jc w:val="both"/>
              <w:rPr>
                <w:sz w:val="24"/>
                <w:szCs w:val="24"/>
              </w:rPr>
            </w:pPr>
            <w:r w:rsidRPr="002879EB">
              <w:rPr>
                <w:sz w:val="24"/>
                <w:szCs w:val="24"/>
              </w:rPr>
              <w:t>1 балл</w:t>
            </w:r>
          </w:p>
        </w:tc>
      </w:tr>
    </w:tbl>
    <w:p w:rsidR="00CB523E" w:rsidRPr="005D3DA9" w:rsidRDefault="00CB523E" w:rsidP="00CB523E">
      <w:pPr>
        <w:tabs>
          <w:tab w:val="left" w:pos="567"/>
          <w:tab w:val="left" w:pos="709"/>
          <w:tab w:val="left" w:pos="1134"/>
        </w:tabs>
        <w:spacing w:after="0" w:line="240" w:lineRule="auto"/>
        <w:jc w:val="center"/>
        <w:rPr>
          <w:b/>
          <w:sz w:val="26"/>
          <w:szCs w:val="26"/>
        </w:rPr>
      </w:pPr>
      <w:r w:rsidRPr="005D3DA9">
        <w:rPr>
          <w:b/>
          <w:sz w:val="26"/>
          <w:szCs w:val="26"/>
        </w:rPr>
        <w:t xml:space="preserve"> </w:t>
      </w:r>
    </w:p>
    <w:p w:rsidR="00CB523E" w:rsidRPr="005D3DA9" w:rsidRDefault="00CB523E" w:rsidP="00CB523E">
      <w:pPr>
        <w:tabs>
          <w:tab w:val="left" w:pos="567"/>
          <w:tab w:val="left" w:pos="709"/>
          <w:tab w:val="left" w:pos="1134"/>
        </w:tabs>
        <w:spacing w:after="0" w:line="240" w:lineRule="auto"/>
        <w:jc w:val="center"/>
        <w:rPr>
          <w:b/>
          <w:sz w:val="24"/>
          <w:szCs w:val="24"/>
        </w:rPr>
      </w:pPr>
      <w:r w:rsidRPr="005D3DA9">
        <w:rPr>
          <w:b/>
          <w:sz w:val="24"/>
          <w:szCs w:val="24"/>
        </w:rPr>
        <w:lastRenderedPageBreak/>
        <w:t>Материально-техническое обеспечение выполнения задания</w:t>
      </w:r>
    </w:p>
    <w:p w:rsidR="00CB523E" w:rsidRPr="005D3DA9" w:rsidRDefault="00CB523E" w:rsidP="00CB523E">
      <w:pPr>
        <w:tabs>
          <w:tab w:val="left" w:pos="567"/>
          <w:tab w:val="left" w:pos="709"/>
          <w:tab w:val="left" w:pos="1134"/>
        </w:tabs>
        <w:spacing w:after="120" w:line="240" w:lineRule="auto"/>
        <w:jc w:val="center"/>
        <w:rPr>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119"/>
        <w:gridCol w:w="5103"/>
      </w:tblGrid>
      <w:tr w:rsidR="00CB523E" w:rsidRPr="005D3DA9" w:rsidTr="00F85A2C">
        <w:tc>
          <w:tcPr>
            <w:tcW w:w="2977" w:type="dxa"/>
            <w:shd w:val="clear" w:color="auto" w:fill="auto"/>
          </w:tcPr>
          <w:p w:rsidR="00CB523E" w:rsidRPr="005D3DA9" w:rsidRDefault="00CB523E" w:rsidP="00F85A2C">
            <w:pPr>
              <w:spacing w:after="0" w:line="240" w:lineRule="auto"/>
              <w:rPr>
                <w:sz w:val="24"/>
                <w:szCs w:val="24"/>
              </w:rPr>
            </w:pPr>
            <w:r w:rsidRPr="005D3DA9">
              <w:rPr>
                <w:sz w:val="24"/>
                <w:szCs w:val="24"/>
              </w:rPr>
              <w:t>Вид, выполняемой работы</w:t>
            </w:r>
          </w:p>
        </w:tc>
        <w:tc>
          <w:tcPr>
            <w:tcW w:w="3260" w:type="dxa"/>
            <w:shd w:val="clear" w:color="auto" w:fill="auto"/>
          </w:tcPr>
          <w:p w:rsidR="00CB523E" w:rsidRPr="005D3DA9" w:rsidRDefault="00CB523E" w:rsidP="00F85A2C">
            <w:pPr>
              <w:spacing w:after="0" w:line="240" w:lineRule="auto"/>
              <w:rPr>
                <w:sz w:val="24"/>
                <w:szCs w:val="24"/>
              </w:rPr>
            </w:pPr>
            <w:r w:rsidRPr="005D3DA9">
              <w:rPr>
                <w:sz w:val="24"/>
                <w:szCs w:val="24"/>
              </w:rPr>
              <w:t>Наличие прикладной  компьютерной программы (наименование)</w:t>
            </w:r>
          </w:p>
        </w:tc>
        <w:tc>
          <w:tcPr>
            <w:tcW w:w="3119" w:type="dxa"/>
            <w:shd w:val="clear" w:color="auto" w:fill="auto"/>
          </w:tcPr>
          <w:p w:rsidR="00CB523E" w:rsidRPr="005D3DA9" w:rsidRDefault="00CB523E" w:rsidP="00F85A2C">
            <w:pPr>
              <w:spacing w:after="0" w:line="240" w:lineRule="auto"/>
              <w:rPr>
                <w:sz w:val="24"/>
                <w:szCs w:val="24"/>
              </w:rPr>
            </w:pPr>
            <w:r w:rsidRPr="005D3DA9">
              <w:rPr>
                <w:sz w:val="24"/>
                <w:szCs w:val="24"/>
              </w:rPr>
              <w:t>Наличие  специального оборудования</w:t>
            </w:r>
          </w:p>
          <w:p w:rsidR="00CB523E" w:rsidRPr="005D3DA9" w:rsidRDefault="00CB523E" w:rsidP="00F85A2C">
            <w:pPr>
              <w:spacing w:after="0" w:line="240" w:lineRule="auto"/>
              <w:rPr>
                <w:sz w:val="24"/>
                <w:szCs w:val="24"/>
              </w:rPr>
            </w:pPr>
            <w:r w:rsidRPr="005D3DA9">
              <w:rPr>
                <w:sz w:val="24"/>
                <w:szCs w:val="24"/>
              </w:rPr>
              <w:t>(наименование)</w:t>
            </w:r>
          </w:p>
        </w:tc>
        <w:tc>
          <w:tcPr>
            <w:tcW w:w="5103" w:type="dxa"/>
            <w:shd w:val="clear" w:color="auto" w:fill="auto"/>
          </w:tcPr>
          <w:p w:rsidR="00CB523E" w:rsidRPr="005D3DA9" w:rsidRDefault="00CB523E" w:rsidP="00F85A2C">
            <w:pPr>
              <w:spacing w:after="0" w:line="240" w:lineRule="auto"/>
              <w:rPr>
                <w:sz w:val="24"/>
                <w:szCs w:val="24"/>
              </w:rPr>
            </w:pPr>
            <w:r w:rsidRPr="005D3DA9">
              <w:rPr>
                <w:sz w:val="24"/>
                <w:szCs w:val="24"/>
              </w:rPr>
              <w:t xml:space="preserve">Наличие специального места выполнения задания </w:t>
            </w:r>
            <w:r w:rsidRPr="005D3DA9">
              <w:rPr>
                <w:i/>
                <w:sz w:val="24"/>
                <w:szCs w:val="24"/>
              </w:rPr>
              <w:t>(учебный кабинет, лаборатория, иное)</w:t>
            </w:r>
          </w:p>
        </w:tc>
      </w:tr>
      <w:tr w:rsidR="00CB523E" w:rsidRPr="005D3DA9" w:rsidTr="00F85A2C">
        <w:tc>
          <w:tcPr>
            <w:tcW w:w="2977" w:type="dxa"/>
            <w:tcBorders>
              <w:top w:val="single" w:sz="4" w:space="0" w:color="auto"/>
              <w:left w:val="single" w:sz="4" w:space="0" w:color="auto"/>
              <w:bottom w:val="single" w:sz="4" w:space="0" w:color="auto"/>
              <w:right w:val="single" w:sz="4" w:space="0" w:color="auto"/>
            </w:tcBorders>
            <w:shd w:val="clear" w:color="auto" w:fill="auto"/>
          </w:tcPr>
          <w:p w:rsidR="00CB523E" w:rsidRDefault="00CB523E" w:rsidP="00F85A2C">
            <w:pPr>
              <w:spacing w:after="0" w:line="240" w:lineRule="auto"/>
              <w:rPr>
                <w:sz w:val="24"/>
                <w:szCs w:val="24"/>
              </w:rPr>
            </w:pPr>
            <w:r w:rsidRPr="005D3DA9">
              <w:rPr>
                <w:sz w:val="24"/>
                <w:szCs w:val="24"/>
              </w:rPr>
              <w:t xml:space="preserve">Решение задачи, создание документа </w:t>
            </w:r>
          </w:p>
          <w:p w:rsidR="00CB523E" w:rsidRPr="005D3DA9" w:rsidRDefault="00CB523E" w:rsidP="00F85A2C">
            <w:pPr>
              <w:spacing w:after="0" w:line="240" w:lineRule="auto"/>
              <w:rPr>
                <w:sz w:val="24"/>
                <w:szCs w:val="24"/>
              </w:rPr>
            </w:pPr>
            <w:r w:rsidRPr="002879EB">
              <w:rPr>
                <w:iCs/>
                <w:sz w:val="24"/>
                <w:szCs w:val="24"/>
              </w:rPr>
              <w:t xml:space="preserve">Оформление программки-буклета/афиши к  концерту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B523E" w:rsidRPr="005D3DA9" w:rsidRDefault="00CB523E" w:rsidP="00F85A2C">
            <w:pPr>
              <w:spacing w:after="0" w:line="240" w:lineRule="auto"/>
              <w:rPr>
                <w:sz w:val="24"/>
                <w:szCs w:val="24"/>
              </w:rPr>
            </w:pPr>
            <w:r w:rsidRPr="005D3DA9">
              <w:rPr>
                <w:sz w:val="24"/>
                <w:szCs w:val="24"/>
              </w:rPr>
              <w:t>Текстовый процессор </w:t>
            </w:r>
          </w:p>
          <w:p w:rsidR="00CB523E" w:rsidRPr="005D3DA9" w:rsidRDefault="00CB523E" w:rsidP="00F85A2C">
            <w:pPr>
              <w:spacing w:after="0" w:line="240" w:lineRule="auto"/>
              <w:rPr>
                <w:sz w:val="24"/>
                <w:szCs w:val="24"/>
              </w:rPr>
            </w:pPr>
            <w:r w:rsidRPr="005D3DA9">
              <w:rPr>
                <w:sz w:val="24"/>
                <w:szCs w:val="24"/>
              </w:rPr>
              <w:t>Microsoft Word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523E" w:rsidRPr="005D3DA9" w:rsidRDefault="00CB523E" w:rsidP="00F85A2C">
            <w:pPr>
              <w:spacing w:after="0" w:line="240" w:lineRule="auto"/>
              <w:rPr>
                <w:sz w:val="24"/>
                <w:szCs w:val="24"/>
              </w:rPr>
            </w:pPr>
            <w:r w:rsidRPr="005D3DA9">
              <w:rPr>
                <w:sz w:val="24"/>
                <w:szCs w:val="24"/>
              </w:rPr>
              <w:t xml:space="preserve">Компьютеры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B523E" w:rsidRPr="005D3DA9" w:rsidRDefault="00CB523E" w:rsidP="00F85A2C">
            <w:pPr>
              <w:spacing w:after="0" w:line="240" w:lineRule="auto"/>
              <w:rPr>
                <w:sz w:val="24"/>
                <w:szCs w:val="24"/>
              </w:rPr>
            </w:pPr>
            <w:r w:rsidRPr="005D3DA9">
              <w:rPr>
                <w:sz w:val="24"/>
                <w:szCs w:val="24"/>
              </w:rPr>
              <w:t>Кабинет  информатики</w:t>
            </w:r>
          </w:p>
        </w:tc>
      </w:tr>
    </w:tbl>
    <w:p w:rsidR="00CB523E" w:rsidRDefault="00CB523E" w:rsidP="00CB523E">
      <w:pPr>
        <w:tabs>
          <w:tab w:val="left" w:pos="567"/>
          <w:tab w:val="left" w:pos="709"/>
          <w:tab w:val="left" w:pos="1134"/>
        </w:tabs>
        <w:spacing w:after="0" w:line="360" w:lineRule="auto"/>
        <w:jc w:val="center"/>
        <w:rPr>
          <w:b/>
        </w:rPr>
      </w:pPr>
    </w:p>
    <w:p w:rsidR="00CB523E" w:rsidRDefault="00CB523E" w:rsidP="00CB523E">
      <w:pPr>
        <w:tabs>
          <w:tab w:val="left" w:pos="567"/>
          <w:tab w:val="left" w:pos="709"/>
          <w:tab w:val="left" w:pos="1134"/>
        </w:tabs>
        <w:spacing w:after="0" w:line="36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Pr="00992FE5" w:rsidRDefault="00CB523E" w:rsidP="00CB523E">
      <w:pPr>
        <w:tabs>
          <w:tab w:val="left" w:pos="567"/>
          <w:tab w:val="left" w:pos="709"/>
          <w:tab w:val="left" w:pos="1134"/>
        </w:tabs>
        <w:spacing w:after="0" w:line="240" w:lineRule="auto"/>
        <w:jc w:val="center"/>
        <w:rPr>
          <w:b/>
          <w:sz w:val="24"/>
        </w:rPr>
      </w:pPr>
      <w:r w:rsidRPr="00992FE5">
        <w:rPr>
          <w:b/>
          <w:sz w:val="24"/>
        </w:rPr>
        <w:t>Паспорт практического задания</w:t>
      </w:r>
    </w:p>
    <w:p w:rsidR="00CB523E" w:rsidRPr="00992FE5" w:rsidRDefault="00CB523E" w:rsidP="00CB523E">
      <w:pPr>
        <w:tabs>
          <w:tab w:val="left" w:pos="567"/>
          <w:tab w:val="left" w:pos="709"/>
          <w:tab w:val="left" w:pos="1134"/>
        </w:tabs>
        <w:spacing w:after="0" w:line="240" w:lineRule="auto"/>
        <w:jc w:val="center"/>
        <w:rPr>
          <w:b/>
          <w:sz w:val="24"/>
        </w:rPr>
      </w:pPr>
      <w:r w:rsidRPr="00992FE5">
        <w:rPr>
          <w:b/>
          <w:sz w:val="24"/>
        </w:rPr>
        <w:t>инвариантной  части практического  задания I</w:t>
      </w:r>
      <w:r w:rsidRPr="00992FE5">
        <w:rPr>
          <w:b/>
          <w:sz w:val="24"/>
          <w:lang w:val="en-US"/>
        </w:rPr>
        <w:t>I</w:t>
      </w:r>
      <w:r w:rsidRPr="00992FE5">
        <w:rPr>
          <w:b/>
          <w:sz w:val="24"/>
        </w:rPr>
        <w:t xml:space="preserve"> уровня </w:t>
      </w:r>
    </w:p>
    <w:tbl>
      <w:tblPr>
        <w:tblpPr w:leftFromText="180" w:rightFromText="180" w:vertAnchor="text" w:horzAnchor="margin" w:tblpY="100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201"/>
        <w:gridCol w:w="2126"/>
        <w:gridCol w:w="2268"/>
        <w:gridCol w:w="1843"/>
        <w:gridCol w:w="141"/>
        <w:gridCol w:w="1560"/>
        <w:gridCol w:w="2126"/>
        <w:gridCol w:w="1701"/>
      </w:tblGrid>
      <w:tr w:rsidR="00CB523E" w:rsidRPr="006D01B4" w:rsidTr="00F85A2C">
        <w:tc>
          <w:tcPr>
            <w:tcW w:w="601" w:type="dxa"/>
          </w:tcPr>
          <w:p w:rsidR="00CB523E" w:rsidRPr="006D01B4" w:rsidRDefault="00CB523E" w:rsidP="00F85A2C">
            <w:pPr>
              <w:tabs>
                <w:tab w:val="left" w:pos="567"/>
                <w:tab w:val="left" w:pos="709"/>
                <w:tab w:val="left" w:pos="1134"/>
              </w:tabs>
              <w:spacing w:after="0" w:line="240" w:lineRule="auto"/>
              <w:jc w:val="center"/>
              <w:rPr>
                <w:b/>
                <w:sz w:val="24"/>
                <w:szCs w:val="24"/>
                <w:lang w:eastAsia="ru-RU"/>
              </w:rPr>
            </w:pPr>
            <w:r w:rsidRPr="006D01B4">
              <w:rPr>
                <w:b/>
                <w:sz w:val="24"/>
                <w:szCs w:val="24"/>
                <w:lang w:eastAsia="ru-RU"/>
              </w:rPr>
              <w:lastRenderedPageBreak/>
              <w:t>№ п/п</w:t>
            </w:r>
          </w:p>
        </w:tc>
        <w:tc>
          <w:tcPr>
            <w:tcW w:w="13966" w:type="dxa"/>
            <w:gridSpan w:val="8"/>
            <w:vAlign w:val="center"/>
          </w:tcPr>
          <w:p w:rsidR="00CB523E" w:rsidRPr="006D01B4" w:rsidRDefault="00CB523E" w:rsidP="00F85A2C">
            <w:pPr>
              <w:spacing w:after="0" w:line="240" w:lineRule="auto"/>
              <w:jc w:val="center"/>
              <w:rPr>
                <w:b/>
                <w:sz w:val="24"/>
                <w:szCs w:val="24"/>
              </w:rPr>
            </w:pPr>
            <w:r w:rsidRPr="006D01B4">
              <w:rPr>
                <w:b/>
                <w:sz w:val="24"/>
                <w:szCs w:val="24"/>
              </w:rPr>
              <w:t>53.00.00 Музыкальное искусство</w:t>
            </w:r>
          </w:p>
          <w:p w:rsidR="00CB523E" w:rsidRPr="006D01B4" w:rsidRDefault="00CB523E" w:rsidP="00F85A2C">
            <w:pPr>
              <w:tabs>
                <w:tab w:val="left" w:pos="567"/>
                <w:tab w:val="left" w:pos="709"/>
                <w:tab w:val="left" w:pos="1134"/>
              </w:tabs>
              <w:spacing w:after="0" w:line="240" w:lineRule="auto"/>
              <w:jc w:val="center"/>
              <w:rPr>
                <w:sz w:val="24"/>
                <w:szCs w:val="24"/>
              </w:rPr>
            </w:pP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1.</w:t>
            </w:r>
          </w:p>
        </w:tc>
        <w:tc>
          <w:tcPr>
            <w:tcW w:w="2201" w:type="dxa"/>
          </w:tcPr>
          <w:p w:rsidR="00CB523E" w:rsidRPr="006D01B4" w:rsidRDefault="00CB523E" w:rsidP="00F85A2C">
            <w:pPr>
              <w:tabs>
                <w:tab w:val="left" w:pos="993"/>
              </w:tabs>
              <w:spacing w:after="0" w:line="240" w:lineRule="auto"/>
              <w:rPr>
                <w:sz w:val="24"/>
                <w:szCs w:val="24"/>
              </w:rPr>
            </w:pPr>
            <w:r w:rsidRPr="006D01B4">
              <w:rPr>
                <w:sz w:val="24"/>
                <w:szCs w:val="24"/>
              </w:rPr>
              <w:t>53.02.01 Музыкальное образование</w:t>
            </w:r>
            <w:r>
              <w:rPr>
                <w:sz w:val="24"/>
                <w:szCs w:val="24"/>
              </w:rPr>
              <w:t xml:space="preserve">, </w:t>
            </w:r>
            <w:r w:rsidRPr="009B2B1A">
              <w:rPr>
                <w:sz w:val="24"/>
                <w:szCs w:val="24"/>
              </w:rPr>
              <w:t xml:space="preserve"> Приказ N</w:t>
            </w:r>
            <w:r>
              <w:rPr>
                <w:sz w:val="24"/>
                <w:szCs w:val="24"/>
              </w:rPr>
              <w:t xml:space="preserve"> 993 от 13 августа 2014 г.</w:t>
            </w:r>
          </w:p>
        </w:tc>
        <w:tc>
          <w:tcPr>
            <w:tcW w:w="2126" w:type="dxa"/>
          </w:tcPr>
          <w:p w:rsidR="00CB523E" w:rsidRPr="006D01B4" w:rsidRDefault="00CB523E" w:rsidP="00F85A2C">
            <w:pPr>
              <w:tabs>
                <w:tab w:val="left" w:pos="993"/>
              </w:tabs>
              <w:spacing w:after="0" w:line="240" w:lineRule="auto"/>
              <w:rPr>
                <w:sz w:val="24"/>
                <w:szCs w:val="24"/>
              </w:rPr>
            </w:pPr>
            <w:r w:rsidRPr="006D01B4">
              <w:rPr>
                <w:sz w:val="24"/>
                <w:szCs w:val="24"/>
              </w:rPr>
              <w:t xml:space="preserve">53.02.02 Музыкальное искусство эстрады </w:t>
            </w:r>
          </w:p>
          <w:p w:rsidR="00CB523E" w:rsidRPr="006D01B4" w:rsidRDefault="00CB523E" w:rsidP="00F85A2C">
            <w:pPr>
              <w:tabs>
                <w:tab w:val="left" w:pos="993"/>
              </w:tabs>
              <w:spacing w:after="0" w:line="240" w:lineRule="auto"/>
              <w:rPr>
                <w:sz w:val="24"/>
                <w:szCs w:val="24"/>
              </w:rPr>
            </w:pPr>
            <w:r w:rsidRPr="006D01B4">
              <w:rPr>
                <w:sz w:val="24"/>
                <w:szCs w:val="24"/>
              </w:rPr>
              <w:t>(по видам)</w:t>
            </w:r>
            <w:r>
              <w:rPr>
                <w:sz w:val="24"/>
                <w:szCs w:val="24"/>
              </w:rPr>
              <w:t xml:space="preserve">, </w:t>
            </w:r>
            <w:r w:rsidRPr="009B2B1A">
              <w:rPr>
                <w:sz w:val="24"/>
                <w:szCs w:val="24"/>
              </w:rPr>
              <w:t xml:space="preserve"> Приказ N</w:t>
            </w:r>
            <w:r>
              <w:rPr>
                <w:sz w:val="24"/>
                <w:szCs w:val="24"/>
              </w:rPr>
              <w:t xml:space="preserve"> 1379 от 27 октября 2014 г.</w:t>
            </w:r>
          </w:p>
        </w:tc>
        <w:tc>
          <w:tcPr>
            <w:tcW w:w="2268" w:type="dxa"/>
          </w:tcPr>
          <w:p w:rsidR="00CB523E" w:rsidRPr="006D01B4" w:rsidRDefault="00CB523E" w:rsidP="00F85A2C">
            <w:pPr>
              <w:tabs>
                <w:tab w:val="left" w:pos="993"/>
              </w:tabs>
              <w:spacing w:after="0" w:line="240" w:lineRule="auto"/>
              <w:rPr>
                <w:sz w:val="24"/>
                <w:szCs w:val="24"/>
              </w:rPr>
            </w:pPr>
            <w:r w:rsidRPr="006D01B4">
              <w:rPr>
                <w:sz w:val="24"/>
                <w:szCs w:val="24"/>
              </w:rPr>
              <w:t>53.02.03 Инструментальное исполнительство (по видам инструментов)</w:t>
            </w:r>
            <w:r>
              <w:rPr>
                <w:sz w:val="24"/>
                <w:szCs w:val="24"/>
              </w:rPr>
              <w:t>,</w:t>
            </w:r>
            <w:r w:rsidRPr="009B2B1A">
              <w:rPr>
                <w:sz w:val="24"/>
                <w:szCs w:val="24"/>
              </w:rPr>
              <w:t xml:space="preserve"> Приказ N</w:t>
            </w:r>
            <w:r>
              <w:rPr>
                <w:sz w:val="24"/>
                <w:szCs w:val="24"/>
              </w:rPr>
              <w:t xml:space="preserve"> 1390 от 27 октября 2014 г. </w:t>
            </w:r>
          </w:p>
        </w:tc>
        <w:tc>
          <w:tcPr>
            <w:tcW w:w="1843" w:type="dxa"/>
          </w:tcPr>
          <w:p w:rsidR="00CB523E" w:rsidRPr="002075CC" w:rsidRDefault="00CB523E" w:rsidP="00F85A2C">
            <w:pPr>
              <w:tabs>
                <w:tab w:val="left" w:pos="993"/>
              </w:tabs>
              <w:spacing w:after="0" w:line="240" w:lineRule="auto"/>
              <w:rPr>
                <w:sz w:val="24"/>
                <w:szCs w:val="24"/>
              </w:rPr>
            </w:pPr>
            <w:r w:rsidRPr="006D01B4">
              <w:rPr>
                <w:sz w:val="24"/>
                <w:szCs w:val="24"/>
              </w:rPr>
              <w:t xml:space="preserve">53.02.04 </w:t>
            </w:r>
          </w:p>
          <w:p w:rsidR="00CB523E" w:rsidRDefault="00CB523E" w:rsidP="00F85A2C">
            <w:pPr>
              <w:tabs>
                <w:tab w:val="left" w:pos="993"/>
              </w:tabs>
              <w:spacing w:after="0" w:line="240" w:lineRule="auto"/>
              <w:rPr>
                <w:sz w:val="24"/>
                <w:szCs w:val="24"/>
              </w:rPr>
            </w:pPr>
            <w:r w:rsidRPr="006D01B4">
              <w:rPr>
                <w:sz w:val="24"/>
                <w:szCs w:val="24"/>
              </w:rPr>
              <w:t>Вокальное искусство</w:t>
            </w:r>
            <w:r w:rsidRPr="009B2B1A">
              <w:rPr>
                <w:sz w:val="24"/>
                <w:szCs w:val="24"/>
              </w:rPr>
              <w:t xml:space="preserve"> Приказ </w:t>
            </w:r>
          </w:p>
          <w:p w:rsidR="00CB523E" w:rsidRDefault="00CB523E" w:rsidP="00F85A2C">
            <w:pPr>
              <w:tabs>
                <w:tab w:val="left" w:pos="993"/>
              </w:tabs>
              <w:spacing w:after="0" w:line="240" w:lineRule="auto"/>
              <w:rPr>
                <w:sz w:val="24"/>
                <w:szCs w:val="24"/>
              </w:rPr>
            </w:pPr>
            <w:r w:rsidRPr="009B2B1A">
              <w:rPr>
                <w:sz w:val="24"/>
                <w:szCs w:val="24"/>
              </w:rPr>
              <w:t>N</w:t>
            </w:r>
            <w:r>
              <w:rPr>
                <w:sz w:val="24"/>
                <w:szCs w:val="24"/>
              </w:rPr>
              <w:t xml:space="preserve"> 1381 </w:t>
            </w:r>
          </w:p>
          <w:p w:rsidR="00CB523E" w:rsidRPr="006D01B4" w:rsidRDefault="00CB523E" w:rsidP="00F85A2C">
            <w:pPr>
              <w:tabs>
                <w:tab w:val="left" w:pos="993"/>
              </w:tabs>
              <w:spacing w:after="0" w:line="240" w:lineRule="auto"/>
              <w:rPr>
                <w:sz w:val="24"/>
                <w:szCs w:val="24"/>
              </w:rPr>
            </w:pPr>
            <w:r>
              <w:rPr>
                <w:sz w:val="24"/>
                <w:szCs w:val="24"/>
              </w:rPr>
              <w:t xml:space="preserve">от 27 октября 2014 г. </w:t>
            </w:r>
          </w:p>
          <w:p w:rsidR="00CB523E" w:rsidRPr="006D01B4" w:rsidRDefault="00CB523E" w:rsidP="00F85A2C">
            <w:pPr>
              <w:tabs>
                <w:tab w:val="left" w:pos="993"/>
              </w:tabs>
              <w:spacing w:after="0" w:line="240" w:lineRule="auto"/>
              <w:rPr>
                <w:sz w:val="24"/>
                <w:szCs w:val="24"/>
              </w:rPr>
            </w:pPr>
          </w:p>
          <w:p w:rsidR="00CB523E" w:rsidRPr="006D01B4" w:rsidRDefault="00CB523E" w:rsidP="00F85A2C">
            <w:pPr>
              <w:tabs>
                <w:tab w:val="left" w:pos="567"/>
                <w:tab w:val="left" w:pos="709"/>
                <w:tab w:val="left" w:pos="1134"/>
              </w:tabs>
              <w:spacing w:after="0" w:line="240" w:lineRule="auto"/>
              <w:rPr>
                <w:sz w:val="24"/>
                <w:szCs w:val="24"/>
              </w:rPr>
            </w:pPr>
          </w:p>
        </w:tc>
        <w:tc>
          <w:tcPr>
            <w:tcW w:w="1701" w:type="dxa"/>
            <w:gridSpan w:val="2"/>
          </w:tcPr>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53.02.05</w:t>
            </w:r>
          </w:p>
          <w:p w:rsidR="00CB523E" w:rsidRDefault="00CB523E" w:rsidP="00F85A2C">
            <w:pPr>
              <w:tabs>
                <w:tab w:val="left" w:pos="567"/>
                <w:tab w:val="left" w:pos="709"/>
                <w:tab w:val="left" w:pos="1134"/>
              </w:tabs>
              <w:spacing w:after="0" w:line="240" w:lineRule="auto"/>
              <w:rPr>
                <w:sz w:val="24"/>
                <w:szCs w:val="24"/>
              </w:rPr>
            </w:pPr>
            <w:r w:rsidRPr="006D01B4">
              <w:rPr>
                <w:sz w:val="24"/>
                <w:szCs w:val="24"/>
              </w:rPr>
              <w:t xml:space="preserve"> Сольное и хоровое народное пение</w:t>
            </w:r>
            <w:r>
              <w:rPr>
                <w:sz w:val="24"/>
                <w:szCs w:val="24"/>
              </w:rPr>
              <w:t xml:space="preserve">, </w:t>
            </w:r>
            <w:r w:rsidRPr="009B2B1A">
              <w:rPr>
                <w:sz w:val="24"/>
                <w:szCs w:val="24"/>
              </w:rPr>
              <w:t xml:space="preserve"> 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1388</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c>
          <w:tcPr>
            <w:tcW w:w="2126" w:type="dxa"/>
          </w:tcPr>
          <w:p w:rsidR="00CB523E" w:rsidRPr="006D01B4" w:rsidRDefault="00CB523E" w:rsidP="00F85A2C">
            <w:pPr>
              <w:tabs>
                <w:tab w:val="left" w:pos="567"/>
                <w:tab w:val="left" w:pos="709"/>
                <w:tab w:val="left" w:pos="1134"/>
              </w:tabs>
              <w:spacing w:after="0" w:line="240" w:lineRule="auto"/>
              <w:rPr>
                <w:sz w:val="24"/>
                <w:szCs w:val="24"/>
              </w:rPr>
            </w:pPr>
            <w:r w:rsidRPr="006D01B4">
              <w:rPr>
                <w:sz w:val="24"/>
                <w:szCs w:val="24"/>
              </w:rPr>
              <w:t>53.02.06</w:t>
            </w:r>
          </w:p>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 xml:space="preserve"> Хоровое </w:t>
            </w:r>
          </w:p>
          <w:p w:rsidR="00CB523E" w:rsidRDefault="00CB523E" w:rsidP="00F85A2C">
            <w:pPr>
              <w:tabs>
                <w:tab w:val="left" w:pos="567"/>
                <w:tab w:val="left" w:pos="709"/>
                <w:tab w:val="left" w:pos="1134"/>
              </w:tabs>
              <w:spacing w:after="0" w:line="240" w:lineRule="auto"/>
              <w:rPr>
                <w:sz w:val="24"/>
                <w:szCs w:val="24"/>
              </w:rPr>
            </w:pPr>
            <w:r>
              <w:rPr>
                <w:sz w:val="24"/>
                <w:szCs w:val="24"/>
              </w:rPr>
              <w:t>д</w:t>
            </w:r>
            <w:r w:rsidRPr="006D01B4">
              <w:rPr>
                <w:sz w:val="24"/>
                <w:szCs w:val="24"/>
              </w:rPr>
              <w:t>ирижирование</w:t>
            </w:r>
            <w:r>
              <w:rPr>
                <w:sz w:val="24"/>
                <w:szCs w:val="24"/>
              </w:rPr>
              <w:t xml:space="preserve">,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 xml:space="preserve">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1383</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c>
          <w:tcPr>
            <w:tcW w:w="1701" w:type="dxa"/>
          </w:tcPr>
          <w:p w:rsidR="00CB523E" w:rsidRPr="002075CC" w:rsidRDefault="00CB523E" w:rsidP="00F85A2C">
            <w:pPr>
              <w:tabs>
                <w:tab w:val="left" w:pos="567"/>
                <w:tab w:val="left" w:pos="709"/>
                <w:tab w:val="left" w:pos="1134"/>
              </w:tabs>
              <w:spacing w:after="0" w:line="240" w:lineRule="auto"/>
              <w:rPr>
                <w:sz w:val="24"/>
                <w:szCs w:val="24"/>
              </w:rPr>
            </w:pPr>
            <w:r w:rsidRPr="006D01B4">
              <w:rPr>
                <w:sz w:val="24"/>
                <w:szCs w:val="24"/>
              </w:rPr>
              <w:t>53.02.07</w:t>
            </w:r>
          </w:p>
          <w:p w:rsidR="00CB523E" w:rsidRPr="006D01B4" w:rsidRDefault="00CB523E" w:rsidP="00F85A2C">
            <w:pPr>
              <w:tabs>
                <w:tab w:val="left" w:pos="567"/>
                <w:tab w:val="left" w:pos="709"/>
                <w:tab w:val="left" w:pos="1134"/>
              </w:tabs>
              <w:spacing w:after="0" w:line="240" w:lineRule="auto"/>
              <w:rPr>
                <w:sz w:val="24"/>
                <w:szCs w:val="24"/>
              </w:rPr>
            </w:pPr>
            <w:r w:rsidRPr="006D01B4">
              <w:rPr>
                <w:sz w:val="24"/>
                <w:szCs w:val="24"/>
              </w:rPr>
              <w:t xml:space="preserve"> Теория</w:t>
            </w:r>
          </w:p>
          <w:p w:rsidR="00CB523E" w:rsidRDefault="00CB523E" w:rsidP="00F85A2C">
            <w:pPr>
              <w:tabs>
                <w:tab w:val="left" w:pos="567"/>
                <w:tab w:val="left" w:pos="709"/>
                <w:tab w:val="left" w:pos="1134"/>
              </w:tabs>
              <w:spacing w:after="0" w:line="240" w:lineRule="auto"/>
              <w:rPr>
                <w:sz w:val="24"/>
                <w:szCs w:val="24"/>
              </w:rPr>
            </w:pPr>
            <w:r>
              <w:rPr>
                <w:sz w:val="24"/>
                <w:szCs w:val="24"/>
              </w:rPr>
              <w:t xml:space="preserve"> м</w:t>
            </w:r>
            <w:r w:rsidRPr="006D01B4">
              <w:rPr>
                <w:sz w:val="24"/>
                <w:szCs w:val="24"/>
              </w:rPr>
              <w:t>узыки</w:t>
            </w:r>
            <w:r>
              <w:rPr>
                <w:sz w:val="24"/>
                <w:szCs w:val="24"/>
              </w:rPr>
              <w:t xml:space="preserve">, </w:t>
            </w:r>
            <w:r w:rsidRPr="009B2B1A">
              <w:rPr>
                <w:sz w:val="24"/>
                <w:szCs w:val="24"/>
              </w:rPr>
              <w:t xml:space="preserve"> Приказ </w:t>
            </w:r>
          </w:p>
          <w:p w:rsidR="00CB523E" w:rsidRDefault="00CB523E" w:rsidP="00F85A2C">
            <w:pPr>
              <w:tabs>
                <w:tab w:val="left" w:pos="567"/>
                <w:tab w:val="left" w:pos="709"/>
                <w:tab w:val="left" w:pos="1134"/>
              </w:tabs>
              <w:spacing w:after="0" w:line="240" w:lineRule="auto"/>
              <w:rPr>
                <w:sz w:val="24"/>
                <w:szCs w:val="24"/>
              </w:rPr>
            </w:pPr>
            <w:r w:rsidRPr="009B2B1A">
              <w:rPr>
                <w:sz w:val="24"/>
                <w:szCs w:val="24"/>
              </w:rPr>
              <w:t>N</w:t>
            </w:r>
            <w:r>
              <w:rPr>
                <w:sz w:val="24"/>
                <w:szCs w:val="24"/>
              </w:rPr>
              <w:t xml:space="preserve"> 1387</w:t>
            </w:r>
          </w:p>
          <w:p w:rsidR="00CB523E" w:rsidRPr="006D01B4" w:rsidRDefault="00CB523E" w:rsidP="00F85A2C">
            <w:pPr>
              <w:tabs>
                <w:tab w:val="left" w:pos="567"/>
                <w:tab w:val="left" w:pos="709"/>
                <w:tab w:val="left" w:pos="1134"/>
              </w:tabs>
              <w:spacing w:after="0" w:line="240" w:lineRule="auto"/>
              <w:rPr>
                <w:sz w:val="24"/>
                <w:szCs w:val="24"/>
              </w:rPr>
            </w:pPr>
            <w:r>
              <w:rPr>
                <w:sz w:val="24"/>
                <w:szCs w:val="24"/>
              </w:rPr>
              <w:t xml:space="preserve"> от 27 октября 2014 г.</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Pr>
                <w:sz w:val="24"/>
                <w:szCs w:val="24"/>
              </w:rPr>
              <w:t>2.</w:t>
            </w:r>
          </w:p>
        </w:tc>
        <w:tc>
          <w:tcPr>
            <w:tcW w:w="2201" w:type="dxa"/>
          </w:tcPr>
          <w:p w:rsidR="00CB523E" w:rsidRPr="00760AC9" w:rsidRDefault="00CB523E" w:rsidP="00F85A2C">
            <w:pPr>
              <w:autoSpaceDE w:val="0"/>
              <w:autoSpaceDN w:val="0"/>
              <w:adjustRightInd w:val="0"/>
              <w:spacing w:after="0" w:line="240" w:lineRule="auto"/>
              <w:rPr>
                <w:sz w:val="24"/>
                <w:szCs w:val="24"/>
                <w:lang w:eastAsia="ru-RU"/>
              </w:rPr>
            </w:pPr>
            <w:r w:rsidRPr="00760AC9">
              <w:rPr>
                <w:sz w:val="24"/>
                <w:szCs w:val="24"/>
                <w:lang w:eastAsia="ru-RU"/>
              </w:rPr>
              <w:t>ПК 3.1. Исполнять произведения педагогического репертуара вокального,</w:t>
            </w:r>
          </w:p>
          <w:p w:rsidR="00CB523E" w:rsidRPr="00760AC9" w:rsidRDefault="00CB523E" w:rsidP="00F85A2C">
            <w:pPr>
              <w:tabs>
                <w:tab w:val="left" w:pos="709"/>
              </w:tabs>
              <w:spacing w:after="0" w:line="240" w:lineRule="auto"/>
              <w:jc w:val="both"/>
              <w:rPr>
                <w:sz w:val="24"/>
                <w:szCs w:val="24"/>
              </w:rPr>
            </w:pPr>
            <w:r w:rsidRPr="00760AC9">
              <w:rPr>
                <w:sz w:val="24"/>
                <w:szCs w:val="24"/>
                <w:lang w:eastAsia="ru-RU"/>
              </w:rPr>
              <w:t>хорового и инструментального жанров.</w:t>
            </w:r>
          </w:p>
        </w:tc>
        <w:tc>
          <w:tcPr>
            <w:tcW w:w="2126" w:type="dxa"/>
          </w:tcPr>
          <w:p w:rsidR="00CB523E" w:rsidRPr="006D01B4" w:rsidRDefault="00CB523E" w:rsidP="00F85A2C">
            <w:pPr>
              <w:tabs>
                <w:tab w:val="left" w:pos="709"/>
              </w:tabs>
              <w:spacing w:after="0" w:line="240" w:lineRule="auto"/>
              <w:rPr>
                <w:sz w:val="24"/>
                <w:szCs w:val="24"/>
              </w:rPr>
            </w:pPr>
            <w:r w:rsidRPr="006D01B4">
              <w:rPr>
                <w:sz w:val="24"/>
                <w:szCs w:val="24"/>
              </w:rPr>
              <w:t>ПК 1.</w:t>
            </w:r>
            <w:r>
              <w:rPr>
                <w:sz w:val="24"/>
                <w:szCs w:val="24"/>
              </w:rPr>
              <w:t>1</w:t>
            </w:r>
            <w:r w:rsidRPr="006D01B4">
              <w:rPr>
                <w:sz w:val="24"/>
                <w:szCs w:val="24"/>
              </w:rPr>
              <w:t xml:space="preserve">. </w:t>
            </w:r>
            <w:r>
              <w:rPr>
                <w:sz w:val="24"/>
                <w:szCs w:val="24"/>
              </w:rPr>
              <w:t xml:space="preserve">Целостно воспринимать, </w:t>
            </w:r>
            <w:r w:rsidRPr="006D01B4">
              <w:rPr>
                <w:sz w:val="24"/>
                <w:szCs w:val="24"/>
              </w:rPr>
              <w:t xml:space="preserve"> </w:t>
            </w:r>
            <w:r>
              <w:rPr>
                <w:sz w:val="24"/>
                <w:szCs w:val="24"/>
              </w:rPr>
              <w:t>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tc>
        <w:tc>
          <w:tcPr>
            <w:tcW w:w="2268" w:type="dxa"/>
          </w:tcPr>
          <w:p w:rsidR="00CB523E" w:rsidRPr="006D01B4" w:rsidRDefault="00CB523E" w:rsidP="00F85A2C">
            <w:pPr>
              <w:tabs>
                <w:tab w:val="left" w:pos="709"/>
              </w:tabs>
              <w:spacing w:after="0" w:line="240" w:lineRule="auto"/>
              <w:rPr>
                <w:sz w:val="24"/>
                <w:szCs w:val="24"/>
              </w:rPr>
            </w:pPr>
            <w:r>
              <w:rPr>
                <w:sz w:val="24"/>
                <w:szCs w:val="24"/>
              </w:rPr>
              <w:t xml:space="preserve">ПК 1.1.  Целостно и грамотно воспринимать и исполнять музыкальные произведения, </w:t>
            </w:r>
            <w:r w:rsidRPr="006D01B4">
              <w:rPr>
                <w:sz w:val="24"/>
                <w:szCs w:val="24"/>
              </w:rPr>
              <w:t xml:space="preserve"> </w:t>
            </w:r>
            <w:r>
              <w:rPr>
                <w:sz w:val="24"/>
                <w:szCs w:val="24"/>
              </w:rPr>
              <w:t>самостоятельно осваивать сольный, оркестровый и ансамблевый репертуар</w:t>
            </w:r>
          </w:p>
        </w:tc>
        <w:tc>
          <w:tcPr>
            <w:tcW w:w="3544" w:type="dxa"/>
            <w:gridSpan w:val="3"/>
          </w:tcPr>
          <w:p w:rsidR="00CB523E" w:rsidRPr="006D01B4" w:rsidRDefault="00CB523E" w:rsidP="00F85A2C">
            <w:pPr>
              <w:tabs>
                <w:tab w:val="left" w:pos="709"/>
              </w:tabs>
              <w:spacing w:after="0" w:line="240" w:lineRule="auto"/>
              <w:rPr>
                <w:sz w:val="24"/>
                <w:szCs w:val="24"/>
              </w:rPr>
            </w:pPr>
            <w:r>
              <w:rPr>
                <w:sz w:val="24"/>
                <w:szCs w:val="24"/>
              </w:rPr>
              <w:t xml:space="preserve">ПК 1.1.  Целостно и грамотно воспринимать и исполнять музыкальные произведения, </w:t>
            </w:r>
            <w:r w:rsidRPr="006D01B4">
              <w:rPr>
                <w:sz w:val="24"/>
                <w:szCs w:val="24"/>
              </w:rPr>
              <w:t xml:space="preserve"> </w:t>
            </w:r>
            <w:r>
              <w:rPr>
                <w:sz w:val="24"/>
                <w:szCs w:val="24"/>
              </w:rPr>
              <w:t>самостоятельно осваивать сольный, хоровой и ансамблевый репертуар (в соответствии с программными требованиями)</w:t>
            </w:r>
          </w:p>
        </w:tc>
        <w:tc>
          <w:tcPr>
            <w:tcW w:w="2126" w:type="dxa"/>
          </w:tcPr>
          <w:p w:rsidR="00CB523E" w:rsidRPr="006D01B4" w:rsidRDefault="00CB523E" w:rsidP="00F85A2C">
            <w:pPr>
              <w:tabs>
                <w:tab w:val="left" w:pos="709"/>
              </w:tabs>
              <w:spacing w:after="0" w:line="240" w:lineRule="auto"/>
              <w:rPr>
                <w:sz w:val="24"/>
                <w:szCs w:val="24"/>
              </w:rPr>
            </w:pPr>
            <w:r>
              <w:rPr>
                <w:sz w:val="24"/>
                <w:szCs w:val="24"/>
              </w:rPr>
              <w:t xml:space="preserve">ПК 1.1.  Целостно и грамотно воспринимать и исполнять музыкальные произведения, </w:t>
            </w:r>
            <w:r w:rsidRPr="006D01B4">
              <w:rPr>
                <w:sz w:val="24"/>
                <w:szCs w:val="24"/>
              </w:rPr>
              <w:t xml:space="preserve"> </w:t>
            </w:r>
            <w:r>
              <w:rPr>
                <w:sz w:val="24"/>
                <w:szCs w:val="24"/>
              </w:rPr>
              <w:t>самостоятельно осваивать хоровой и ансамблевый репертуар (в соответствии с программными требованиями)</w:t>
            </w:r>
          </w:p>
        </w:tc>
        <w:tc>
          <w:tcPr>
            <w:tcW w:w="1701" w:type="dxa"/>
          </w:tcPr>
          <w:p w:rsidR="00CB523E" w:rsidRPr="006D01B4" w:rsidRDefault="00CB523E" w:rsidP="00F85A2C">
            <w:pPr>
              <w:tabs>
                <w:tab w:val="left" w:pos="709"/>
              </w:tabs>
              <w:spacing w:after="0" w:line="240" w:lineRule="auto"/>
              <w:rPr>
                <w:sz w:val="24"/>
                <w:szCs w:val="24"/>
              </w:rPr>
            </w:pPr>
            <w:r>
              <w:rPr>
                <w:sz w:val="24"/>
                <w:szCs w:val="24"/>
              </w:rPr>
              <w:t>ПК 1.4. Осваивать учебно-педагогический репертуар</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Pr>
                <w:sz w:val="24"/>
                <w:szCs w:val="24"/>
              </w:rPr>
              <w:t>3.</w:t>
            </w:r>
          </w:p>
        </w:tc>
        <w:tc>
          <w:tcPr>
            <w:tcW w:w="2201" w:type="dxa"/>
          </w:tcPr>
          <w:p w:rsidR="00CB523E" w:rsidRDefault="00CB523E" w:rsidP="00F85A2C">
            <w:pPr>
              <w:autoSpaceDE w:val="0"/>
              <w:autoSpaceDN w:val="0"/>
              <w:adjustRightInd w:val="0"/>
              <w:spacing w:after="0" w:line="240" w:lineRule="auto"/>
              <w:rPr>
                <w:sz w:val="24"/>
                <w:szCs w:val="24"/>
                <w:lang w:eastAsia="ru-RU"/>
              </w:rPr>
            </w:pPr>
            <w:r>
              <w:rPr>
                <w:sz w:val="24"/>
                <w:szCs w:val="24"/>
                <w:lang w:eastAsia="ru-RU"/>
              </w:rPr>
              <w:t>МДК 03.01. Вокальный</w:t>
            </w:r>
          </w:p>
          <w:p w:rsidR="00CB523E" w:rsidRDefault="00CB523E" w:rsidP="00F85A2C">
            <w:pPr>
              <w:autoSpaceDE w:val="0"/>
              <w:autoSpaceDN w:val="0"/>
              <w:adjustRightInd w:val="0"/>
              <w:spacing w:after="0" w:line="240" w:lineRule="auto"/>
              <w:rPr>
                <w:sz w:val="24"/>
                <w:szCs w:val="24"/>
                <w:lang w:eastAsia="ru-RU"/>
              </w:rPr>
            </w:pPr>
            <w:r>
              <w:rPr>
                <w:sz w:val="24"/>
                <w:szCs w:val="24"/>
                <w:lang w:eastAsia="ru-RU"/>
              </w:rPr>
              <w:t>класс</w:t>
            </w:r>
          </w:p>
          <w:p w:rsidR="00CB523E" w:rsidRDefault="00CB523E" w:rsidP="00F85A2C">
            <w:pPr>
              <w:autoSpaceDE w:val="0"/>
              <w:autoSpaceDN w:val="0"/>
              <w:adjustRightInd w:val="0"/>
              <w:spacing w:after="0" w:line="240" w:lineRule="auto"/>
              <w:rPr>
                <w:sz w:val="24"/>
                <w:szCs w:val="24"/>
                <w:lang w:eastAsia="ru-RU"/>
              </w:rPr>
            </w:pPr>
          </w:p>
          <w:p w:rsidR="00CB523E" w:rsidRDefault="00CB523E" w:rsidP="00F85A2C">
            <w:pPr>
              <w:autoSpaceDE w:val="0"/>
              <w:autoSpaceDN w:val="0"/>
              <w:adjustRightInd w:val="0"/>
              <w:spacing w:after="0" w:line="240" w:lineRule="auto"/>
              <w:rPr>
                <w:sz w:val="24"/>
                <w:szCs w:val="24"/>
                <w:lang w:eastAsia="ru-RU"/>
              </w:rPr>
            </w:pPr>
            <w:r>
              <w:rPr>
                <w:sz w:val="24"/>
                <w:szCs w:val="24"/>
                <w:lang w:eastAsia="ru-RU"/>
              </w:rPr>
              <w:lastRenderedPageBreak/>
              <w:t>МДК.03.03. Музыкально-инструментальный</w:t>
            </w:r>
          </w:p>
          <w:p w:rsidR="00CB523E" w:rsidRPr="006D01B4" w:rsidRDefault="00CB523E" w:rsidP="00F85A2C">
            <w:pPr>
              <w:autoSpaceDE w:val="0"/>
              <w:autoSpaceDN w:val="0"/>
              <w:adjustRightInd w:val="0"/>
              <w:spacing w:after="0" w:line="240" w:lineRule="auto"/>
              <w:rPr>
                <w:sz w:val="24"/>
                <w:szCs w:val="24"/>
              </w:rPr>
            </w:pPr>
            <w:r>
              <w:rPr>
                <w:sz w:val="24"/>
                <w:szCs w:val="24"/>
                <w:lang w:eastAsia="ru-RU"/>
              </w:rPr>
              <w:t>класс</w:t>
            </w:r>
          </w:p>
        </w:tc>
        <w:tc>
          <w:tcPr>
            <w:tcW w:w="2126" w:type="dxa"/>
          </w:tcPr>
          <w:p w:rsidR="00CB523E" w:rsidRPr="006D01B4" w:rsidRDefault="00CB523E" w:rsidP="00F85A2C">
            <w:pPr>
              <w:tabs>
                <w:tab w:val="left" w:pos="709"/>
              </w:tabs>
              <w:spacing w:after="0" w:line="240" w:lineRule="auto"/>
              <w:rPr>
                <w:sz w:val="24"/>
                <w:szCs w:val="24"/>
              </w:rPr>
            </w:pPr>
            <w:r w:rsidRPr="006D01B4">
              <w:rPr>
                <w:sz w:val="24"/>
                <w:szCs w:val="24"/>
              </w:rPr>
              <w:lastRenderedPageBreak/>
              <w:t>МДК 01.01 Специальный инструмент</w:t>
            </w:r>
          </w:p>
          <w:p w:rsidR="00CB523E" w:rsidRPr="006D01B4" w:rsidRDefault="00CB523E" w:rsidP="00F85A2C">
            <w:pPr>
              <w:tabs>
                <w:tab w:val="left" w:pos="709"/>
              </w:tabs>
              <w:spacing w:after="0" w:line="240" w:lineRule="auto"/>
              <w:rPr>
                <w:sz w:val="24"/>
                <w:szCs w:val="24"/>
              </w:rPr>
            </w:pPr>
            <w:r w:rsidRPr="006D01B4">
              <w:rPr>
                <w:sz w:val="24"/>
                <w:szCs w:val="24"/>
              </w:rPr>
              <w:lastRenderedPageBreak/>
              <w:t xml:space="preserve"> (по видам инструментов)</w:t>
            </w:r>
          </w:p>
          <w:p w:rsidR="00CB523E" w:rsidRDefault="00CB523E" w:rsidP="00F85A2C">
            <w:pPr>
              <w:tabs>
                <w:tab w:val="left" w:pos="709"/>
              </w:tabs>
              <w:spacing w:after="0" w:line="240" w:lineRule="auto"/>
              <w:rPr>
                <w:sz w:val="24"/>
                <w:szCs w:val="24"/>
              </w:rPr>
            </w:pPr>
          </w:p>
          <w:p w:rsidR="00CB523E" w:rsidRPr="006D01B4" w:rsidRDefault="00CB523E" w:rsidP="00F85A2C">
            <w:pPr>
              <w:tabs>
                <w:tab w:val="left" w:pos="709"/>
              </w:tabs>
              <w:spacing w:after="0" w:line="240" w:lineRule="auto"/>
              <w:rPr>
                <w:sz w:val="24"/>
                <w:szCs w:val="24"/>
              </w:rPr>
            </w:pPr>
            <w:r w:rsidRPr="006D01B4">
              <w:rPr>
                <w:sz w:val="24"/>
                <w:szCs w:val="24"/>
              </w:rPr>
              <w:t>МДК 01.01 Сольное пение</w:t>
            </w:r>
          </w:p>
        </w:tc>
        <w:tc>
          <w:tcPr>
            <w:tcW w:w="2268" w:type="dxa"/>
          </w:tcPr>
          <w:p w:rsidR="00CB523E" w:rsidRPr="006D01B4" w:rsidRDefault="00CB523E" w:rsidP="00F85A2C">
            <w:pPr>
              <w:tabs>
                <w:tab w:val="left" w:pos="709"/>
              </w:tabs>
              <w:spacing w:after="0" w:line="240" w:lineRule="auto"/>
              <w:rPr>
                <w:sz w:val="24"/>
                <w:szCs w:val="24"/>
              </w:rPr>
            </w:pPr>
            <w:r w:rsidRPr="006D01B4">
              <w:rPr>
                <w:sz w:val="24"/>
                <w:szCs w:val="24"/>
              </w:rPr>
              <w:lastRenderedPageBreak/>
              <w:t>МДК 01.01 Специальный инструмент</w:t>
            </w:r>
          </w:p>
          <w:p w:rsidR="00CB523E" w:rsidRPr="006D01B4" w:rsidRDefault="00CB523E" w:rsidP="00F85A2C">
            <w:pPr>
              <w:tabs>
                <w:tab w:val="left" w:pos="709"/>
              </w:tabs>
              <w:spacing w:after="0" w:line="240" w:lineRule="auto"/>
              <w:rPr>
                <w:sz w:val="24"/>
                <w:szCs w:val="24"/>
              </w:rPr>
            </w:pPr>
            <w:r w:rsidRPr="006D01B4">
              <w:rPr>
                <w:sz w:val="24"/>
                <w:szCs w:val="24"/>
              </w:rPr>
              <w:t xml:space="preserve"> </w:t>
            </w:r>
          </w:p>
        </w:tc>
        <w:tc>
          <w:tcPr>
            <w:tcW w:w="1984" w:type="dxa"/>
            <w:gridSpan w:val="2"/>
          </w:tcPr>
          <w:p w:rsidR="00CB523E" w:rsidRPr="006D01B4" w:rsidRDefault="00CB523E" w:rsidP="00F85A2C">
            <w:pPr>
              <w:tabs>
                <w:tab w:val="left" w:pos="709"/>
              </w:tabs>
              <w:spacing w:after="0" w:line="240" w:lineRule="auto"/>
              <w:rPr>
                <w:sz w:val="24"/>
                <w:szCs w:val="24"/>
              </w:rPr>
            </w:pPr>
            <w:r>
              <w:rPr>
                <w:sz w:val="24"/>
                <w:szCs w:val="24"/>
              </w:rPr>
              <w:t xml:space="preserve">МДК 01.01 Сольное камерное и </w:t>
            </w:r>
            <w:r>
              <w:rPr>
                <w:sz w:val="24"/>
                <w:szCs w:val="24"/>
              </w:rPr>
              <w:lastRenderedPageBreak/>
              <w:t>оперное исполнительство</w:t>
            </w:r>
          </w:p>
        </w:tc>
        <w:tc>
          <w:tcPr>
            <w:tcW w:w="1560" w:type="dxa"/>
          </w:tcPr>
          <w:p w:rsidR="00CB523E" w:rsidRDefault="00CB523E" w:rsidP="00F85A2C">
            <w:pPr>
              <w:tabs>
                <w:tab w:val="left" w:pos="709"/>
              </w:tabs>
              <w:spacing w:after="0" w:line="240" w:lineRule="auto"/>
              <w:rPr>
                <w:sz w:val="24"/>
                <w:szCs w:val="24"/>
              </w:rPr>
            </w:pPr>
            <w:r>
              <w:rPr>
                <w:sz w:val="24"/>
                <w:szCs w:val="24"/>
              </w:rPr>
              <w:lastRenderedPageBreak/>
              <w:t>МДК 01.01</w:t>
            </w:r>
          </w:p>
          <w:p w:rsidR="00CB523E" w:rsidRDefault="00CB523E" w:rsidP="00F85A2C">
            <w:pPr>
              <w:tabs>
                <w:tab w:val="left" w:pos="709"/>
              </w:tabs>
              <w:spacing w:after="0" w:line="240" w:lineRule="auto"/>
              <w:rPr>
                <w:sz w:val="24"/>
                <w:szCs w:val="24"/>
              </w:rPr>
            </w:pPr>
            <w:r>
              <w:rPr>
                <w:sz w:val="24"/>
                <w:szCs w:val="24"/>
              </w:rPr>
              <w:t xml:space="preserve">Сольное и ансамблевое пение </w:t>
            </w:r>
          </w:p>
          <w:p w:rsidR="00CB523E" w:rsidRDefault="00CB523E" w:rsidP="00F85A2C">
            <w:pPr>
              <w:tabs>
                <w:tab w:val="left" w:pos="709"/>
              </w:tabs>
              <w:spacing w:after="0" w:line="240" w:lineRule="auto"/>
              <w:rPr>
                <w:sz w:val="24"/>
                <w:szCs w:val="24"/>
              </w:rPr>
            </w:pPr>
          </w:p>
          <w:p w:rsidR="00CB523E" w:rsidRDefault="00CB523E" w:rsidP="00F85A2C">
            <w:pPr>
              <w:tabs>
                <w:tab w:val="left" w:pos="709"/>
              </w:tabs>
              <w:spacing w:after="0" w:line="240" w:lineRule="auto"/>
              <w:rPr>
                <w:sz w:val="24"/>
                <w:szCs w:val="24"/>
              </w:rPr>
            </w:pPr>
            <w:r>
              <w:rPr>
                <w:sz w:val="24"/>
                <w:szCs w:val="24"/>
              </w:rPr>
              <w:t>МДК 01.01</w:t>
            </w:r>
          </w:p>
          <w:p w:rsidR="00CB523E" w:rsidRPr="006D01B4" w:rsidRDefault="00CB523E" w:rsidP="00F85A2C">
            <w:pPr>
              <w:tabs>
                <w:tab w:val="left" w:pos="709"/>
              </w:tabs>
              <w:spacing w:after="0" w:line="240" w:lineRule="auto"/>
              <w:rPr>
                <w:sz w:val="24"/>
                <w:szCs w:val="24"/>
              </w:rPr>
            </w:pPr>
            <w:r>
              <w:rPr>
                <w:sz w:val="24"/>
                <w:szCs w:val="24"/>
              </w:rPr>
              <w:t>Хоровое и ансамблевое пение</w:t>
            </w:r>
          </w:p>
        </w:tc>
        <w:tc>
          <w:tcPr>
            <w:tcW w:w="2126"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МДК 01.01 Дирижирование, чтение хоровых </w:t>
            </w:r>
            <w:r>
              <w:rPr>
                <w:sz w:val="24"/>
                <w:szCs w:val="24"/>
              </w:rPr>
              <w:lastRenderedPageBreak/>
              <w:t>партитур, хороведение</w:t>
            </w:r>
          </w:p>
        </w:tc>
        <w:tc>
          <w:tcPr>
            <w:tcW w:w="1701" w:type="dxa"/>
          </w:tcPr>
          <w:p w:rsidR="00CB523E" w:rsidRPr="006D01B4" w:rsidRDefault="00CB523E" w:rsidP="00F85A2C">
            <w:pPr>
              <w:tabs>
                <w:tab w:val="left" w:pos="709"/>
              </w:tabs>
              <w:spacing w:after="0" w:line="240" w:lineRule="auto"/>
              <w:rPr>
                <w:sz w:val="24"/>
                <w:szCs w:val="24"/>
              </w:rPr>
            </w:pPr>
            <w:r>
              <w:rPr>
                <w:sz w:val="24"/>
                <w:szCs w:val="24"/>
              </w:rPr>
              <w:lastRenderedPageBreak/>
              <w:t xml:space="preserve">МДК 01.02 Учебно-методическое обеспечение </w:t>
            </w:r>
            <w:r>
              <w:rPr>
                <w:sz w:val="24"/>
                <w:szCs w:val="24"/>
              </w:rPr>
              <w:lastRenderedPageBreak/>
              <w:t>учебного процесса</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Pr>
                <w:sz w:val="24"/>
                <w:szCs w:val="24"/>
              </w:rPr>
              <w:lastRenderedPageBreak/>
              <w:t>4.</w:t>
            </w:r>
          </w:p>
        </w:tc>
        <w:tc>
          <w:tcPr>
            <w:tcW w:w="10139" w:type="dxa"/>
            <w:gridSpan w:val="6"/>
          </w:tcPr>
          <w:p w:rsidR="00CB523E" w:rsidRPr="003B36D3" w:rsidRDefault="00CB523E" w:rsidP="00F85A2C">
            <w:pPr>
              <w:tabs>
                <w:tab w:val="left" w:pos="567"/>
                <w:tab w:val="left" w:pos="709"/>
                <w:tab w:val="left" w:pos="1134"/>
              </w:tabs>
              <w:spacing w:after="0" w:line="240" w:lineRule="auto"/>
              <w:rPr>
                <w:b/>
                <w:sz w:val="24"/>
                <w:szCs w:val="24"/>
              </w:rPr>
            </w:pPr>
            <w:r w:rsidRPr="003B36D3">
              <w:rPr>
                <w:b/>
                <w:sz w:val="24"/>
                <w:szCs w:val="24"/>
              </w:rPr>
              <w:t xml:space="preserve">Задание. </w:t>
            </w:r>
            <w:r w:rsidRPr="003B36D3">
              <w:rPr>
                <w:sz w:val="24"/>
                <w:szCs w:val="24"/>
              </w:rPr>
              <w:t>Исполнить музыкальное произведение наизусть (инструмент, жанр, эпоха  - по выбору участника, время звучания до 5 минут).</w:t>
            </w:r>
            <w:r w:rsidRPr="003B36D3">
              <w:rPr>
                <w:b/>
                <w:sz w:val="24"/>
                <w:szCs w:val="24"/>
              </w:rPr>
              <w:t xml:space="preserve"> </w:t>
            </w:r>
          </w:p>
        </w:tc>
        <w:tc>
          <w:tcPr>
            <w:tcW w:w="3827" w:type="dxa"/>
            <w:gridSpan w:val="2"/>
          </w:tcPr>
          <w:p w:rsidR="00CB523E" w:rsidRPr="003B36D3" w:rsidRDefault="00CB523E" w:rsidP="00F85A2C">
            <w:pPr>
              <w:tabs>
                <w:tab w:val="left" w:pos="567"/>
                <w:tab w:val="left" w:pos="709"/>
                <w:tab w:val="left" w:pos="1134"/>
              </w:tabs>
              <w:spacing w:after="0" w:line="240" w:lineRule="auto"/>
              <w:jc w:val="center"/>
              <w:rPr>
                <w:b/>
                <w:sz w:val="24"/>
                <w:szCs w:val="24"/>
              </w:rPr>
            </w:pPr>
            <w:r w:rsidRPr="003B36D3">
              <w:rPr>
                <w:b/>
                <w:sz w:val="24"/>
                <w:szCs w:val="24"/>
              </w:rPr>
              <w:t>Максимальный балл –</w:t>
            </w:r>
          </w:p>
          <w:p w:rsidR="00CB523E" w:rsidRPr="003B36D3" w:rsidRDefault="00CB523E" w:rsidP="00F85A2C">
            <w:pPr>
              <w:tabs>
                <w:tab w:val="left" w:pos="567"/>
                <w:tab w:val="left" w:pos="709"/>
                <w:tab w:val="left" w:pos="1134"/>
              </w:tabs>
              <w:spacing w:after="0" w:line="240" w:lineRule="auto"/>
              <w:jc w:val="center"/>
              <w:rPr>
                <w:sz w:val="24"/>
                <w:szCs w:val="24"/>
              </w:rPr>
            </w:pPr>
            <w:r w:rsidRPr="003B36D3">
              <w:rPr>
                <w:b/>
                <w:sz w:val="24"/>
                <w:szCs w:val="24"/>
              </w:rPr>
              <w:t>35 баллов</w:t>
            </w:r>
          </w:p>
        </w:tc>
      </w:tr>
      <w:tr w:rsidR="00CB523E" w:rsidRPr="006D01B4" w:rsidTr="00F85A2C">
        <w:tc>
          <w:tcPr>
            <w:tcW w:w="601" w:type="dxa"/>
          </w:tcPr>
          <w:p w:rsidR="00CB523E" w:rsidRPr="006D01B4" w:rsidRDefault="00CB523E" w:rsidP="00F85A2C">
            <w:pPr>
              <w:tabs>
                <w:tab w:val="left" w:pos="709"/>
              </w:tabs>
              <w:spacing w:after="0" w:line="240" w:lineRule="auto"/>
              <w:jc w:val="both"/>
              <w:rPr>
                <w:sz w:val="24"/>
                <w:szCs w:val="24"/>
              </w:rPr>
            </w:pPr>
            <w:r>
              <w:rPr>
                <w:sz w:val="24"/>
                <w:szCs w:val="24"/>
              </w:rPr>
              <w:t>5.</w:t>
            </w:r>
          </w:p>
        </w:tc>
        <w:tc>
          <w:tcPr>
            <w:tcW w:w="10139" w:type="dxa"/>
            <w:gridSpan w:val="6"/>
          </w:tcPr>
          <w:p w:rsidR="00CB523E" w:rsidRPr="003B36D3" w:rsidRDefault="00CB523E" w:rsidP="00F85A2C">
            <w:pPr>
              <w:tabs>
                <w:tab w:val="left" w:pos="709"/>
              </w:tabs>
              <w:spacing w:after="0" w:line="240" w:lineRule="auto"/>
              <w:jc w:val="center"/>
              <w:rPr>
                <w:sz w:val="24"/>
                <w:szCs w:val="24"/>
              </w:rPr>
            </w:pPr>
            <w:r w:rsidRPr="003B36D3">
              <w:rPr>
                <w:b/>
                <w:color w:val="000000"/>
                <w:sz w:val="24"/>
                <w:szCs w:val="24"/>
                <w:lang w:eastAsia="ru-RU"/>
              </w:rPr>
              <w:t>Критерии оценки:</w:t>
            </w:r>
          </w:p>
        </w:tc>
        <w:tc>
          <w:tcPr>
            <w:tcW w:w="3827" w:type="dxa"/>
            <w:gridSpan w:val="2"/>
          </w:tcPr>
          <w:p w:rsidR="00CB523E" w:rsidRPr="003B36D3" w:rsidRDefault="00CB523E" w:rsidP="00F85A2C">
            <w:pPr>
              <w:tabs>
                <w:tab w:val="left" w:pos="709"/>
              </w:tabs>
              <w:spacing w:after="0" w:line="240" w:lineRule="auto"/>
              <w:jc w:val="both"/>
              <w:rPr>
                <w:sz w:val="24"/>
                <w:szCs w:val="24"/>
              </w:rPr>
            </w:pPr>
          </w:p>
        </w:tc>
      </w:tr>
      <w:tr w:rsidR="00CB523E" w:rsidRPr="007A4076" w:rsidTr="00F85A2C">
        <w:tc>
          <w:tcPr>
            <w:tcW w:w="601" w:type="dxa"/>
          </w:tcPr>
          <w:p w:rsidR="00CB523E" w:rsidRPr="006D01B4" w:rsidRDefault="00CB523E" w:rsidP="00F85A2C">
            <w:pPr>
              <w:tabs>
                <w:tab w:val="left" w:pos="709"/>
              </w:tabs>
              <w:spacing w:after="0" w:line="240" w:lineRule="auto"/>
              <w:jc w:val="both"/>
              <w:rPr>
                <w:sz w:val="24"/>
                <w:szCs w:val="24"/>
              </w:rPr>
            </w:pPr>
            <w:r w:rsidRPr="006D01B4">
              <w:rPr>
                <w:sz w:val="24"/>
                <w:szCs w:val="24"/>
              </w:rPr>
              <w:t>6.</w:t>
            </w:r>
          </w:p>
        </w:tc>
        <w:tc>
          <w:tcPr>
            <w:tcW w:w="10139" w:type="dxa"/>
            <w:gridSpan w:val="6"/>
          </w:tcPr>
          <w:p w:rsidR="00CB523E" w:rsidRPr="003B36D3" w:rsidRDefault="00CB523E" w:rsidP="00F85A2C">
            <w:pPr>
              <w:pStyle w:val="a3"/>
              <w:rPr>
                <w:rFonts w:ascii="Times New Roman" w:hAnsi="Times New Roman"/>
              </w:rPr>
            </w:pPr>
            <w:r w:rsidRPr="003B36D3">
              <w:rPr>
                <w:rFonts w:ascii="Times New Roman" w:hAnsi="Times New Roman"/>
              </w:rPr>
              <w:t xml:space="preserve">Точность исполнения  авторского текста </w:t>
            </w:r>
            <w:r w:rsidRPr="003B36D3">
              <w:rPr>
                <w:rFonts w:ascii="Times New Roman" w:hAnsi="Times New Roman"/>
                <w:b/>
              </w:rPr>
              <w:t xml:space="preserve">– </w:t>
            </w:r>
            <w:r w:rsidRPr="003B36D3">
              <w:rPr>
                <w:rFonts w:ascii="Times New Roman" w:hAnsi="Times New Roman"/>
              </w:rPr>
              <w:t>исполнение, основанное на правильном прочтении нотного текста, ритма, штрихов и динамики, соответствующих авторским (редакторским) указаниям</w:t>
            </w:r>
          </w:p>
        </w:tc>
        <w:tc>
          <w:tcPr>
            <w:tcW w:w="3827" w:type="dxa"/>
            <w:gridSpan w:val="2"/>
          </w:tcPr>
          <w:p w:rsidR="00CB523E" w:rsidRPr="003B36D3" w:rsidRDefault="00CB523E" w:rsidP="00F85A2C">
            <w:pPr>
              <w:spacing w:after="0" w:line="240" w:lineRule="auto"/>
              <w:rPr>
                <w:sz w:val="24"/>
                <w:szCs w:val="24"/>
              </w:rPr>
            </w:pPr>
            <w:r w:rsidRPr="003B36D3">
              <w:rPr>
                <w:sz w:val="24"/>
                <w:szCs w:val="24"/>
              </w:rPr>
              <w:t>10 баллов</w:t>
            </w:r>
          </w:p>
        </w:tc>
      </w:tr>
      <w:tr w:rsidR="00CB523E" w:rsidRPr="007A4076" w:rsidTr="00F85A2C">
        <w:tc>
          <w:tcPr>
            <w:tcW w:w="601" w:type="dxa"/>
          </w:tcPr>
          <w:p w:rsidR="00CB523E" w:rsidRPr="006D01B4" w:rsidRDefault="00CB523E" w:rsidP="00F85A2C">
            <w:pPr>
              <w:tabs>
                <w:tab w:val="left" w:pos="709"/>
              </w:tabs>
              <w:spacing w:after="0" w:line="240" w:lineRule="auto"/>
              <w:jc w:val="both"/>
              <w:rPr>
                <w:sz w:val="24"/>
                <w:szCs w:val="24"/>
              </w:rPr>
            </w:pPr>
            <w:r>
              <w:rPr>
                <w:sz w:val="24"/>
                <w:szCs w:val="24"/>
              </w:rPr>
              <w:t>7.</w:t>
            </w:r>
          </w:p>
        </w:tc>
        <w:tc>
          <w:tcPr>
            <w:tcW w:w="10139" w:type="dxa"/>
            <w:gridSpan w:val="6"/>
          </w:tcPr>
          <w:p w:rsidR="00CB523E" w:rsidRPr="003B36D3" w:rsidRDefault="00CB523E" w:rsidP="00F85A2C">
            <w:pPr>
              <w:tabs>
                <w:tab w:val="left" w:pos="709"/>
              </w:tabs>
              <w:spacing w:after="0" w:line="240" w:lineRule="auto"/>
              <w:jc w:val="both"/>
              <w:rPr>
                <w:sz w:val="24"/>
                <w:szCs w:val="24"/>
              </w:rPr>
            </w:pPr>
            <w:r w:rsidRPr="003B36D3">
              <w:rPr>
                <w:sz w:val="24"/>
                <w:szCs w:val="24"/>
              </w:rPr>
              <w:t xml:space="preserve">Уровень технической подготовки  </w:t>
            </w:r>
          </w:p>
        </w:tc>
        <w:tc>
          <w:tcPr>
            <w:tcW w:w="3827" w:type="dxa"/>
            <w:gridSpan w:val="2"/>
          </w:tcPr>
          <w:p w:rsidR="00CB523E" w:rsidRPr="003B36D3" w:rsidRDefault="00CB523E" w:rsidP="00F85A2C">
            <w:pPr>
              <w:tabs>
                <w:tab w:val="left" w:pos="709"/>
              </w:tabs>
              <w:spacing w:after="0" w:line="240" w:lineRule="auto"/>
              <w:jc w:val="both"/>
              <w:rPr>
                <w:sz w:val="24"/>
                <w:szCs w:val="24"/>
              </w:rPr>
            </w:pPr>
            <w:r w:rsidRPr="003B36D3">
              <w:rPr>
                <w:sz w:val="24"/>
                <w:szCs w:val="24"/>
              </w:rPr>
              <w:t>10 баллов</w:t>
            </w:r>
          </w:p>
        </w:tc>
      </w:tr>
      <w:tr w:rsidR="00CB523E" w:rsidRPr="007A4076" w:rsidTr="00F85A2C">
        <w:trPr>
          <w:trHeight w:val="271"/>
        </w:trPr>
        <w:tc>
          <w:tcPr>
            <w:tcW w:w="601" w:type="dxa"/>
          </w:tcPr>
          <w:p w:rsidR="00CB523E" w:rsidRPr="007A4076" w:rsidRDefault="00CB523E" w:rsidP="00F85A2C">
            <w:pPr>
              <w:tabs>
                <w:tab w:val="left" w:pos="709"/>
              </w:tabs>
              <w:spacing w:after="0" w:line="240" w:lineRule="auto"/>
              <w:jc w:val="both"/>
              <w:rPr>
                <w:sz w:val="24"/>
                <w:szCs w:val="24"/>
              </w:rPr>
            </w:pPr>
            <w:r w:rsidRPr="007A4076">
              <w:rPr>
                <w:sz w:val="24"/>
                <w:szCs w:val="24"/>
              </w:rPr>
              <w:t>8.</w:t>
            </w:r>
          </w:p>
        </w:tc>
        <w:tc>
          <w:tcPr>
            <w:tcW w:w="10139" w:type="dxa"/>
            <w:gridSpan w:val="6"/>
          </w:tcPr>
          <w:p w:rsidR="00CB523E" w:rsidRPr="003B36D3" w:rsidRDefault="00CB523E" w:rsidP="00F85A2C">
            <w:pPr>
              <w:tabs>
                <w:tab w:val="left" w:pos="709"/>
              </w:tabs>
              <w:spacing w:after="0" w:line="240" w:lineRule="auto"/>
              <w:jc w:val="both"/>
              <w:rPr>
                <w:sz w:val="24"/>
                <w:szCs w:val="24"/>
              </w:rPr>
            </w:pPr>
            <w:r w:rsidRPr="003B36D3">
              <w:rPr>
                <w:sz w:val="24"/>
                <w:szCs w:val="24"/>
              </w:rPr>
              <w:t>Художественный уровень исполнения</w:t>
            </w:r>
          </w:p>
        </w:tc>
        <w:tc>
          <w:tcPr>
            <w:tcW w:w="3827" w:type="dxa"/>
            <w:gridSpan w:val="2"/>
          </w:tcPr>
          <w:p w:rsidR="00CB523E" w:rsidRPr="003B36D3" w:rsidRDefault="00CB523E" w:rsidP="00F85A2C">
            <w:pPr>
              <w:tabs>
                <w:tab w:val="left" w:pos="709"/>
              </w:tabs>
              <w:spacing w:after="0" w:line="240" w:lineRule="auto"/>
              <w:jc w:val="both"/>
              <w:rPr>
                <w:sz w:val="24"/>
                <w:szCs w:val="24"/>
              </w:rPr>
            </w:pPr>
            <w:r w:rsidRPr="003B36D3">
              <w:rPr>
                <w:sz w:val="24"/>
                <w:szCs w:val="24"/>
              </w:rPr>
              <w:t>10 баллов</w:t>
            </w:r>
          </w:p>
        </w:tc>
      </w:tr>
      <w:tr w:rsidR="00CB523E" w:rsidRPr="007A4076" w:rsidTr="00F85A2C">
        <w:tc>
          <w:tcPr>
            <w:tcW w:w="601" w:type="dxa"/>
          </w:tcPr>
          <w:p w:rsidR="00CB523E" w:rsidRPr="007A4076" w:rsidRDefault="00CB523E" w:rsidP="00F85A2C">
            <w:pPr>
              <w:tabs>
                <w:tab w:val="left" w:pos="709"/>
              </w:tabs>
              <w:spacing w:after="0" w:line="240" w:lineRule="auto"/>
              <w:jc w:val="both"/>
              <w:rPr>
                <w:sz w:val="24"/>
                <w:szCs w:val="24"/>
              </w:rPr>
            </w:pPr>
            <w:r>
              <w:rPr>
                <w:sz w:val="24"/>
                <w:szCs w:val="24"/>
              </w:rPr>
              <w:t>9.</w:t>
            </w:r>
          </w:p>
        </w:tc>
        <w:tc>
          <w:tcPr>
            <w:tcW w:w="10139" w:type="dxa"/>
            <w:gridSpan w:val="6"/>
          </w:tcPr>
          <w:p w:rsidR="00CB523E" w:rsidRPr="003B36D3" w:rsidRDefault="00CB523E" w:rsidP="00F85A2C">
            <w:pPr>
              <w:spacing w:after="0" w:line="240" w:lineRule="auto"/>
              <w:jc w:val="both"/>
              <w:rPr>
                <w:sz w:val="24"/>
                <w:szCs w:val="24"/>
              </w:rPr>
            </w:pPr>
            <w:r w:rsidRPr="003B36D3">
              <w:rPr>
                <w:sz w:val="24"/>
                <w:szCs w:val="24"/>
              </w:rPr>
              <w:t>Оригинальность интерпретации</w:t>
            </w:r>
          </w:p>
        </w:tc>
        <w:tc>
          <w:tcPr>
            <w:tcW w:w="3827" w:type="dxa"/>
            <w:gridSpan w:val="2"/>
          </w:tcPr>
          <w:p w:rsidR="00CB523E" w:rsidRPr="003B36D3" w:rsidRDefault="00CB523E" w:rsidP="00F85A2C">
            <w:pPr>
              <w:tabs>
                <w:tab w:val="left" w:pos="709"/>
              </w:tabs>
              <w:spacing w:after="0" w:line="240" w:lineRule="auto"/>
              <w:jc w:val="both"/>
              <w:rPr>
                <w:sz w:val="24"/>
                <w:szCs w:val="24"/>
              </w:rPr>
            </w:pPr>
            <w:r w:rsidRPr="003B36D3">
              <w:rPr>
                <w:sz w:val="24"/>
                <w:szCs w:val="24"/>
              </w:rPr>
              <w:t>5 баллов</w:t>
            </w:r>
          </w:p>
        </w:tc>
      </w:tr>
    </w:tbl>
    <w:p w:rsidR="00CB523E" w:rsidRPr="007A4076" w:rsidRDefault="00CB523E" w:rsidP="00CB523E">
      <w:pPr>
        <w:tabs>
          <w:tab w:val="left" w:pos="1134"/>
        </w:tabs>
        <w:spacing w:after="0" w:line="240" w:lineRule="auto"/>
        <w:jc w:val="both"/>
        <w:rPr>
          <w:b/>
          <w:sz w:val="24"/>
          <w:szCs w:val="24"/>
        </w:rPr>
      </w:pPr>
    </w:p>
    <w:p w:rsidR="00CB523E" w:rsidRDefault="00CB523E" w:rsidP="00CB523E">
      <w:pPr>
        <w:tabs>
          <w:tab w:val="left" w:pos="1134"/>
        </w:tabs>
        <w:spacing w:after="0" w:line="240" w:lineRule="auto"/>
        <w:jc w:val="both"/>
        <w:rPr>
          <w:b/>
          <w:sz w:val="24"/>
          <w:szCs w:val="24"/>
        </w:rPr>
      </w:pPr>
    </w:p>
    <w:p w:rsidR="00CB523E" w:rsidRPr="00B0599D" w:rsidRDefault="00CB523E" w:rsidP="00CB523E">
      <w:pPr>
        <w:spacing w:after="0" w:line="240" w:lineRule="auto"/>
        <w:rPr>
          <w:color w:val="0000FF"/>
          <w:sz w:val="24"/>
          <w:szCs w:val="24"/>
        </w:rPr>
      </w:pPr>
    </w:p>
    <w:p w:rsidR="00CB523E" w:rsidRDefault="00CB523E" w:rsidP="00CB523E">
      <w:pPr>
        <w:pStyle w:val="aff0"/>
        <w:spacing w:before="0" w:beforeAutospacing="0" w:after="0" w:afterAutospacing="0"/>
        <w:jc w:val="both"/>
        <w:rPr>
          <w:b/>
        </w:rPr>
      </w:pPr>
    </w:p>
    <w:p w:rsidR="00CB523E" w:rsidRDefault="00CB523E" w:rsidP="00CB523E">
      <w:pPr>
        <w:pStyle w:val="aff0"/>
        <w:spacing w:before="0" w:beforeAutospacing="0" w:after="0" w:afterAutospacing="0"/>
        <w:jc w:val="both"/>
        <w:rPr>
          <w:b/>
        </w:rPr>
      </w:pPr>
    </w:p>
    <w:p w:rsidR="00CB523E" w:rsidRDefault="00CB523E" w:rsidP="00CB523E">
      <w:pPr>
        <w:pStyle w:val="aff0"/>
        <w:spacing w:before="0" w:beforeAutospacing="0" w:after="0" w:afterAutospacing="0"/>
        <w:jc w:val="both"/>
        <w:rPr>
          <w:b/>
        </w:rPr>
      </w:pPr>
    </w:p>
    <w:p w:rsidR="00CB523E" w:rsidRDefault="00CB523E" w:rsidP="00CB523E">
      <w:pPr>
        <w:pStyle w:val="aff0"/>
        <w:spacing w:before="0" w:beforeAutospacing="0" w:after="0" w:afterAutospacing="0"/>
        <w:jc w:val="both"/>
        <w:rPr>
          <w:b/>
        </w:rPr>
      </w:pPr>
    </w:p>
    <w:p w:rsidR="00CB523E" w:rsidRDefault="00CB523E" w:rsidP="00CB523E">
      <w:pPr>
        <w:pStyle w:val="aff0"/>
        <w:spacing w:before="0" w:beforeAutospacing="0" w:after="0" w:afterAutospacing="0"/>
        <w:jc w:val="both"/>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Default="00CB523E" w:rsidP="00CB523E">
      <w:pPr>
        <w:tabs>
          <w:tab w:val="left" w:pos="567"/>
          <w:tab w:val="left" w:pos="709"/>
          <w:tab w:val="left" w:pos="1134"/>
        </w:tabs>
        <w:spacing w:after="0" w:line="240" w:lineRule="auto"/>
        <w:jc w:val="center"/>
        <w:rPr>
          <w:b/>
        </w:rPr>
      </w:pPr>
    </w:p>
    <w:p w:rsidR="00CB523E" w:rsidRPr="00992FE5" w:rsidRDefault="00CB523E" w:rsidP="00CB523E">
      <w:pPr>
        <w:tabs>
          <w:tab w:val="left" w:pos="567"/>
          <w:tab w:val="left" w:pos="709"/>
          <w:tab w:val="left" w:pos="1134"/>
        </w:tabs>
        <w:spacing w:after="0" w:line="240" w:lineRule="auto"/>
        <w:jc w:val="center"/>
        <w:rPr>
          <w:b/>
          <w:sz w:val="24"/>
        </w:rPr>
      </w:pPr>
      <w:r w:rsidRPr="00992FE5">
        <w:rPr>
          <w:b/>
          <w:sz w:val="24"/>
        </w:rPr>
        <w:t>Паспорт практического задания</w:t>
      </w:r>
    </w:p>
    <w:p w:rsidR="00CB523E" w:rsidRPr="00992FE5" w:rsidRDefault="00CB523E" w:rsidP="00CB523E">
      <w:pPr>
        <w:tabs>
          <w:tab w:val="left" w:pos="567"/>
          <w:tab w:val="left" w:pos="709"/>
          <w:tab w:val="left" w:pos="1134"/>
        </w:tabs>
        <w:spacing w:after="0" w:line="240" w:lineRule="auto"/>
        <w:jc w:val="center"/>
        <w:rPr>
          <w:b/>
          <w:sz w:val="24"/>
        </w:rPr>
      </w:pPr>
      <w:r w:rsidRPr="00992FE5">
        <w:rPr>
          <w:b/>
          <w:sz w:val="24"/>
        </w:rPr>
        <w:t>вариативной части практического  задания I</w:t>
      </w:r>
      <w:r w:rsidRPr="00992FE5">
        <w:rPr>
          <w:b/>
          <w:sz w:val="24"/>
          <w:lang w:val="en-US"/>
        </w:rPr>
        <w:t>I</w:t>
      </w:r>
      <w:r w:rsidRPr="00992FE5">
        <w:rPr>
          <w:b/>
          <w:sz w:val="24"/>
        </w:rPr>
        <w:t xml:space="preserve"> уровня </w:t>
      </w:r>
    </w:p>
    <w:p w:rsidR="00CB523E" w:rsidRPr="007135F6" w:rsidRDefault="00CB523E" w:rsidP="00CB523E">
      <w:pPr>
        <w:tabs>
          <w:tab w:val="left" w:pos="567"/>
          <w:tab w:val="left" w:pos="709"/>
          <w:tab w:val="left" w:pos="1134"/>
        </w:tabs>
        <w:spacing w:after="0" w:line="240" w:lineRule="auto"/>
        <w:jc w:val="center"/>
      </w:pPr>
    </w:p>
    <w:p w:rsidR="00CB523E" w:rsidRDefault="00CB523E" w:rsidP="00CB523E">
      <w:pPr>
        <w:pStyle w:val="aff0"/>
        <w:spacing w:before="0" w:beforeAutospacing="0" w:after="0" w:afterAutospacing="0"/>
        <w:jc w:val="both"/>
        <w:rPr>
          <w:b/>
        </w:rPr>
      </w:pPr>
    </w:p>
    <w:tbl>
      <w:tblPr>
        <w:tblpPr w:leftFromText="180" w:rightFromText="180" w:vertAnchor="text" w:horzAnchor="margin" w:tblpY="29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18"/>
        <w:gridCol w:w="1559"/>
        <w:gridCol w:w="567"/>
        <w:gridCol w:w="1842"/>
        <w:gridCol w:w="1985"/>
        <w:gridCol w:w="1701"/>
        <w:gridCol w:w="425"/>
        <w:gridCol w:w="2126"/>
        <w:gridCol w:w="1844"/>
      </w:tblGrid>
      <w:tr w:rsidR="00CB523E" w:rsidRPr="00820367" w:rsidTr="00F85A2C">
        <w:tc>
          <w:tcPr>
            <w:tcW w:w="600" w:type="dxa"/>
          </w:tcPr>
          <w:p w:rsidR="00CB523E" w:rsidRPr="00820367" w:rsidRDefault="00CB523E" w:rsidP="00F85A2C">
            <w:pPr>
              <w:tabs>
                <w:tab w:val="left" w:pos="567"/>
                <w:tab w:val="left" w:pos="709"/>
                <w:tab w:val="left" w:pos="1134"/>
              </w:tabs>
              <w:spacing w:after="0" w:line="240" w:lineRule="auto"/>
              <w:jc w:val="center"/>
              <w:rPr>
                <w:b/>
                <w:sz w:val="24"/>
                <w:szCs w:val="24"/>
                <w:lang w:eastAsia="ru-RU"/>
              </w:rPr>
            </w:pPr>
            <w:r w:rsidRPr="00820367">
              <w:rPr>
                <w:b/>
                <w:sz w:val="24"/>
                <w:szCs w:val="24"/>
                <w:lang w:eastAsia="ru-RU"/>
              </w:rPr>
              <w:lastRenderedPageBreak/>
              <w:t>№ п/п</w:t>
            </w:r>
          </w:p>
        </w:tc>
        <w:tc>
          <w:tcPr>
            <w:tcW w:w="13967" w:type="dxa"/>
            <w:gridSpan w:val="9"/>
            <w:vAlign w:val="center"/>
          </w:tcPr>
          <w:p w:rsidR="00CB523E" w:rsidRPr="00820367" w:rsidRDefault="00CB523E" w:rsidP="00F85A2C">
            <w:pPr>
              <w:tabs>
                <w:tab w:val="left" w:pos="993"/>
              </w:tabs>
              <w:spacing w:after="0" w:line="240" w:lineRule="auto"/>
              <w:jc w:val="center"/>
              <w:rPr>
                <w:b/>
                <w:bCs/>
                <w:sz w:val="24"/>
                <w:szCs w:val="24"/>
                <w:lang w:eastAsia="ru-RU"/>
              </w:rPr>
            </w:pPr>
            <w:r w:rsidRPr="00820367">
              <w:rPr>
                <w:b/>
                <w:bCs/>
                <w:sz w:val="24"/>
                <w:szCs w:val="24"/>
                <w:lang w:eastAsia="ru-RU"/>
              </w:rPr>
              <w:t>Характеристики ФГОС СПО</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1.</w:t>
            </w:r>
          </w:p>
        </w:tc>
        <w:tc>
          <w:tcPr>
            <w:tcW w:w="1918" w:type="dxa"/>
          </w:tcPr>
          <w:p w:rsidR="00CB523E" w:rsidRPr="00BE4A54" w:rsidRDefault="00CB523E" w:rsidP="00F85A2C">
            <w:pPr>
              <w:tabs>
                <w:tab w:val="left" w:pos="993"/>
              </w:tabs>
              <w:spacing w:after="0" w:line="240" w:lineRule="auto"/>
              <w:rPr>
                <w:sz w:val="23"/>
                <w:szCs w:val="23"/>
              </w:rPr>
            </w:pPr>
            <w:r w:rsidRPr="00BE4A54">
              <w:rPr>
                <w:sz w:val="23"/>
                <w:szCs w:val="23"/>
              </w:rPr>
              <w:t>53.02.01 Музыкальное образование,  Приказ N 993</w:t>
            </w:r>
          </w:p>
          <w:p w:rsidR="00CB523E" w:rsidRPr="00BE4A54" w:rsidRDefault="00CB523E" w:rsidP="00F85A2C">
            <w:pPr>
              <w:tabs>
                <w:tab w:val="left" w:pos="993"/>
              </w:tabs>
              <w:spacing w:after="0" w:line="240" w:lineRule="auto"/>
              <w:rPr>
                <w:sz w:val="23"/>
                <w:szCs w:val="23"/>
              </w:rPr>
            </w:pPr>
            <w:r w:rsidRPr="00BE4A54">
              <w:rPr>
                <w:sz w:val="23"/>
                <w:szCs w:val="23"/>
              </w:rPr>
              <w:t>от 13 августа 2014 г.</w:t>
            </w:r>
          </w:p>
        </w:tc>
        <w:tc>
          <w:tcPr>
            <w:tcW w:w="2126" w:type="dxa"/>
            <w:gridSpan w:val="2"/>
          </w:tcPr>
          <w:p w:rsidR="00CB523E" w:rsidRPr="00BE4A54" w:rsidRDefault="00CB523E" w:rsidP="00F85A2C">
            <w:pPr>
              <w:tabs>
                <w:tab w:val="left" w:pos="993"/>
              </w:tabs>
              <w:spacing w:after="0" w:line="240" w:lineRule="auto"/>
              <w:rPr>
                <w:sz w:val="23"/>
                <w:szCs w:val="23"/>
              </w:rPr>
            </w:pPr>
            <w:r w:rsidRPr="00BE4A54">
              <w:rPr>
                <w:sz w:val="23"/>
                <w:szCs w:val="23"/>
              </w:rPr>
              <w:t xml:space="preserve">53.02.03 Инструментальное исполнительство (по видам инструментов), Приказ N 1390 от 27 октября 2014 г. </w:t>
            </w:r>
          </w:p>
        </w:tc>
        <w:tc>
          <w:tcPr>
            <w:tcW w:w="1842"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53.02.07</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Теория</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музыки,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Приказ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N 1387</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от 27</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октября 2014 г.</w:t>
            </w:r>
          </w:p>
        </w:tc>
        <w:tc>
          <w:tcPr>
            <w:tcW w:w="1985" w:type="dxa"/>
          </w:tcPr>
          <w:p w:rsidR="00CB523E" w:rsidRPr="00BE4A54" w:rsidRDefault="00CB523E" w:rsidP="00F85A2C">
            <w:pPr>
              <w:tabs>
                <w:tab w:val="left" w:pos="993"/>
              </w:tabs>
              <w:spacing w:after="0" w:line="240" w:lineRule="auto"/>
              <w:rPr>
                <w:sz w:val="23"/>
                <w:szCs w:val="23"/>
              </w:rPr>
            </w:pPr>
            <w:r w:rsidRPr="00BE4A54">
              <w:rPr>
                <w:sz w:val="23"/>
                <w:szCs w:val="23"/>
              </w:rPr>
              <w:t xml:space="preserve">53.02.04 </w:t>
            </w:r>
          </w:p>
          <w:p w:rsidR="00CB523E" w:rsidRPr="00BE4A54" w:rsidRDefault="00CB523E" w:rsidP="00F85A2C">
            <w:pPr>
              <w:tabs>
                <w:tab w:val="left" w:pos="993"/>
              </w:tabs>
              <w:spacing w:after="0" w:line="240" w:lineRule="auto"/>
              <w:rPr>
                <w:sz w:val="23"/>
                <w:szCs w:val="23"/>
              </w:rPr>
            </w:pPr>
            <w:r w:rsidRPr="00BE4A54">
              <w:rPr>
                <w:sz w:val="23"/>
                <w:szCs w:val="23"/>
              </w:rPr>
              <w:t xml:space="preserve">Вокальное искусство, Приказ </w:t>
            </w:r>
          </w:p>
          <w:p w:rsidR="00CB523E" w:rsidRPr="00BE4A54" w:rsidRDefault="00CB523E" w:rsidP="00F85A2C">
            <w:pPr>
              <w:tabs>
                <w:tab w:val="left" w:pos="993"/>
              </w:tabs>
              <w:spacing w:after="0" w:line="240" w:lineRule="auto"/>
              <w:rPr>
                <w:sz w:val="23"/>
                <w:szCs w:val="23"/>
              </w:rPr>
            </w:pPr>
            <w:r w:rsidRPr="00BE4A54">
              <w:rPr>
                <w:sz w:val="23"/>
                <w:szCs w:val="23"/>
              </w:rPr>
              <w:t xml:space="preserve">N 1381 </w:t>
            </w:r>
          </w:p>
          <w:p w:rsidR="00CB523E" w:rsidRPr="00BE4A54" w:rsidRDefault="00CB523E" w:rsidP="00F85A2C">
            <w:pPr>
              <w:tabs>
                <w:tab w:val="left" w:pos="993"/>
              </w:tabs>
              <w:spacing w:after="0" w:line="240" w:lineRule="auto"/>
              <w:rPr>
                <w:sz w:val="23"/>
                <w:szCs w:val="23"/>
              </w:rPr>
            </w:pPr>
            <w:r w:rsidRPr="00BE4A54">
              <w:rPr>
                <w:sz w:val="23"/>
                <w:szCs w:val="23"/>
              </w:rPr>
              <w:t xml:space="preserve">от 27 октября 2014 г. </w:t>
            </w:r>
          </w:p>
          <w:p w:rsidR="00CB523E" w:rsidRPr="00BE4A54" w:rsidRDefault="00CB523E" w:rsidP="00F85A2C">
            <w:pPr>
              <w:tabs>
                <w:tab w:val="left" w:pos="993"/>
              </w:tabs>
              <w:spacing w:after="0" w:line="240" w:lineRule="auto"/>
              <w:rPr>
                <w:sz w:val="23"/>
                <w:szCs w:val="23"/>
              </w:rPr>
            </w:pPr>
          </w:p>
          <w:p w:rsidR="00CB523E" w:rsidRPr="00BE4A54" w:rsidRDefault="00CB523E" w:rsidP="00F85A2C">
            <w:pPr>
              <w:tabs>
                <w:tab w:val="left" w:pos="567"/>
                <w:tab w:val="left" w:pos="709"/>
                <w:tab w:val="left" w:pos="1134"/>
              </w:tabs>
              <w:spacing w:after="0" w:line="240" w:lineRule="auto"/>
              <w:rPr>
                <w:sz w:val="23"/>
                <w:szCs w:val="23"/>
              </w:rPr>
            </w:pPr>
          </w:p>
        </w:tc>
        <w:tc>
          <w:tcPr>
            <w:tcW w:w="2126" w:type="dxa"/>
            <w:gridSpan w:val="2"/>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53.02.05</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 Сольное и хоровое народное пение,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Приказ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N 1388 от 27 октября 2014 г.</w:t>
            </w:r>
          </w:p>
        </w:tc>
        <w:tc>
          <w:tcPr>
            <w:tcW w:w="2126"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53.02.06</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 Хоровое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дирижирование, </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Приказ N 1383</w:t>
            </w:r>
          </w:p>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от 27 октября 2014 г.</w:t>
            </w:r>
          </w:p>
        </w:tc>
        <w:tc>
          <w:tcPr>
            <w:tcW w:w="1844" w:type="dxa"/>
          </w:tcPr>
          <w:p w:rsidR="00CB523E" w:rsidRPr="00BE4A54" w:rsidRDefault="00CB523E" w:rsidP="00F85A2C">
            <w:pPr>
              <w:tabs>
                <w:tab w:val="left" w:pos="993"/>
              </w:tabs>
              <w:spacing w:after="0" w:line="240" w:lineRule="auto"/>
              <w:rPr>
                <w:sz w:val="23"/>
                <w:szCs w:val="23"/>
              </w:rPr>
            </w:pPr>
            <w:r w:rsidRPr="00BE4A54">
              <w:rPr>
                <w:sz w:val="23"/>
                <w:szCs w:val="23"/>
              </w:rPr>
              <w:t xml:space="preserve">53.02.02 Музыкальное искусство эстрады </w:t>
            </w:r>
          </w:p>
          <w:p w:rsidR="00CB523E" w:rsidRPr="00BE4A54" w:rsidRDefault="00CB523E" w:rsidP="00F85A2C">
            <w:pPr>
              <w:tabs>
                <w:tab w:val="left" w:pos="993"/>
              </w:tabs>
              <w:spacing w:after="0" w:line="240" w:lineRule="auto"/>
              <w:rPr>
                <w:sz w:val="23"/>
                <w:szCs w:val="23"/>
              </w:rPr>
            </w:pPr>
            <w:r w:rsidRPr="00BE4A54">
              <w:rPr>
                <w:sz w:val="23"/>
                <w:szCs w:val="23"/>
              </w:rPr>
              <w:t>(по видам),  Приказ N 1379 от 27 октября 2014 г.</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2.</w:t>
            </w:r>
          </w:p>
        </w:tc>
        <w:tc>
          <w:tcPr>
            <w:tcW w:w="1918" w:type="dxa"/>
          </w:tcPr>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4.3.2.</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4.4.2. Преподавание музыки и организация внеурочной музыкальной</w:t>
            </w:r>
          </w:p>
          <w:p w:rsidR="00CB523E" w:rsidRPr="00BE4A54" w:rsidRDefault="00CB523E" w:rsidP="00F85A2C">
            <w:pPr>
              <w:tabs>
                <w:tab w:val="left" w:pos="993"/>
              </w:tabs>
              <w:spacing w:after="0" w:line="240" w:lineRule="auto"/>
              <w:jc w:val="both"/>
              <w:rPr>
                <w:bCs/>
                <w:sz w:val="23"/>
                <w:szCs w:val="23"/>
                <w:lang w:eastAsia="ru-RU"/>
              </w:rPr>
            </w:pPr>
            <w:r w:rsidRPr="00BE4A54">
              <w:rPr>
                <w:sz w:val="23"/>
                <w:szCs w:val="23"/>
                <w:lang w:eastAsia="ru-RU"/>
              </w:rPr>
              <w:t>деятельности в общеобразовательных организациях.</w:t>
            </w:r>
          </w:p>
        </w:tc>
        <w:tc>
          <w:tcPr>
            <w:tcW w:w="2126" w:type="dxa"/>
            <w:gridSpan w:val="2"/>
          </w:tcPr>
          <w:p w:rsidR="00CB523E" w:rsidRPr="00BE4A54" w:rsidRDefault="00CB523E" w:rsidP="00F85A2C">
            <w:pPr>
              <w:tabs>
                <w:tab w:val="left" w:pos="993"/>
              </w:tabs>
              <w:spacing w:after="0" w:line="240" w:lineRule="auto"/>
              <w:rPr>
                <w:sz w:val="23"/>
                <w:szCs w:val="23"/>
              </w:rPr>
            </w:pPr>
            <w:r w:rsidRPr="00BE4A54">
              <w:rPr>
                <w:sz w:val="23"/>
                <w:szCs w:val="23"/>
              </w:rPr>
              <w:t>4.3.1. Исполнительская  деятельность (репетиционно -концертная деятельность  в качестве артиста оркестра, ансамбля, концертмейстера солиста на различных концертных площадках)</w:t>
            </w:r>
          </w:p>
        </w:tc>
        <w:tc>
          <w:tcPr>
            <w:tcW w:w="1842"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4.3.2. Организационная, музыкально-просветительская   репетиционно -концертная деятельность  в творческом коллективе</w:t>
            </w:r>
          </w:p>
        </w:tc>
        <w:tc>
          <w:tcPr>
            <w:tcW w:w="1985" w:type="dxa"/>
          </w:tcPr>
          <w:p w:rsidR="00CB523E" w:rsidRPr="00BE4A54" w:rsidRDefault="00CB523E" w:rsidP="00F85A2C">
            <w:pPr>
              <w:tabs>
                <w:tab w:val="left" w:pos="993"/>
              </w:tabs>
              <w:spacing w:after="0" w:line="240" w:lineRule="auto"/>
              <w:rPr>
                <w:sz w:val="23"/>
                <w:szCs w:val="23"/>
              </w:rPr>
            </w:pPr>
            <w:r w:rsidRPr="00BE4A54">
              <w:rPr>
                <w:sz w:val="23"/>
                <w:szCs w:val="23"/>
              </w:rPr>
              <w:t>4.3.1. Исполнительская и репетиционно -концертная деятельность ( в качестве артиста хора, ансамбля, солиста на различных концертных площадках)</w:t>
            </w:r>
          </w:p>
        </w:tc>
        <w:tc>
          <w:tcPr>
            <w:tcW w:w="2126" w:type="dxa"/>
            <w:gridSpan w:val="2"/>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4.3.1. Исполнительская  деятельность (репетиционно -концертная деятельность  в качестве артиста хора, ансамбля, солиста на различных сценических площадках)</w:t>
            </w:r>
          </w:p>
        </w:tc>
        <w:tc>
          <w:tcPr>
            <w:tcW w:w="2126"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4.3.1. Дирижерско-хоровая деятельность (репетиционная и концертная деятельность  в качестве хормейстра, артиста хора или ансамбля  в концертно-театральных организациях)</w:t>
            </w:r>
          </w:p>
        </w:tc>
        <w:tc>
          <w:tcPr>
            <w:tcW w:w="1844" w:type="dxa"/>
          </w:tcPr>
          <w:p w:rsidR="00CB523E" w:rsidRPr="00BE4A54" w:rsidRDefault="00CB523E" w:rsidP="00F85A2C">
            <w:pPr>
              <w:tabs>
                <w:tab w:val="left" w:pos="993"/>
              </w:tabs>
              <w:spacing w:after="0" w:line="240" w:lineRule="auto"/>
              <w:jc w:val="both"/>
              <w:rPr>
                <w:bCs/>
                <w:sz w:val="23"/>
                <w:szCs w:val="23"/>
                <w:lang w:eastAsia="ru-RU"/>
              </w:rPr>
            </w:pPr>
            <w:r w:rsidRPr="00BE4A54">
              <w:rPr>
                <w:sz w:val="23"/>
                <w:szCs w:val="23"/>
              </w:rPr>
              <w:t>4.3.1. Музыкально-исполнительская  деятельность (в качестве артиста оркестра, ансамбля, концертмейстера солиста концертных организаций)</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3.</w:t>
            </w:r>
          </w:p>
        </w:tc>
        <w:tc>
          <w:tcPr>
            <w:tcW w:w="1918" w:type="dxa"/>
          </w:tcPr>
          <w:p w:rsidR="00CB523E" w:rsidRPr="00BE4A54" w:rsidRDefault="00CB523E" w:rsidP="00F85A2C">
            <w:pPr>
              <w:autoSpaceDE w:val="0"/>
              <w:autoSpaceDN w:val="0"/>
              <w:adjustRightInd w:val="0"/>
              <w:spacing w:after="0" w:line="240" w:lineRule="auto"/>
              <w:rPr>
                <w:sz w:val="23"/>
                <w:szCs w:val="23"/>
                <w:lang w:eastAsia="ru-RU"/>
              </w:rPr>
            </w:pPr>
            <w:r w:rsidRPr="00BE4A54">
              <w:rPr>
                <w:bCs/>
                <w:sz w:val="23"/>
                <w:szCs w:val="23"/>
                <w:lang w:eastAsia="ru-RU"/>
              </w:rPr>
              <w:t>ПК.2.3.</w:t>
            </w:r>
            <w:r w:rsidRPr="00BE4A54">
              <w:rPr>
                <w:sz w:val="23"/>
                <w:szCs w:val="23"/>
                <w:lang w:eastAsia="ru-RU"/>
              </w:rPr>
              <w:t xml:space="preserve"> Организовывать и проводить внеурочные музыкальные мероприятия в</w:t>
            </w:r>
          </w:p>
          <w:p w:rsidR="00CB523E" w:rsidRPr="00BE4A54" w:rsidRDefault="00CB523E" w:rsidP="00F85A2C">
            <w:pPr>
              <w:tabs>
                <w:tab w:val="left" w:pos="993"/>
              </w:tabs>
              <w:spacing w:after="0" w:line="240" w:lineRule="auto"/>
              <w:jc w:val="both"/>
              <w:rPr>
                <w:sz w:val="23"/>
                <w:szCs w:val="23"/>
                <w:lang w:eastAsia="ru-RU"/>
              </w:rPr>
            </w:pPr>
            <w:r w:rsidRPr="00BE4A54">
              <w:rPr>
                <w:sz w:val="23"/>
                <w:szCs w:val="23"/>
                <w:lang w:eastAsia="ru-RU"/>
              </w:rPr>
              <w:t>общеобразовательной организации.</w:t>
            </w:r>
          </w:p>
          <w:p w:rsidR="00CB523E" w:rsidRPr="00BE4A54" w:rsidRDefault="00CB523E" w:rsidP="00F85A2C">
            <w:pPr>
              <w:tabs>
                <w:tab w:val="left" w:pos="993"/>
              </w:tabs>
              <w:spacing w:after="0" w:line="240" w:lineRule="auto"/>
              <w:jc w:val="both"/>
              <w:rPr>
                <w:sz w:val="23"/>
                <w:szCs w:val="23"/>
                <w:lang w:eastAsia="ru-RU"/>
              </w:rPr>
            </w:pP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lastRenderedPageBreak/>
              <w:t>ПК 2.3. Организовывать в общеобразовательной организации внеурочную</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музыкальную деятельность, в том числе работу школьного музыкального</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объединения/кружка.</w:t>
            </w:r>
          </w:p>
          <w:p w:rsidR="00CB523E" w:rsidRPr="00BE4A54" w:rsidRDefault="00CB523E" w:rsidP="00F85A2C">
            <w:pPr>
              <w:tabs>
                <w:tab w:val="left" w:pos="993"/>
              </w:tabs>
              <w:spacing w:after="0" w:line="240" w:lineRule="auto"/>
              <w:jc w:val="both"/>
              <w:rPr>
                <w:bCs/>
                <w:sz w:val="23"/>
                <w:szCs w:val="23"/>
                <w:lang w:eastAsia="ru-RU"/>
              </w:rPr>
            </w:pPr>
          </w:p>
        </w:tc>
        <w:tc>
          <w:tcPr>
            <w:tcW w:w="2126" w:type="dxa"/>
            <w:gridSpan w:val="2"/>
          </w:tcPr>
          <w:p w:rsidR="00CB523E" w:rsidRPr="00BE4A54" w:rsidRDefault="00CB523E" w:rsidP="00F85A2C">
            <w:pPr>
              <w:tabs>
                <w:tab w:val="left" w:pos="993"/>
              </w:tabs>
              <w:spacing w:after="0" w:line="240" w:lineRule="auto"/>
              <w:jc w:val="both"/>
              <w:rPr>
                <w:bCs/>
                <w:sz w:val="23"/>
                <w:szCs w:val="23"/>
                <w:lang w:eastAsia="ru-RU"/>
              </w:rPr>
            </w:pPr>
            <w:r w:rsidRPr="00BE4A54">
              <w:rPr>
                <w:bCs/>
                <w:sz w:val="23"/>
                <w:szCs w:val="23"/>
                <w:lang w:eastAsia="ru-RU"/>
              </w:rPr>
              <w:lastRenderedPageBreak/>
              <w:t>ПК. 1.6. Применять базовые знания по устройству, ремонту  и настройке своего инструмента для решения музыкально-исполнительских задач</w:t>
            </w:r>
          </w:p>
        </w:tc>
        <w:tc>
          <w:tcPr>
            <w:tcW w:w="1842"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ПК 2.8.  Выполнять теоретический и исполнительский анализ музыкального произведения, применять базовые теоретические </w:t>
            </w:r>
            <w:r w:rsidRPr="00BE4A54">
              <w:rPr>
                <w:sz w:val="23"/>
                <w:szCs w:val="23"/>
              </w:rPr>
              <w:lastRenderedPageBreak/>
              <w:t>знания  в процессе работы над концертными программами</w:t>
            </w:r>
          </w:p>
        </w:tc>
        <w:tc>
          <w:tcPr>
            <w:tcW w:w="4111" w:type="dxa"/>
            <w:gridSpan w:val="3"/>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lastRenderedPageBreak/>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c>
          <w:tcPr>
            <w:tcW w:w="2126"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 xml:space="preserve">ПК. 1.6. Выполнять теоретический и исполнительский анализ музыкального произведения, применять базовые теоретические знания  в процессе </w:t>
            </w:r>
            <w:r w:rsidRPr="00BE4A54">
              <w:rPr>
                <w:sz w:val="23"/>
                <w:szCs w:val="23"/>
              </w:rPr>
              <w:lastRenderedPageBreak/>
              <w:t>поиска интерпретаторских решений</w:t>
            </w:r>
          </w:p>
        </w:tc>
        <w:tc>
          <w:tcPr>
            <w:tcW w:w="1844"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lastRenderedPageBreak/>
              <w:t xml:space="preserve">ПК. 1.5.  ПК. 1.4. Выполнять теоретический и исполнительский анализ музыкальных произведений, применять базовые теоретические </w:t>
            </w:r>
            <w:r w:rsidRPr="00BE4A54">
              <w:rPr>
                <w:sz w:val="23"/>
                <w:szCs w:val="23"/>
              </w:rPr>
              <w:lastRenderedPageBreak/>
              <w:t>знания  в процессе поиска интерпретаторских решений</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lastRenderedPageBreak/>
              <w:t>4.</w:t>
            </w:r>
          </w:p>
        </w:tc>
        <w:tc>
          <w:tcPr>
            <w:tcW w:w="1918" w:type="dxa"/>
          </w:tcPr>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МДК.02.01.</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Теоретические и</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методические основы</w:t>
            </w:r>
          </w:p>
          <w:p w:rsidR="00CB523E" w:rsidRPr="00BE4A54" w:rsidRDefault="00CB523E" w:rsidP="00F85A2C">
            <w:pPr>
              <w:autoSpaceDE w:val="0"/>
              <w:autoSpaceDN w:val="0"/>
              <w:adjustRightInd w:val="0"/>
              <w:spacing w:after="0" w:line="240" w:lineRule="auto"/>
              <w:rPr>
                <w:sz w:val="23"/>
                <w:szCs w:val="23"/>
                <w:lang w:eastAsia="ru-RU"/>
              </w:rPr>
            </w:pPr>
            <w:r w:rsidRPr="00BE4A54">
              <w:rPr>
                <w:sz w:val="23"/>
                <w:szCs w:val="23"/>
                <w:lang w:eastAsia="ru-RU"/>
              </w:rPr>
              <w:t>музыкального</w:t>
            </w:r>
          </w:p>
          <w:p w:rsidR="00CB523E" w:rsidRPr="00BE4A54" w:rsidRDefault="00CB523E" w:rsidP="00F85A2C">
            <w:pPr>
              <w:tabs>
                <w:tab w:val="left" w:pos="993"/>
              </w:tabs>
              <w:spacing w:after="0" w:line="240" w:lineRule="auto"/>
              <w:rPr>
                <w:sz w:val="23"/>
                <w:szCs w:val="23"/>
              </w:rPr>
            </w:pPr>
            <w:r w:rsidRPr="00BE4A54">
              <w:rPr>
                <w:sz w:val="23"/>
                <w:szCs w:val="23"/>
                <w:lang w:eastAsia="ru-RU"/>
              </w:rPr>
              <w:t>образования детей в общеобразовательных организациях</w:t>
            </w:r>
          </w:p>
        </w:tc>
        <w:tc>
          <w:tcPr>
            <w:tcW w:w="2126" w:type="dxa"/>
            <w:gridSpan w:val="2"/>
          </w:tcPr>
          <w:p w:rsidR="00CB523E" w:rsidRPr="00BE4A54" w:rsidRDefault="00CB523E" w:rsidP="00F85A2C">
            <w:pPr>
              <w:tabs>
                <w:tab w:val="left" w:pos="709"/>
              </w:tabs>
              <w:spacing w:after="0" w:line="240" w:lineRule="auto"/>
              <w:rPr>
                <w:sz w:val="23"/>
                <w:szCs w:val="23"/>
              </w:rPr>
            </w:pPr>
            <w:r w:rsidRPr="00BE4A54">
              <w:rPr>
                <w:sz w:val="23"/>
                <w:szCs w:val="23"/>
              </w:rPr>
              <w:t>МДК 01.04 История исполнительского искусства, устройство клавишных инструментов (по видам фортепиано, орган)</w:t>
            </w:r>
          </w:p>
          <w:p w:rsidR="00CB523E" w:rsidRPr="00BE4A54" w:rsidRDefault="00CB523E" w:rsidP="00F85A2C">
            <w:pPr>
              <w:tabs>
                <w:tab w:val="left" w:pos="709"/>
              </w:tabs>
              <w:spacing w:after="0" w:line="240" w:lineRule="auto"/>
              <w:rPr>
                <w:sz w:val="23"/>
                <w:szCs w:val="23"/>
              </w:rPr>
            </w:pPr>
            <w:r w:rsidRPr="00BE4A54">
              <w:rPr>
                <w:sz w:val="23"/>
                <w:szCs w:val="23"/>
              </w:rPr>
              <w:t xml:space="preserve">МДК 01.05 </w:t>
            </w:r>
          </w:p>
          <w:p w:rsidR="00CB523E" w:rsidRPr="00BE4A54" w:rsidRDefault="00CB523E" w:rsidP="00F85A2C">
            <w:pPr>
              <w:tabs>
                <w:tab w:val="left" w:pos="709"/>
              </w:tabs>
              <w:spacing w:after="0" w:line="240" w:lineRule="auto"/>
              <w:rPr>
                <w:sz w:val="23"/>
                <w:szCs w:val="23"/>
              </w:rPr>
            </w:pPr>
            <w:r w:rsidRPr="00BE4A54">
              <w:rPr>
                <w:sz w:val="23"/>
                <w:szCs w:val="23"/>
              </w:rPr>
              <w:t>МДК 01.06</w:t>
            </w:r>
          </w:p>
          <w:p w:rsidR="00CB523E" w:rsidRPr="00BE4A54" w:rsidRDefault="00CB523E" w:rsidP="00F85A2C">
            <w:pPr>
              <w:tabs>
                <w:tab w:val="left" w:pos="709"/>
              </w:tabs>
              <w:spacing w:after="0" w:line="240" w:lineRule="auto"/>
              <w:rPr>
                <w:sz w:val="23"/>
                <w:szCs w:val="23"/>
              </w:rPr>
            </w:pPr>
            <w:r w:rsidRPr="00BE4A54">
              <w:rPr>
                <w:sz w:val="23"/>
                <w:szCs w:val="23"/>
              </w:rPr>
              <w:t xml:space="preserve">История исполнительского искусства, инструментоведение, изучение родственных инструментов (остальные  виды) </w:t>
            </w:r>
          </w:p>
          <w:p w:rsidR="00CB523E" w:rsidRPr="00BE4A54" w:rsidRDefault="00CB523E" w:rsidP="00F85A2C">
            <w:pPr>
              <w:tabs>
                <w:tab w:val="left" w:pos="709"/>
              </w:tabs>
              <w:spacing w:after="0" w:line="240" w:lineRule="auto"/>
              <w:rPr>
                <w:sz w:val="23"/>
                <w:szCs w:val="23"/>
              </w:rPr>
            </w:pPr>
            <w:r w:rsidRPr="00BE4A54">
              <w:rPr>
                <w:sz w:val="23"/>
                <w:szCs w:val="23"/>
              </w:rPr>
              <w:t xml:space="preserve"> </w:t>
            </w:r>
          </w:p>
        </w:tc>
        <w:tc>
          <w:tcPr>
            <w:tcW w:w="1842" w:type="dxa"/>
          </w:tcPr>
          <w:p w:rsidR="00CB523E" w:rsidRPr="00BE4A54" w:rsidRDefault="00CB523E" w:rsidP="00F85A2C">
            <w:pPr>
              <w:tabs>
                <w:tab w:val="left" w:pos="567"/>
                <w:tab w:val="left" w:pos="709"/>
                <w:tab w:val="left" w:pos="1134"/>
              </w:tabs>
              <w:spacing w:after="0" w:line="240" w:lineRule="auto"/>
              <w:rPr>
                <w:sz w:val="23"/>
                <w:szCs w:val="23"/>
              </w:rPr>
            </w:pPr>
            <w:r w:rsidRPr="00BE4A54">
              <w:rPr>
                <w:sz w:val="23"/>
                <w:szCs w:val="23"/>
              </w:rPr>
              <w:t>МДК 02.02 Основы музыкально-просветительской деятельности</w:t>
            </w:r>
          </w:p>
        </w:tc>
        <w:tc>
          <w:tcPr>
            <w:tcW w:w="1985" w:type="dxa"/>
          </w:tcPr>
          <w:p w:rsidR="00CB523E" w:rsidRPr="00BE4A54" w:rsidRDefault="00CB523E" w:rsidP="00F85A2C">
            <w:pPr>
              <w:tabs>
                <w:tab w:val="left" w:pos="993"/>
              </w:tabs>
              <w:spacing w:after="0" w:line="240" w:lineRule="auto"/>
              <w:rPr>
                <w:sz w:val="23"/>
                <w:szCs w:val="23"/>
              </w:rPr>
            </w:pPr>
            <w:r w:rsidRPr="00BE4A54">
              <w:rPr>
                <w:sz w:val="23"/>
                <w:szCs w:val="23"/>
              </w:rPr>
              <w:t>МДК 01.01 Сольное камерное и оперное исполнительство</w:t>
            </w:r>
          </w:p>
        </w:tc>
        <w:tc>
          <w:tcPr>
            <w:tcW w:w="2126" w:type="dxa"/>
            <w:gridSpan w:val="2"/>
          </w:tcPr>
          <w:p w:rsidR="00CB523E" w:rsidRPr="00BE4A54" w:rsidRDefault="00CB523E" w:rsidP="00F85A2C">
            <w:pPr>
              <w:tabs>
                <w:tab w:val="left" w:pos="709"/>
              </w:tabs>
              <w:spacing w:after="0" w:line="240" w:lineRule="auto"/>
              <w:rPr>
                <w:sz w:val="23"/>
                <w:szCs w:val="23"/>
              </w:rPr>
            </w:pPr>
            <w:r w:rsidRPr="00BE4A54">
              <w:rPr>
                <w:sz w:val="23"/>
                <w:szCs w:val="23"/>
              </w:rPr>
              <w:t>МДК 01.01</w:t>
            </w:r>
          </w:p>
          <w:p w:rsidR="00CB523E" w:rsidRPr="00BE4A54" w:rsidRDefault="00CB523E" w:rsidP="00F85A2C">
            <w:pPr>
              <w:tabs>
                <w:tab w:val="left" w:pos="709"/>
              </w:tabs>
              <w:spacing w:after="0" w:line="240" w:lineRule="auto"/>
              <w:rPr>
                <w:sz w:val="23"/>
                <w:szCs w:val="23"/>
              </w:rPr>
            </w:pPr>
            <w:r w:rsidRPr="00BE4A54">
              <w:rPr>
                <w:sz w:val="23"/>
                <w:szCs w:val="23"/>
              </w:rPr>
              <w:t xml:space="preserve">Сольное и ансамблевое пение </w:t>
            </w:r>
          </w:p>
          <w:p w:rsidR="00CB523E" w:rsidRPr="00BE4A54" w:rsidRDefault="00CB523E" w:rsidP="00F85A2C">
            <w:pPr>
              <w:tabs>
                <w:tab w:val="left" w:pos="709"/>
              </w:tabs>
              <w:spacing w:after="0" w:line="240" w:lineRule="auto"/>
              <w:rPr>
                <w:sz w:val="23"/>
                <w:szCs w:val="23"/>
              </w:rPr>
            </w:pPr>
          </w:p>
          <w:p w:rsidR="00CB523E" w:rsidRPr="00BE4A54" w:rsidRDefault="00CB523E" w:rsidP="00F85A2C">
            <w:pPr>
              <w:tabs>
                <w:tab w:val="left" w:pos="709"/>
              </w:tabs>
              <w:spacing w:after="0" w:line="240" w:lineRule="auto"/>
              <w:rPr>
                <w:sz w:val="23"/>
                <w:szCs w:val="23"/>
              </w:rPr>
            </w:pPr>
            <w:r w:rsidRPr="00BE4A54">
              <w:rPr>
                <w:sz w:val="23"/>
                <w:szCs w:val="23"/>
              </w:rPr>
              <w:t>МДК 01.01</w:t>
            </w:r>
          </w:p>
          <w:p w:rsidR="00CB523E" w:rsidRPr="00BE4A54" w:rsidRDefault="00CB523E" w:rsidP="00F85A2C">
            <w:pPr>
              <w:tabs>
                <w:tab w:val="left" w:pos="709"/>
              </w:tabs>
              <w:spacing w:after="0" w:line="240" w:lineRule="auto"/>
              <w:rPr>
                <w:sz w:val="23"/>
                <w:szCs w:val="23"/>
              </w:rPr>
            </w:pPr>
            <w:r w:rsidRPr="00BE4A54">
              <w:rPr>
                <w:sz w:val="23"/>
                <w:szCs w:val="23"/>
              </w:rPr>
              <w:t>Хоровое и ансамблевое пение</w:t>
            </w:r>
          </w:p>
        </w:tc>
        <w:tc>
          <w:tcPr>
            <w:tcW w:w="2126" w:type="dxa"/>
          </w:tcPr>
          <w:p w:rsidR="00CB523E" w:rsidRPr="00BE4A54" w:rsidRDefault="00CB523E" w:rsidP="00F85A2C">
            <w:pPr>
              <w:tabs>
                <w:tab w:val="left" w:pos="709"/>
              </w:tabs>
              <w:spacing w:after="0" w:line="240" w:lineRule="auto"/>
              <w:rPr>
                <w:sz w:val="23"/>
                <w:szCs w:val="23"/>
              </w:rPr>
            </w:pPr>
            <w:r w:rsidRPr="00BE4A54">
              <w:rPr>
                <w:sz w:val="23"/>
                <w:szCs w:val="23"/>
              </w:rPr>
              <w:t>МДК 01.01 Дирижирование, чтение хоровых партитур, хороведение</w:t>
            </w:r>
          </w:p>
        </w:tc>
        <w:tc>
          <w:tcPr>
            <w:tcW w:w="1844" w:type="dxa"/>
          </w:tcPr>
          <w:p w:rsidR="00CB523E" w:rsidRPr="00BE4A54" w:rsidRDefault="00CB523E" w:rsidP="00F85A2C">
            <w:pPr>
              <w:tabs>
                <w:tab w:val="left" w:pos="709"/>
              </w:tabs>
              <w:spacing w:after="0" w:line="240" w:lineRule="auto"/>
              <w:rPr>
                <w:sz w:val="23"/>
                <w:szCs w:val="23"/>
              </w:rPr>
            </w:pPr>
            <w:r w:rsidRPr="00BE4A54">
              <w:rPr>
                <w:sz w:val="23"/>
                <w:szCs w:val="23"/>
              </w:rPr>
              <w:t>МДК 01.01 Специальный инструмент</w:t>
            </w:r>
          </w:p>
          <w:p w:rsidR="00CB523E" w:rsidRPr="00BE4A54" w:rsidRDefault="00CB523E" w:rsidP="00F85A2C">
            <w:pPr>
              <w:tabs>
                <w:tab w:val="left" w:pos="709"/>
              </w:tabs>
              <w:spacing w:after="0" w:line="240" w:lineRule="auto"/>
              <w:rPr>
                <w:sz w:val="23"/>
                <w:szCs w:val="23"/>
              </w:rPr>
            </w:pPr>
            <w:r w:rsidRPr="00BE4A54">
              <w:rPr>
                <w:sz w:val="23"/>
                <w:szCs w:val="23"/>
              </w:rPr>
              <w:t xml:space="preserve"> (по видам инструментов)</w:t>
            </w:r>
          </w:p>
          <w:p w:rsidR="00CB523E" w:rsidRPr="00BE4A54" w:rsidRDefault="00CB523E" w:rsidP="00F85A2C">
            <w:pPr>
              <w:tabs>
                <w:tab w:val="left" w:pos="709"/>
              </w:tabs>
              <w:spacing w:after="0" w:line="240" w:lineRule="auto"/>
              <w:rPr>
                <w:sz w:val="23"/>
                <w:szCs w:val="23"/>
              </w:rPr>
            </w:pPr>
          </w:p>
          <w:p w:rsidR="00CB523E" w:rsidRPr="00BE4A54" w:rsidRDefault="00CB523E" w:rsidP="00F85A2C">
            <w:pPr>
              <w:tabs>
                <w:tab w:val="left" w:pos="993"/>
              </w:tabs>
              <w:spacing w:after="0" w:line="240" w:lineRule="auto"/>
              <w:rPr>
                <w:sz w:val="23"/>
                <w:szCs w:val="23"/>
              </w:rPr>
            </w:pPr>
            <w:r w:rsidRPr="00BE4A54">
              <w:rPr>
                <w:sz w:val="23"/>
                <w:szCs w:val="23"/>
              </w:rPr>
              <w:t>МДК 01.01 Сольное пение</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lastRenderedPageBreak/>
              <w:t>5.</w:t>
            </w:r>
          </w:p>
        </w:tc>
        <w:tc>
          <w:tcPr>
            <w:tcW w:w="5886" w:type="dxa"/>
            <w:gridSpan w:val="4"/>
          </w:tcPr>
          <w:p w:rsidR="00CB523E" w:rsidRPr="00820367" w:rsidRDefault="00CB523E" w:rsidP="00F85A2C">
            <w:pPr>
              <w:tabs>
                <w:tab w:val="left" w:pos="993"/>
              </w:tabs>
              <w:spacing w:after="0" w:line="240" w:lineRule="auto"/>
              <w:rPr>
                <w:sz w:val="24"/>
                <w:szCs w:val="24"/>
              </w:rPr>
            </w:pPr>
            <w:r w:rsidRPr="00820367">
              <w:rPr>
                <w:sz w:val="24"/>
                <w:szCs w:val="24"/>
              </w:rPr>
              <w:t>Задание. Характеристика инструмента (голоса), на котором исполнялось музыкальное произведение</w:t>
            </w:r>
          </w:p>
        </w:tc>
        <w:tc>
          <w:tcPr>
            <w:tcW w:w="8081" w:type="dxa"/>
            <w:gridSpan w:val="5"/>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Задание. Анализ исполненного произведения с точки зрения образного содержания и музыкально-выразительных средств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6.</w:t>
            </w:r>
          </w:p>
        </w:tc>
        <w:tc>
          <w:tcPr>
            <w:tcW w:w="3477" w:type="dxa"/>
            <w:gridSpan w:val="2"/>
            <w:vAlign w:val="center"/>
          </w:tcPr>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Критерии оценки</w:t>
            </w:r>
          </w:p>
        </w:tc>
        <w:tc>
          <w:tcPr>
            <w:tcW w:w="2409" w:type="dxa"/>
            <w:gridSpan w:val="2"/>
            <w:vAlign w:val="center"/>
          </w:tcPr>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Максимальный балл –</w:t>
            </w:r>
          </w:p>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35 баллов</w:t>
            </w:r>
          </w:p>
        </w:tc>
        <w:tc>
          <w:tcPr>
            <w:tcW w:w="3686" w:type="dxa"/>
            <w:gridSpan w:val="2"/>
            <w:vAlign w:val="center"/>
          </w:tcPr>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Критерии оценки</w:t>
            </w:r>
          </w:p>
        </w:tc>
        <w:tc>
          <w:tcPr>
            <w:tcW w:w="4395" w:type="dxa"/>
            <w:gridSpan w:val="3"/>
            <w:vAlign w:val="center"/>
          </w:tcPr>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 xml:space="preserve">Максимальный балл – </w:t>
            </w:r>
          </w:p>
          <w:p w:rsidR="00CB523E" w:rsidRPr="00820367" w:rsidRDefault="00CB523E" w:rsidP="00F85A2C">
            <w:pPr>
              <w:tabs>
                <w:tab w:val="left" w:pos="567"/>
                <w:tab w:val="left" w:pos="709"/>
                <w:tab w:val="left" w:pos="1134"/>
              </w:tabs>
              <w:spacing w:after="0" w:line="240" w:lineRule="auto"/>
              <w:jc w:val="center"/>
              <w:rPr>
                <w:b/>
                <w:sz w:val="24"/>
                <w:szCs w:val="24"/>
              </w:rPr>
            </w:pPr>
            <w:r w:rsidRPr="00820367">
              <w:rPr>
                <w:b/>
                <w:sz w:val="24"/>
                <w:szCs w:val="24"/>
              </w:rPr>
              <w:t>35 баллов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7.</w:t>
            </w:r>
          </w:p>
        </w:tc>
        <w:tc>
          <w:tcPr>
            <w:tcW w:w="3477" w:type="dxa"/>
            <w:gridSpan w:val="2"/>
          </w:tcPr>
          <w:p w:rsidR="00CB523E" w:rsidRPr="00820367" w:rsidRDefault="00CB523E" w:rsidP="00F85A2C">
            <w:pPr>
              <w:tabs>
                <w:tab w:val="left" w:pos="993"/>
              </w:tabs>
              <w:spacing w:after="0" w:line="240" w:lineRule="auto"/>
              <w:rPr>
                <w:sz w:val="24"/>
                <w:szCs w:val="24"/>
              </w:rPr>
            </w:pPr>
            <w:r w:rsidRPr="00820367">
              <w:rPr>
                <w:sz w:val="24"/>
                <w:szCs w:val="24"/>
              </w:rPr>
              <w:t>История развития инструмента (голоса)</w:t>
            </w:r>
          </w:p>
        </w:tc>
        <w:tc>
          <w:tcPr>
            <w:tcW w:w="2409" w:type="dxa"/>
            <w:gridSpan w:val="2"/>
          </w:tcPr>
          <w:p w:rsidR="00CB523E" w:rsidRPr="00820367" w:rsidRDefault="00CB523E" w:rsidP="00F85A2C">
            <w:pPr>
              <w:tabs>
                <w:tab w:val="left" w:pos="993"/>
              </w:tabs>
              <w:spacing w:after="0" w:line="240" w:lineRule="auto"/>
              <w:rPr>
                <w:sz w:val="24"/>
                <w:szCs w:val="24"/>
              </w:rPr>
            </w:pPr>
            <w:r w:rsidRPr="00820367">
              <w:rPr>
                <w:sz w:val="24"/>
                <w:szCs w:val="24"/>
              </w:rPr>
              <w:t xml:space="preserve">10 баллов  </w:t>
            </w:r>
          </w:p>
          <w:p w:rsidR="00CB523E" w:rsidRPr="00820367" w:rsidRDefault="00CB523E" w:rsidP="00F85A2C">
            <w:pPr>
              <w:tabs>
                <w:tab w:val="left" w:pos="993"/>
              </w:tabs>
              <w:spacing w:after="0" w:line="240" w:lineRule="auto"/>
              <w:rPr>
                <w:sz w:val="24"/>
                <w:szCs w:val="24"/>
              </w:rPr>
            </w:pPr>
          </w:p>
        </w:tc>
        <w:tc>
          <w:tcPr>
            <w:tcW w:w="3686" w:type="dxa"/>
            <w:gridSpan w:val="2"/>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Образное содержание</w:t>
            </w:r>
          </w:p>
        </w:tc>
        <w:tc>
          <w:tcPr>
            <w:tcW w:w="4395" w:type="dxa"/>
            <w:gridSpan w:val="3"/>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10 баллов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8.</w:t>
            </w:r>
          </w:p>
        </w:tc>
        <w:tc>
          <w:tcPr>
            <w:tcW w:w="3477" w:type="dxa"/>
            <w:gridSpan w:val="2"/>
          </w:tcPr>
          <w:p w:rsidR="00CB523E" w:rsidRPr="00820367" w:rsidRDefault="00CB523E" w:rsidP="00F85A2C">
            <w:pPr>
              <w:tabs>
                <w:tab w:val="left" w:pos="993"/>
              </w:tabs>
              <w:spacing w:after="0" w:line="240" w:lineRule="auto"/>
              <w:rPr>
                <w:sz w:val="24"/>
                <w:szCs w:val="24"/>
              </w:rPr>
            </w:pPr>
            <w:r w:rsidRPr="00820367">
              <w:rPr>
                <w:sz w:val="24"/>
                <w:szCs w:val="24"/>
              </w:rPr>
              <w:t xml:space="preserve">Конструктивные особенности </w:t>
            </w:r>
          </w:p>
        </w:tc>
        <w:tc>
          <w:tcPr>
            <w:tcW w:w="2409" w:type="dxa"/>
            <w:gridSpan w:val="2"/>
          </w:tcPr>
          <w:p w:rsidR="00CB523E" w:rsidRPr="00820367" w:rsidRDefault="00CB523E" w:rsidP="00F85A2C">
            <w:pPr>
              <w:tabs>
                <w:tab w:val="left" w:pos="993"/>
              </w:tabs>
              <w:spacing w:after="0" w:line="240" w:lineRule="auto"/>
              <w:rPr>
                <w:sz w:val="24"/>
                <w:szCs w:val="24"/>
              </w:rPr>
            </w:pPr>
            <w:r w:rsidRPr="00820367">
              <w:rPr>
                <w:sz w:val="24"/>
                <w:szCs w:val="24"/>
              </w:rPr>
              <w:t>5 баллов</w:t>
            </w:r>
          </w:p>
        </w:tc>
        <w:tc>
          <w:tcPr>
            <w:tcW w:w="3686" w:type="dxa"/>
            <w:gridSpan w:val="2"/>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Особенности жанра</w:t>
            </w:r>
          </w:p>
        </w:tc>
        <w:tc>
          <w:tcPr>
            <w:tcW w:w="4395" w:type="dxa"/>
            <w:gridSpan w:val="3"/>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5 баллов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9.</w:t>
            </w:r>
          </w:p>
        </w:tc>
        <w:tc>
          <w:tcPr>
            <w:tcW w:w="3477" w:type="dxa"/>
            <w:gridSpan w:val="2"/>
          </w:tcPr>
          <w:p w:rsidR="00CB523E" w:rsidRPr="00820367" w:rsidRDefault="00CB523E" w:rsidP="00F85A2C">
            <w:pPr>
              <w:tabs>
                <w:tab w:val="left" w:pos="993"/>
              </w:tabs>
              <w:spacing w:after="0" w:line="240" w:lineRule="auto"/>
              <w:rPr>
                <w:sz w:val="24"/>
                <w:szCs w:val="24"/>
              </w:rPr>
            </w:pPr>
            <w:r w:rsidRPr="00820367">
              <w:rPr>
                <w:sz w:val="24"/>
                <w:szCs w:val="24"/>
              </w:rPr>
              <w:t>Исполнительские школы</w:t>
            </w:r>
          </w:p>
        </w:tc>
        <w:tc>
          <w:tcPr>
            <w:tcW w:w="2409" w:type="dxa"/>
            <w:gridSpan w:val="2"/>
          </w:tcPr>
          <w:p w:rsidR="00CB523E" w:rsidRPr="00820367" w:rsidRDefault="00CB523E" w:rsidP="00F85A2C">
            <w:pPr>
              <w:tabs>
                <w:tab w:val="left" w:pos="993"/>
              </w:tabs>
              <w:spacing w:after="0" w:line="240" w:lineRule="auto"/>
              <w:jc w:val="both"/>
              <w:rPr>
                <w:sz w:val="24"/>
                <w:szCs w:val="24"/>
              </w:rPr>
            </w:pPr>
            <w:r w:rsidRPr="00820367">
              <w:rPr>
                <w:sz w:val="24"/>
                <w:szCs w:val="24"/>
              </w:rPr>
              <w:t xml:space="preserve">10 баллов  </w:t>
            </w:r>
          </w:p>
          <w:p w:rsidR="00CB523E" w:rsidRPr="00820367" w:rsidRDefault="00CB523E" w:rsidP="00F85A2C">
            <w:pPr>
              <w:tabs>
                <w:tab w:val="left" w:pos="993"/>
              </w:tabs>
              <w:spacing w:after="0" w:line="240" w:lineRule="auto"/>
              <w:jc w:val="both"/>
              <w:rPr>
                <w:sz w:val="24"/>
                <w:szCs w:val="24"/>
              </w:rPr>
            </w:pPr>
          </w:p>
        </w:tc>
        <w:tc>
          <w:tcPr>
            <w:tcW w:w="3686" w:type="dxa"/>
            <w:gridSpan w:val="2"/>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Форма произведения, основные этапы музыкального развития</w:t>
            </w:r>
          </w:p>
        </w:tc>
        <w:tc>
          <w:tcPr>
            <w:tcW w:w="4395" w:type="dxa"/>
            <w:gridSpan w:val="3"/>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5 баллов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 xml:space="preserve">10. </w:t>
            </w:r>
          </w:p>
        </w:tc>
        <w:tc>
          <w:tcPr>
            <w:tcW w:w="3477" w:type="dxa"/>
            <w:gridSpan w:val="2"/>
          </w:tcPr>
          <w:p w:rsidR="00CB523E" w:rsidRPr="00820367" w:rsidRDefault="00CB523E" w:rsidP="00F85A2C">
            <w:pPr>
              <w:tabs>
                <w:tab w:val="left" w:pos="993"/>
              </w:tabs>
              <w:spacing w:after="0" w:line="240" w:lineRule="auto"/>
              <w:rPr>
                <w:sz w:val="24"/>
                <w:szCs w:val="24"/>
              </w:rPr>
            </w:pPr>
            <w:r w:rsidRPr="00820367">
              <w:rPr>
                <w:sz w:val="24"/>
                <w:szCs w:val="24"/>
              </w:rPr>
              <w:t>Привлечение информации из смежных областей</w:t>
            </w:r>
          </w:p>
        </w:tc>
        <w:tc>
          <w:tcPr>
            <w:tcW w:w="2409" w:type="dxa"/>
            <w:gridSpan w:val="2"/>
          </w:tcPr>
          <w:p w:rsidR="00CB523E" w:rsidRPr="00820367" w:rsidRDefault="00CB523E" w:rsidP="00F85A2C">
            <w:pPr>
              <w:tabs>
                <w:tab w:val="left" w:pos="993"/>
              </w:tabs>
              <w:spacing w:after="0" w:line="240" w:lineRule="auto"/>
              <w:rPr>
                <w:sz w:val="24"/>
                <w:szCs w:val="24"/>
              </w:rPr>
            </w:pPr>
            <w:r w:rsidRPr="00820367">
              <w:rPr>
                <w:sz w:val="24"/>
                <w:szCs w:val="24"/>
              </w:rPr>
              <w:t>5 баллов</w:t>
            </w:r>
          </w:p>
        </w:tc>
        <w:tc>
          <w:tcPr>
            <w:tcW w:w="3686" w:type="dxa"/>
            <w:gridSpan w:val="2"/>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Средства музыкальной выразительности</w:t>
            </w:r>
          </w:p>
        </w:tc>
        <w:tc>
          <w:tcPr>
            <w:tcW w:w="4395" w:type="dxa"/>
            <w:gridSpan w:val="3"/>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10 баллов</w:t>
            </w:r>
          </w:p>
        </w:tc>
      </w:tr>
      <w:tr w:rsidR="00CB523E" w:rsidRPr="00820367" w:rsidTr="00F85A2C">
        <w:tc>
          <w:tcPr>
            <w:tcW w:w="600" w:type="dxa"/>
          </w:tcPr>
          <w:p w:rsidR="00CB523E" w:rsidRPr="00820367" w:rsidRDefault="00CB523E" w:rsidP="00F85A2C">
            <w:pPr>
              <w:tabs>
                <w:tab w:val="left" w:pos="709"/>
              </w:tabs>
              <w:spacing w:after="0" w:line="240" w:lineRule="auto"/>
              <w:jc w:val="both"/>
              <w:rPr>
                <w:sz w:val="24"/>
                <w:szCs w:val="24"/>
              </w:rPr>
            </w:pPr>
            <w:r w:rsidRPr="00820367">
              <w:rPr>
                <w:sz w:val="24"/>
                <w:szCs w:val="24"/>
              </w:rPr>
              <w:t xml:space="preserve">11. </w:t>
            </w:r>
          </w:p>
        </w:tc>
        <w:tc>
          <w:tcPr>
            <w:tcW w:w="3477" w:type="dxa"/>
            <w:gridSpan w:val="2"/>
          </w:tcPr>
          <w:p w:rsidR="00CB523E" w:rsidRPr="00820367" w:rsidRDefault="00CB523E" w:rsidP="00F85A2C">
            <w:pPr>
              <w:tabs>
                <w:tab w:val="left" w:pos="993"/>
              </w:tabs>
              <w:spacing w:after="0" w:line="240" w:lineRule="auto"/>
              <w:rPr>
                <w:sz w:val="24"/>
                <w:szCs w:val="24"/>
              </w:rPr>
            </w:pPr>
            <w:r w:rsidRPr="00820367">
              <w:rPr>
                <w:sz w:val="24"/>
                <w:szCs w:val="24"/>
              </w:rPr>
              <w:t>Логичность изложения, присутствие плана,  лексическое богатство</w:t>
            </w:r>
          </w:p>
        </w:tc>
        <w:tc>
          <w:tcPr>
            <w:tcW w:w="2409" w:type="dxa"/>
            <w:gridSpan w:val="2"/>
          </w:tcPr>
          <w:p w:rsidR="00CB523E" w:rsidRPr="00820367" w:rsidRDefault="00CB523E" w:rsidP="00F85A2C">
            <w:pPr>
              <w:tabs>
                <w:tab w:val="left" w:pos="993"/>
              </w:tabs>
              <w:spacing w:after="0" w:line="240" w:lineRule="auto"/>
              <w:rPr>
                <w:sz w:val="24"/>
                <w:szCs w:val="24"/>
              </w:rPr>
            </w:pPr>
            <w:r w:rsidRPr="00820367">
              <w:rPr>
                <w:sz w:val="24"/>
                <w:szCs w:val="24"/>
              </w:rPr>
              <w:t>5 баллов</w:t>
            </w:r>
          </w:p>
        </w:tc>
        <w:tc>
          <w:tcPr>
            <w:tcW w:w="3686" w:type="dxa"/>
            <w:gridSpan w:val="2"/>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Логичность изложения, присутствие плана,  лексическое богатство</w:t>
            </w:r>
          </w:p>
        </w:tc>
        <w:tc>
          <w:tcPr>
            <w:tcW w:w="4395" w:type="dxa"/>
            <w:gridSpan w:val="3"/>
          </w:tcPr>
          <w:p w:rsidR="00CB523E" w:rsidRPr="00820367" w:rsidRDefault="00CB523E" w:rsidP="00F85A2C">
            <w:pPr>
              <w:tabs>
                <w:tab w:val="left" w:pos="567"/>
                <w:tab w:val="left" w:pos="709"/>
                <w:tab w:val="left" w:pos="1134"/>
              </w:tabs>
              <w:spacing w:after="0" w:line="240" w:lineRule="auto"/>
              <w:rPr>
                <w:sz w:val="24"/>
                <w:szCs w:val="24"/>
              </w:rPr>
            </w:pPr>
            <w:r w:rsidRPr="00820367">
              <w:rPr>
                <w:sz w:val="24"/>
                <w:szCs w:val="24"/>
              </w:rPr>
              <w:t>5 баллов</w:t>
            </w:r>
          </w:p>
        </w:tc>
      </w:tr>
    </w:tbl>
    <w:p w:rsidR="00CB523E" w:rsidRDefault="00CB523E" w:rsidP="00CB523E">
      <w:pPr>
        <w:pStyle w:val="aff0"/>
        <w:spacing w:before="0" w:beforeAutospacing="0" w:after="0" w:afterAutospacing="0"/>
        <w:jc w:val="both"/>
        <w:rPr>
          <w:b/>
        </w:rPr>
      </w:pPr>
    </w:p>
    <w:p w:rsidR="00CB523E" w:rsidRDefault="00CB523E" w:rsidP="00CB523E">
      <w:pPr>
        <w:tabs>
          <w:tab w:val="left" w:pos="0"/>
          <w:tab w:val="left" w:pos="709"/>
        </w:tabs>
        <w:spacing w:after="0" w:line="360" w:lineRule="auto"/>
        <w:jc w:val="both"/>
        <w:rPr>
          <w:color w:val="000000"/>
          <w:spacing w:val="-1"/>
          <w:sz w:val="20"/>
          <w:szCs w:val="20"/>
        </w:rPr>
      </w:pPr>
    </w:p>
    <w:p w:rsidR="00CB523E" w:rsidRDefault="00CB523E" w:rsidP="00CB523E">
      <w:pPr>
        <w:tabs>
          <w:tab w:val="left" w:pos="142"/>
          <w:tab w:val="left" w:pos="851"/>
        </w:tabs>
        <w:spacing w:after="0"/>
        <w:rPr>
          <w:color w:val="000000"/>
          <w:spacing w:val="-1"/>
          <w:sz w:val="20"/>
          <w:szCs w:val="20"/>
        </w:rPr>
        <w:sectPr w:rsidR="00CB523E" w:rsidSect="00992FE5">
          <w:type w:val="continuous"/>
          <w:pgSz w:w="16838" w:h="11906" w:orient="landscape"/>
          <w:pgMar w:top="1134" w:right="567" w:bottom="1134" w:left="1701" w:header="709" w:footer="709" w:gutter="0"/>
          <w:cols w:space="708"/>
          <w:titlePg/>
          <w:docGrid w:linePitch="381"/>
        </w:sectPr>
      </w:pPr>
    </w:p>
    <w:p w:rsidR="00CB523E" w:rsidRPr="00992FE5" w:rsidRDefault="00CB523E" w:rsidP="00CB523E">
      <w:pPr>
        <w:tabs>
          <w:tab w:val="left" w:pos="142"/>
          <w:tab w:val="left" w:pos="851"/>
        </w:tabs>
        <w:spacing w:after="0"/>
        <w:jc w:val="center"/>
        <w:rPr>
          <w:b/>
          <w:color w:val="000000"/>
          <w:spacing w:val="-1"/>
          <w:sz w:val="24"/>
          <w:szCs w:val="24"/>
        </w:rPr>
      </w:pPr>
      <w:r w:rsidRPr="00992FE5">
        <w:rPr>
          <w:b/>
          <w:color w:val="000000"/>
          <w:spacing w:val="-1"/>
          <w:sz w:val="24"/>
          <w:szCs w:val="24"/>
        </w:rPr>
        <w:lastRenderedPageBreak/>
        <w:t>Оценочные средства</w:t>
      </w:r>
    </w:p>
    <w:p w:rsidR="00CB523E" w:rsidRPr="00992FE5" w:rsidRDefault="00CB523E" w:rsidP="00CB523E">
      <w:pPr>
        <w:tabs>
          <w:tab w:val="left" w:pos="426"/>
        </w:tabs>
        <w:spacing w:after="0" w:line="240" w:lineRule="auto"/>
        <w:jc w:val="center"/>
        <w:rPr>
          <w:b/>
          <w:sz w:val="24"/>
          <w:szCs w:val="24"/>
        </w:rPr>
      </w:pPr>
      <w:r w:rsidRPr="00992FE5">
        <w:rPr>
          <w:b/>
          <w:sz w:val="24"/>
          <w:szCs w:val="24"/>
        </w:rPr>
        <w:t>Задания I уровня</w:t>
      </w:r>
    </w:p>
    <w:p w:rsidR="00CB523E" w:rsidRPr="00992FE5" w:rsidRDefault="00CB523E" w:rsidP="00CB523E">
      <w:pPr>
        <w:tabs>
          <w:tab w:val="left" w:pos="426"/>
        </w:tabs>
        <w:spacing w:after="0" w:line="240" w:lineRule="auto"/>
        <w:jc w:val="center"/>
        <w:rPr>
          <w:b/>
          <w:sz w:val="24"/>
          <w:szCs w:val="24"/>
        </w:rPr>
      </w:pPr>
    </w:p>
    <w:p w:rsidR="00CB523E" w:rsidRPr="00992FE5" w:rsidRDefault="00CB523E" w:rsidP="00CB523E">
      <w:pPr>
        <w:tabs>
          <w:tab w:val="left" w:pos="426"/>
        </w:tabs>
        <w:spacing w:after="0" w:line="240" w:lineRule="auto"/>
        <w:jc w:val="center"/>
        <w:rPr>
          <w:b/>
          <w:sz w:val="24"/>
          <w:szCs w:val="24"/>
          <w:u w:val="single"/>
        </w:rPr>
      </w:pPr>
      <w:r w:rsidRPr="00992FE5">
        <w:rPr>
          <w:b/>
          <w:sz w:val="24"/>
          <w:szCs w:val="24"/>
        </w:rPr>
        <w:t xml:space="preserve">Задание 1. </w:t>
      </w:r>
      <w:r w:rsidRPr="00992FE5">
        <w:rPr>
          <w:b/>
          <w:sz w:val="24"/>
          <w:szCs w:val="24"/>
          <w:u w:val="single"/>
        </w:rPr>
        <w:t xml:space="preserve">«Тестирование» </w:t>
      </w:r>
    </w:p>
    <w:p w:rsidR="00CB523E" w:rsidRPr="00992FE5" w:rsidRDefault="00CB523E" w:rsidP="00CB523E">
      <w:pPr>
        <w:tabs>
          <w:tab w:val="left" w:pos="426"/>
        </w:tabs>
        <w:spacing w:after="0" w:line="240" w:lineRule="auto"/>
        <w:jc w:val="center"/>
        <w:rPr>
          <w:b/>
          <w:sz w:val="24"/>
          <w:szCs w:val="24"/>
          <w:u w:val="single"/>
        </w:rPr>
      </w:pPr>
      <w:r w:rsidRPr="00992FE5">
        <w:rPr>
          <w:b/>
          <w:sz w:val="24"/>
          <w:szCs w:val="24"/>
          <w:u w:val="single"/>
        </w:rPr>
        <w:t>(максимальная оценка 10 баллов)</w:t>
      </w:r>
    </w:p>
    <w:p w:rsidR="00CB523E" w:rsidRPr="00945DAF" w:rsidRDefault="00CB523E" w:rsidP="00CB523E">
      <w:pPr>
        <w:spacing w:after="0" w:line="240" w:lineRule="auto"/>
        <w:rPr>
          <w:i/>
          <w:color w:val="000000"/>
          <w:kern w:val="24"/>
          <w:sz w:val="24"/>
          <w:szCs w:val="24"/>
          <w:lang w:eastAsia="ru-RU"/>
        </w:rPr>
      </w:pPr>
    </w:p>
    <w:p w:rsidR="00CB523E" w:rsidRPr="00945DAF" w:rsidRDefault="00CB523E" w:rsidP="00CB523E">
      <w:pPr>
        <w:spacing w:after="0" w:line="240" w:lineRule="auto"/>
        <w:jc w:val="both"/>
        <w:rPr>
          <w:i/>
          <w:color w:val="000000"/>
          <w:kern w:val="24"/>
          <w:sz w:val="24"/>
          <w:szCs w:val="24"/>
          <w:lang w:eastAsia="ru-RU"/>
        </w:rPr>
      </w:pPr>
    </w:p>
    <w:p w:rsidR="00CB523E" w:rsidRPr="00992FE5" w:rsidRDefault="00CB523E" w:rsidP="00CB523E">
      <w:pPr>
        <w:spacing w:after="0" w:line="240" w:lineRule="auto"/>
        <w:jc w:val="center"/>
        <w:rPr>
          <w:i/>
          <w:color w:val="000000"/>
          <w:kern w:val="24"/>
          <w:sz w:val="24"/>
          <w:szCs w:val="24"/>
          <w:lang w:eastAsia="ru-RU"/>
        </w:rPr>
      </w:pPr>
      <w:r w:rsidRPr="00992FE5">
        <w:rPr>
          <w:i/>
          <w:color w:val="000000"/>
          <w:kern w:val="24"/>
          <w:sz w:val="24"/>
          <w:szCs w:val="24"/>
          <w:lang w:eastAsia="ru-RU"/>
        </w:rPr>
        <w:t>Инвариантная часть тестового задания</w:t>
      </w:r>
    </w:p>
    <w:p w:rsidR="00CB523E" w:rsidRPr="00945DAF" w:rsidRDefault="00CB523E" w:rsidP="00CB523E">
      <w:pPr>
        <w:spacing w:after="0" w:line="240" w:lineRule="auto"/>
        <w:jc w:val="both"/>
        <w:rPr>
          <w:b/>
          <w:kern w:val="24"/>
          <w:sz w:val="24"/>
          <w:szCs w:val="24"/>
          <w:u w:val="single"/>
          <w:lang w:eastAsia="ru-RU"/>
        </w:rPr>
      </w:pPr>
    </w:p>
    <w:p w:rsidR="00CB523E" w:rsidRPr="00945DAF" w:rsidRDefault="00CB523E" w:rsidP="00CB523E">
      <w:pPr>
        <w:spacing w:after="0" w:line="240" w:lineRule="auto"/>
        <w:jc w:val="both"/>
        <w:rPr>
          <w:b/>
          <w:kern w:val="24"/>
          <w:sz w:val="24"/>
          <w:szCs w:val="24"/>
          <w:u w:val="single"/>
          <w:lang w:eastAsia="ru-RU"/>
        </w:rPr>
      </w:pPr>
      <w:r w:rsidRPr="00945DAF">
        <w:rPr>
          <w:b/>
          <w:kern w:val="24"/>
          <w:sz w:val="24"/>
          <w:szCs w:val="24"/>
          <w:u w:val="single"/>
          <w:lang w:eastAsia="ru-RU"/>
        </w:rPr>
        <w:t>«История мировой культуры»/«Мировая художественная культура»</w:t>
      </w:r>
    </w:p>
    <w:p w:rsidR="00CB523E" w:rsidRPr="00945DAF" w:rsidRDefault="00CB523E" w:rsidP="00CB523E">
      <w:pPr>
        <w:spacing w:after="0" w:line="240" w:lineRule="auto"/>
        <w:jc w:val="both"/>
        <w:rPr>
          <w:b/>
          <w:kern w:val="24"/>
          <w:sz w:val="24"/>
          <w:szCs w:val="24"/>
          <w:u w:val="single"/>
          <w:lang w:eastAsia="ru-RU"/>
        </w:rPr>
      </w:pPr>
    </w:p>
    <w:p w:rsidR="00CB523E" w:rsidRPr="0019330B" w:rsidRDefault="00CB523E" w:rsidP="00CB523E">
      <w:pPr>
        <w:spacing w:after="0" w:line="240" w:lineRule="auto"/>
        <w:rPr>
          <w:rFonts w:eastAsia="Times New Roman"/>
          <w:i/>
          <w:sz w:val="24"/>
          <w:szCs w:val="24"/>
          <w:lang w:eastAsia="ru-RU"/>
        </w:rPr>
      </w:pPr>
      <w:r w:rsidRPr="0019330B">
        <w:rPr>
          <w:rFonts w:eastAsia="Times New Roman"/>
          <w:i/>
          <w:sz w:val="24"/>
          <w:szCs w:val="24"/>
          <w:lang w:eastAsia="ru-RU"/>
        </w:rPr>
        <w:t>1. Выберите правильный вариант ответа.</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jc w:val="both"/>
        <w:rPr>
          <w:rFonts w:eastAsia="Times New Roman"/>
          <w:sz w:val="24"/>
          <w:szCs w:val="24"/>
          <w:lang w:eastAsia="ru-RU"/>
        </w:rPr>
      </w:pPr>
      <w:r w:rsidRPr="0019330B">
        <w:rPr>
          <w:rFonts w:eastAsia="Times New Roman"/>
          <w:sz w:val="24"/>
          <w:szCs w:val="24"/>
          <w:lang w:eastAsia="ru-RU"/>
        </w:rPr>
        <w:t xml:space="preserve">Как называется художественный стиль, отличающийся красочностью, эмоциональностью, декоративностью, обилием украшений? </w:t>
      </w:r>
    </w:p>
    <w:p w:rsidR="00CB523E" w:rsidRPr="0019330B" w:rsidRDefault="00CB523E" w:rsidP="00CB523E">
      <w:pPr>
        <w:numPr>
          <w:ilvl w:val="1"/>
          <w:numId w:val="3"/>
        </w:numPr>
        <w:spacing w:after="0" w:line="240" w:lineRule="auto"/>
        <w:ind w:left="0" w:firstLine="0"/>
        <w:rPr>
          <w:rFonts w:eastAsia="Times New Roman"/>
          <w:sz w:val="24"/>
          <w:szCs w:val="24"/>
          <w:lang w:eastAsia="ru-RU"/>
        </w:rPr>
      </w:pPr>
      <w:r w:rsidRPr="0019330B">
        <w:rPr>
          <w:rFonts w:eastAsia="Times New Roman"/>
          <w:sz w:val="24"/>
          <w:szCs w:val="24"/>
          <w:lang w:eastAsia="ru-RU"/>
        </w:rPr>
        <w:t>барокко</w:t>
      </w:r>
    </w:p>
    <w:p w:rsidR="00CB523E" w:rsidRPr="0019330B" w:rsidRDefault="00CB523E" w:rsidP="00CB523E">
      <w:pPr>
        <w:numPr>
          <w:ilvl w:val="1"/>
          <w:numId w:val="3"/>
        </w:numPr>
        <w:spacing w:after="0" w:line="240" w:lineRule="auto"/>
        <w:ind w:left="0" w:firstLine="0"/>
        <w:rPr>
          <w:rFonts w:eastAsia="Times New Roman"/>
          <w:sz w:val="24"/>
          <w:szCs w:val="24"/>
          <w:lang w:eastAsia="ru-RU"/>
        </w:rPr>
      </w:pPr>
      <w:r w:rsidRPr="0019330B">
        <w:rPr>
          <w:rFonts w:eastAsia="Times New Roman"/>
          <w:sz w:val="24"/>
          <w:szCs w:val="24"/>
          <w:lang w:eastAsia="ru-RU"/>
        </w:rPr>
        <w:t>классицизм</w:t>
      </w:r>
    </w:p>
    <w:p w:rsidR="00CB523E" w:rsidRPr="0019330B" w:rsidRDefault="00CB523E" w:rsidP="00CB523E">
      <w:pPr>
        <w:numPr>
          <w:ilvl w:val="1"/>
          <w:numId w:val="3"/>
        </w:numPr>
        <w:spacing w:after="0" w:line="240" w:lineRule="auto"/>
        <w:ind w:left="0" w:firstLine="0"/>
        <w:rPr>
          <w:rFonts w:eastAsia="Times New Roman"/>
          <w:sz w:val="24"/>
          <w:szCs w:val="24"/>
          <w:lang w:eastAsia="ru-RU"/>
        </w:rPr>
      </w:pPr>
      <w:r w:rsidRPr="0019330B">
        <w:rPr>
          <w:rFonts w:eastAsia="Times New Roman"/>
          <w:sz w:val="24"/>
          <w:szCs w:val="24"/>
          <w:lang w:eastAsia="ru-RU"/>
        </w:rPr>
        <w:t>готика</w:t>
      </w:r>
    </w:p>
    <w:p w:rsidR="00CB523E" w:rsidRPr="0019330B" w:rsidRDefault="00CB523E" w:rsidP="00CB523E">
      <w:pPr>
        <w:numPr>
          <w:ilvl w:val="1"/>
          <w:numId w:val="3"/>
        </w:numPr>
        <w:spacing w:after="0" w:line="240" w:lineRule="auto"/>
        <w:ind w:left="0" w:firstLine="0"/>
        <w:rPr>
          <w:rFonts w:eastAsia="Times New Roman"/>
          <w:sz w:val="24"/>
          <w:szCs w:val="24"/>
          <w:lang w:eastAsia="ru-RU"/>
        </w:rPr>
      </w:pPr>
      <w:r w:rsidRPr="0019330B">
        <w:rPr>
          <w:rFonts w:eastAsia="Times New Roman"/>
          <w:sz w:val="24"/>
          <w:szCs w:val="24"/>
          <w:lang w:eastAsia="ru-RU"/>
        </w:rPr>
        <w:t>модерн.</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i/>
          <w:sz w:val="24"/>
          <w:szCs w:val="24"/>
          <w:lang w:eastAsia="ru-RU"/>
        </w:rPr>
      </w:pPr>
      <w:r w:rsidRPr="0019330B">
        <w:rPr>
          <w:rFonts w:eastAsia="Times New Roman"/>
          <w:i/>
          <w:sz w:val="24"/>
          <w:szCs w:val="24"/>
          <w:lang w:eastAsia="ru-RU"/>
        </w:rPr>
        <w:t>2. Вставьте пропущенное слово.</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jc w:val="both"/>
        <w:rPr>
          <w:rFonts w:eastAsia="Times New Roman"/>
          <w:sz w:val="24"/>
          <w:szCs w:val="24"/>
          <w:lang w:eastAsia="ru-RU"/>
        </w:rPr>
      </w:pPr>
      <w:r w:rsidRPr="0019330B">
        <w:rPr>
          <w:rFonts w:eastAsia="Times New Roman"/>
          <w:sz w:val="24"/>
          <w:szCs w:val="24"/>
          <w:lang w:eastAsia="ru-RU"/>
        </w:rPr>
        <w:t>Портрет, демонстрирующий социальный статус изображенного человека, его знатность и богатство, называется ___________________________.</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i/>
          <w:sz w:val="24"/>
          <w:szCs w:val="24"/>
          <w:lang w:eastAsia="ru-RU"/>
        </w:rPr>
      </w:pPr>
      <w:r w:rsidRPr="0019330B">
        <w:rPr>
          <w:rFonts w:eastAsia="Times New Roman"/>
          <w:i/>
          <w:sz w:val="24"/>
          <w:szCs w:val="24"/>
          <w:lang w:eastAsia="ru-RU"/>
        </w:rPr>
        <w:t>3. Установите соответствие между термином и его определением.</w:t>
      </w:r>
    </w:p>
    <w:p w:rsidR="00CB523E" w:rsidRPr="0019330B" w:rsidRDefault="00CB523E" w:rsidP="00CB523E">
      <w:pPr>
        <w:spacing w:after="0" w:line="240" w:lineRule="auto"/>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523E" w:rsidRPr="0019330B" w:rsidTr="00F85A2C">
        <w:tc>
          <w:tcPr>
            <w:tcW w:w="4785"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1. Жанровая живопись</w:t>
            </w:r>
          </w:p>
        </w:tc>
        <w:tc>
          <w:tcPr>
            <w:tcW w:w="4786"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А. Колонна в виде мужской фигуры</w:t>
            </w:r>
          </w:p>
          <w:p w:rsidR="00CB523E" w:rsidRPr="0019330B" w:rsidRDefault="00CB523E" w:rsidP="00F85A2C">
            <w:pPr>
              <w:spacing w:after="0" w:line="240" w:lineRule="auto"/>
              <w:rPr>
                <w:rFonts w:eastAsia="Times New Roman"/>
                <w:sz w:val="24"/>
                <w:szCs w:val="24"/>
                <w:lang w:eastAsia="ru-RU"/>
              </w:rPr>
            </w:pPr>
          </w:p>
        </w:tc>
      </w:tr>
      <w:tr w:rsidR="00CB523E" w:rsidRPr="0019330B" w:rsidTr="00F85A2C">
        <w:tc>
          <w:tcPr>
            <w:tcW w:w="4785"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2. Атлант</w:t>
            </w:r>
          </w:p>
        </w:tc>
        <w:tc>
          <w:tcPr>
            <w:tcW w:w="4786"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Б. Выпуклое изображение на поверхности стены, выступающее более чем на половину своего объема</w:t>
            </w:r>
          </w:p>
        </w:tc>
      </w:tr>
      <w:tr w:rsidR="00CB523E" w:rsidRPr="0019330B" w:rsidTr="00F85A2C">
        <w:tc>
          <w:tcPr>
            <w:tcW w:w="4785"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3. Ордер</w:t>
            </w:r>
          </w:p>
        </w:tc>
        <w:tc>
          <w:tcPr>
            <w:tcW w:w="4786"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В. Система архитектурных форм</w:t>
            </w:r>
          </w:p>
          <w:p w:rsidR="00CB523E" w:rsidRPr="0019330B" w:rsidRDefault="00CB523E" w:rsidP="00F85A2C">
            <w:pPr>
              <w:spacing w:after="0" w:line="240" w:lineRule="auto"/>
              <w:rPr>
                <w:rFonts w:eastAsia="Times New Roman"/>
                <w:sz w:val="24"/>
                <w:szCs w:val="24"/>
                <w:lang w:eastAsia="ru-RU"/>
              </w:rPr>
            </w:pPr>
          </w:p>
        </w:tc>
      </w:tr>
      <w:tr w:rsidR="00CB523E" w:rsidRPr="0019330B" w:rsidTr="00F85A2C">
        <w:tc>
          <w:tcPr>
            <w:tcW w:w="4785"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4. Горельеф</w:t>
            </w:r>
          </w:p>
        </w:tc>
        <w:tc>
          <w:tcPr>
            <w:tcW w:w="4786" w:type="dxa"/>
            <w:shd w:val="clear" w:color="auto" w:fill="auto"/>
          </w:tcPr>
          <w:p w:rsidR="00CB523E" w:rsidRPr="0019330B" w:rsidRDefault="00CB523E" w:rsidP="00F85A2C">
            <w:pPr>
              <w:spacing w:after="0" w:line="240" w:lineRule="auto"/>
              <w:rPr>
                <w:rFonts w:eastAsia="Times New Roman"/>
                <w:sz w:val="24"/>
                <w:szCs w:val="24"/>
                <w:lang w:eastAsia="ru-RU"/>
              </w:rPr>
            </w:pPr>
            <w:r w:rsidRPr="0019330B">
              <w:rPr>
                <w:rFonts w:eastAsia="Times New Roman"/>
                <w:sz w:val="24"/>
                <w:szCs w:val="24"/>
                <w:lang w:eastAsia="ru-RU"/>
              </w:rPr>
              <w:t>Г. Изображение бытовых сцен, зарисовок из жизни</w:t>
            </w:r>
          </w:p>
        </w:tc>
      </w:tr>
    </w:tbl>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Ответ: 1____, 2_____, 3_____, 4_____.</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i/>
          <w:sz w:val="24"/>
          <w:szCs w:val="24"/>
          <w:lang w:eastAsia="ru-RU"/>
        </w:rPr>
      </w:pPr>
      <w:r w:rsidRPr="0019330B">
        <w:rPr>
          <w:rFonts w:eastAsia="Times New Roman"/>
          <w:i/>
          <w:sz w:val="24"/>
          <w:szCs w:val="24"/>
          <w:lang w:eastAsia="ru-RU"/>
        </w:rPr>
        <w:t>4.Установите последовательность смены художественных стилей.</w:t>
      </w: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А. Классицизм</w:t>
      </w: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Б. Готика</w:t>
      </w: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В. Модерн</w:t>
      </w: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Г. Романтизм</w:t>
      </w:r>
    </w:p>
    <w:p w:rsidR="00CB523E" w:rsidRPr="0019330B" w:rsidRDefault="00CB523E" w:rsidP="00CB523E">
      <w:pPr>
        <w:spacing w:after="0" w:line="240" w:lineRule="auto"/>
        <w:rPr>
          <w:rFonts w:eastAsia="Times New Roman"/>
          <w:sz w:val="24"/>
          <w:szCs w:val="24"/>
          <w:lang w:eastAsia="ru-RU"/>
        </w:rPr>
      </w:pPr>
    </w:p>
    <w:p w:rsidR="00CB523E" w:rsidRPr="0019330B" w:rsidRDefault="00CB523E" w:rsidP="00CB523E">
      <w:pPr>
        <w:spacing w:after="0" w:line="240" w:lineRule="auto"/>
        <w:rPr>
          <w:rFonts w:eastAsia="Times New Roman"/>
          <w:sz w:val="24"/>
          <w:szCs w:val="24"/>
          <w:lang w:eastAsia="ru-RU"/>
        </w:rPr>
      </w:pPr>
      <w:r w:rsidRPr="0019330B">
        <w:rPr>
          <w:rFonts w:eastAsia="Times New Roman"/>
          <w:sz w:val="24"/>
          <w:szCs w:val="24"/>
          <w:lang w:eastAsia="ru-RU"/>
        </w:rPr>
        <w:tab/>
        <w:t>Ответ: ________________</w:t>
      </w:r>
    </w:p>
    <w:p w:rsidR="00CB523E" w:rsidRPr="0019330B" w:rsidRDefault="00CB523E" w:rsidP="00CB523E">
      <w:pPr>
        <w:spacing w:after="0" w:line="240" w:lineRule="auto"/>
        <w:rPr>
          <w:rFonts w:eastAsia="Times New Roman"/>
          <w:sz w:val="24"/>
          <w:szCs w:val="24"/>
          <w:lang w:eastAsia="ru-RU"/>
        </w:rPr>
      </w:pPr>
    </w:p>
    <w:p w:rsidR="00CB523E" w:rsidRPr="00945DAF" w:rsidRDefault="00CB523E" w:rsidP="00CB523E">
      <w:pPr>
        <w:spacing w:after="0" w:line="240" w:lineRule="auto"/>
        <w:rPr>
          <w:b/>
          <w:kern w:val="24"/>
          <w:sz w:val="24"/>
          <w:szCs w:val="24"/>
          <w:u w:val="single"/>
          <w:lang w:eastAsia="ru-RU"/>
        </w:rPr>
      </w:pPr>
      <w:r w:rsidRPr="00945DAF">
        <w:rPr>
          <w:b/>
          <w:kern w:val="24"/>
          <w:sz w:val="24"/>
          <w:szCs w:val="24"/>
          <w:u w:val="single"/>
          <w:lang w:eastAsia="ru-RU"/>
        </w:rPr>
        <w:t xml:space="preserve"> «Музыкальная литература»</w:t>
      </w:r>
    </w:p>
    <w:p w:rsidR="00CB523E" w:rsidRPr="00945DAF" w:rsidRDefault="00CB523E" w:rsidP="00CB523E">
      <w:pPr>
        <w:pStyle w:val="a4"/>
        <w:widowControl w:val="0"/>
        <w:autoSpaceDE w:val="0"/>
        <w:autoSpaceDN w:val="0"/>
        <w:adjustRightInd w:val="0"/>
        <w:spacing w:after="0" w:line="240" w:lineRule="auto"/>
        <w:ind w:left="0"/>
        <w:rPr>
          <w:bCs/>
          <w:i/>
          <w:szCs w:val="24"/>
        </w:rPr>
      </w:pPr>
      <w:r w:rsidRPr="00945DAF">
        <w:rPr>
          <w:bCs/>
          <w:i/>
          <w:szCs w:val="24"/>
        </w:rPr>
        <w:t xml:space="preserve">     </w:t>
      </w:r>
    </w:p>
    <w:p w:rsidR="00CB523E" w:rsidRPr="00945DAF" w:rsidRDefault="00CB523E" w:rsidP="00CB523E">
      <w:pPr>
        <w:pStyle w:val="a4"/>
        <w:widowControl w:val="0"/>
        <w:autoSpaceDE w:val="0"/>
        <w:autoSpaceDN w:val="0"/>
        <w:adjustRightInd w:val="0"/>
        <w:spacing w:after="0" w:line="240" w:lineRule="auto"/>
        <w:ind w:left="0"/>
        <w:rPr>
          <w:bCs/>
          <w:i/>
          <w:szCs w:val="24"/>
        </w:rPr>
      </w:pPr>
      <w:r w:rsidRPr="00945DAF">
        <w:rPr>
          <w:bCs/>
          <w:i/>
          <w:szCs w:val="24"/>
        </w:rPr>
        <w:t xml:space="preserve">     </w:t>
      </w:r>
    </w:p>
    <w:p w:rsidR="00CB523E" w:rsidRPr="00945DAF" w:rsidRDefault="00CB523E" w:rsidP="00CB523E">
      <w:pPr>
        <w:pStyle w:val="a4"/>
        <w:widowControl w:val="0"/>
        <w:autoSpaceDE w:val="0"/>
        <w:autoSpaceDN w:val="0"/>
        <w:adjustRightInd w:val="0"/>
        <w:spacing w:after="0" w:line="240" w:lineRule="auto"/>
        <w:ind w:left="0"/>
        <w:rPr>
          <w:bCs/>
          <w:i/>
          <w:szCs w:val="24"/>
        </w:rPr>
      </w:pPr>
      <w:r w:rsidRPr="00945DAF">
        <w:rPr>
          <w:bCs/>
          <w:i/>
          <w:szCs w:val="24"/>
        </w:rPr>
        <w:lastRenderedPageBreak/>
        <w:t xml:space="preserve"> 1.Выберите правильный вариант ответа.</w:t>
      </w:r>
    </w:p>
    <w:p w:rsidR="00CB523E" w:rsidRPr="00945DAF" w:rsidRDefault="00CB523E" w:rsidP="00CB523E">
      <w:pPr>
        <w:widowControl w:val="0"/>
        <w:autoSpaceDE w:val="0"/>
        <w:autoSpaceDN w:val="0"/>
        <w:adjustRightInd w:val="0"/>
        <w:spacing w:after="0" w:line="240" w:lineRule="auto"/>
        <w:rPr>
          <w:bCs/>
          <w:sz w:val="24"/>
          <w:szCs w:val="24"/>
        </w:rPr>
      </w:pPr>
    </w:p>
    <w:p w:rsidR="00CB523E" w:rsidRPr="00945DAF" w:rsidRDefault="00CB523E" w:rsidP="00CB523E">
      <w:pPr>
        <w:widowControl w:val="0"/>
        <w:autoSpaceDE w:val="0"/>
        <w:autoSpaceDN w:val="0"/>
        <w:adjustRightInd w:val="0"/>
        <w:spacing w:after="0" w:line="240" w:lineRule="auto"/>
        <w:rPr>
          <w:bCs/>
          <w:sz w:val="24"/>
          <w:szCs w:val="24"/>
        </w:rPr>
      </w:pPr>
      <w:r w:rsidRPr="00945DAF">
        <w:rPr>
          <w:bCs/>
          <w:sz w:val="24"/>
          <w:szCs w:val="24"/>
        </w:rPr>
        <w:t>Определите жанр «Лирической пьесы» ор.12 №2 Э. Грига:</w:t>
      </w:r>
    </w:p>
    <w:p w:rsidR="00CB523E" w:rsidRPr="00945DAF" w:rsidRDefault="00CB523E" w:rsidP="00CB523E">
      <w:pPr>
        <w:widowControl w:val="0"/>
        <w:autoSpaceDE w:val="0"/>
        <w:autoSpaceDN w:val="0"/>
        <w:adjustRightInd w:val="0"/>
        <w:spacing w:after="0" w:line="240" w:lineRule="auto"/>
        <w:rPr>
          <w:bCs/>
          <w:sz w:val="24"/>
          <w:szCs w:val="24"/>
        </w:rPr>
      </w:pPr>
      <w:r w:rsidRPr="00945DAF">
        <w:rPr>
          <w:bCs/>
          <w:sz w:val="24"/>
          <w:szCs w:val="24"/>
        </w:rPr>
        <w:t>А.  Марш.</w:t>
      </w:r>
    </w:p>
    <w:p w:rsidR="00CB523E" w:rsidRPr="00945DAF" w:rsidRDefault="00CB523E" w:rsidP="00CB523E">
      <w:pPr>
        <w:widowControl w:val="0"/>
        <w:autoSpaceDE w:val="0"/>
        <w:autoSpaceDN w:val="0"/>
        <w:adjustRightInd w:val="0"/>
        <w:spacing w:after="0" w:line="240" w:lineRule="auto"/>
        <w:rPr>
          <w:bCs/>
          <w:sz w:val="24"/>
          <w:szCs w:val="24"/>
        </w:rPr>
      </w:pPr>
      <w:r w:rsidRPr="00945DAF">
        <w:rPr>
          <w:bCs/>
          <w:sz w:val="24"/>
          <w:szCs w:val="24"/>
        </w:rPr>
        <w:t>Б.  Песня.</w:t>
      </w:r>
    </w:p>
    <w:p w:rsidR="00CB523E" w:rsidRPr="00945DAF" w:rsidRDefault="00CB523E" w:rsidP="00CB523E">
      <w:pPr>
        <w:widowControl w:val="0"/>
        <w:autoSpaceDE w:val="0"/>
        <w:autoSpaceDN w:val="0"/>
        <w:adjustRightInd w:val="0"/>
        <w:spacing w:after="0" w:line="240" w:lineRule="auto"/>
        <w:rPr>
          <w:bCs/>
          <w:sz w:val="24"/>
          <w:szCs w:val="24"/>
        </w:rPr>
      </w:pPr>
      <w:r w:rsidRPr="00945DAF">
        <w:rPr>
          <w:bCs/>
          <w:sz w:val="24"/>
          <w:szCs w:val="24"/>
        </w:rPr>
        <w:t>В.  Вальс.</w:t>
      </w:r>
    </w:p>
    <w:p w:rsidR="00CB523E" w:rsidRPr="00945DAF" w:rsidRDefault="00CB523E" w:rsidP="00CB523E">
      <w:pPr>
        <w:widowControl w:val="0"/>
        <w:autoSpaceDE w:val="0"/>
        <w:autoSpaceDN w:val="0"/>
        <w:adjustRightInd w:val="0"/>
        <w:spacing w:after="0" w:line="240" w:lineRule="auto"/>
        <w:rPr>
          <w:bCs/>
          <w:sz w:val="24"/>
          <w:szCs w:val="24"/>
        </w:rPr>
      </w:pPr>
      <w:r w:rsidRPr="00945DAF">
        <w:rPr>
          <w:bCs/>
          <w:sz w:val="24"/>
          <w:szCs w:val="24"/>
        </w:rPr>
        <w:t>Г.  Мазурка.</w:t>
      </w:r>
    </w:p>
    <w:p w:rsidR="00CB523E" w:rsidRPr="00945DAF" w:rsidRDefault="00CB523E" w:rsidP="00CB523E">
      <w:pPr>
        <w:tabs>
          <w:tab w:val="left" w:pos="1134"/>
        </w:tabs>
        <w:spacing w:after="0" w:line="240" w:lineRule="auto"/>
        <w:jc w:val="both"/>
        <w:rPr>
          <w:i/>
          <w:kern w:val="24"/>
          <w:sz w:val="24"/>
          <w:szCs w:val="24"/>
          <w:lang w:eastAsia="ru-RU"/>
        </w:rPr>
      </w:pPr>
      <w:r w:rsidRPr="00945DAF">
        <w:rPr>
          <w:i/>
          <w:kern w:val="24"/>
          <w:sz w:val="24"/>
          <w:szCs w:val="24"/>
          <w:lang w:eastAsia="ru-RU"/>
        </w:rPr>
        <w:t xml:space="preserve">    </w:t>
      </w:r>
    </w:p>
    <w:p w:rsidR="00CB523E" w:rsidRPr="00945DAF" w:rsidRDefault="00CB523E" w:rsidP="00CB523E">
      <w:pPr>
        <w:tabs>
          <w:tab w:val="left" w:pos="1134"/>
        </w:tabs>
        <w:spacing w:after="0" w:line="240" w:lineRule="auto"/>
        <w:jc w:val="both"/>
        <w:rPr>
          <w:i/>
          <w:sz w:val="24"/>
          <w:szCs w:val="24"/>
        </w:rPr>
      </w:pPr>
      <w:r w:rsidRPr="00945DAF">
        <w:rPr>
          <w:i/>
          <w:sz w:val="24"/>
          <w:szCs w:val="24"/>
        </w:rPr>
        <w:t xml:space="preserve">    2.Вставьте пропущенное </w:t>
      </w:r>
      <w:r w:rsidRPr="00053B7B">
        <w:rPr>
          <w:b/>
          <w:i/>
          <w:sz w:val="24"/>
          <w:szCs w:val="24"/>
        </w:rPr>
        <w:t>число</w:t>
      </w:r>
      <w:r w:rsidRPr="00945DAF">
        <w:rPr>
          <w:i/>
          <w:sz w:val="24"/>
          <w:szCs w:val="24"/>
        </w:rPr>
        <w:t>.</w:t>
      </w:r>
    </w:p>
    <w:p w:rsidR="00CB523E" w:rsidRPr="00945DAF" w:rsidRDefault="00CB523E" w:rsidP="00CB523E">
      <w:pPr>
        <w:tabs>
          <w:tab w:val="left" w:pos="1134"/>
        </w:tabs>
        <w:spacing w:after="0" w:line="240" w:lineRule="auto"/>
        <w:jc w:val="both"/>
        <w:rPr>
          <w:i/>
          <w:sz w:val="24"/>
          <w:szCs w:val="24"/>
        </w:rPr>
      </w:pPr>
    </w:p>
    <w:p w:rsidR="00CB523E" w:rsidRPr="00945DAF" w:rsidRDefault="00CB523E" w:rsidP="00CB523E">
      <w:pPr>
        <w:spacing w:after="0" w:line="240" w:lineRule="auto"/>
        <w:rPr>
          <w:kern w:val="24"/>
          <w:sz w:val="24"/>
          <w:szCs w:val="24"/>
          <w:lang w:eastAsia="ru-RU"/>
        </w:rPr>
      </w:pPr>
      <w:r w:rsidRPr="00945DAF">
        <w:rPr>
          <w:kern w:val="24"/>
          <w:sz w:val="24"/>
          <w:szCs w:val="24"/>
          <w:lang w:eastAsia="ru-RU"/>
        </w:rPr>
        <w:t xml:space="preserve">В </w:t>
      </w:r>
      <w:r w:rsidRPr="00945DAF">
        <w:rPr>
          <w:bCs/>
          <w:sz w:val="24"/>
          <w:szCs w:val="24"/>
        </w:rPr>
        <w:t>«Лирической пьесе» ор.12 №2 Э. Грига звучат __________   тема/темы.</w:t>
      </w:r>
    </w:p>
    <w:p w:rsidR="00CB523E" w:rsidRPr="00945DAF" w:rsidRDefault="00CB523E" w:rsidP="00CB523E">
      <w:pPr>
        <w:spacing w:after="0" w:line="240" w:lineRule="auto"/>
        <w:rPr>
          <w:b/>
          <w:kern w:val="24"/>
          <w:sz w:val="24"/>
          <w:szCs w:val="24"/>
          <w:u w:val="single"/>
          <w:lang w:eastAsia="ru-RU"/>
        </w:rPr>
      </w:pPr>
      <w:r w:rsidRPr="00945DAF">
        <w:rPr>
          <w:b/>
          <w:kern w:val="24"/>
          <w:sz w:val="24"/>
          <w:szCs w:val="24"/>
          <w:u w:val="single"/>
          <w:lang w:eastAsia="ru-RU"/>
        </w:rPr>
        <w:t xml:space="preserve">   </w:t>
      </w:r>
    </w:p>
    <w:p w:rsidR="00CB523E" w:rsidRPr="00945DAF" w:rsidRDefault="00CB523E" w:rsidP="00CB523E">
      <w:pPr>
        <w:spacing w:after="0" w:line="240" w:lineRule="auto"/>
        <w:rPr>
          <w:i/>
          <w:kern w:val="24"/>
          <w:sz w:val="24"/>
          <w:szCs w:val="24"/>
          <w:lang w:eastAsia="ru-RU"/>
        </w:rPr>
      </w:pPr>
      <w:r w:rsidRPr="00945DAF">
        <w:rPr>
          <w:i/>
          <w:kern w:val="24"/>
          <w:sz w:val="24"/>
          <w:szCs w:val="24"/>
          <w:lang w:eastAsia="ru-RU"/>
        </w:rPr>
        <w:t xml:space="preserve">  </w:t>
      </w:r>
    </w:p>
    <w:p w:rsidR="00CB523E" w:rsidRPr="00945DAF" w:rsidRDefault="00CB523E" w:rsidP="00CB523E">
      <w:pPr>
        <w:spacing w:after="0" w:line="240" w:lineRule="auto"/>
        <w:rPr>
          <w:i/>
          <w:sz w:val="24"/>
          <w:szCs w:val="24"/>
        </w:rPr>
      </w:pPr>
      <w:r w:rsidRPr="00945DAF">
        <w:rPr>
          <w:i/>
          <w:kern w:val="24"/>
          <w:sz w:val="24"/>
          <w:szCs w:val="24"/>
          <w:lang w:eastAsia="ru-RU"/>
        </w:rPr>
        <w:t xml:space="preserve"> 3.</w:t>
      </w:r>
      <w:r w:rsidRPr="00945DAF">
        <w:rPr>
          <w:i/>
          <w:sz w:val="24"/>
          <w:szCs w:val="24"/>
        </w:rPr>
        <w:t>Установите соответствие между названием произведения и его автором:</w:t>
      </w:r>
    </w:p>
    <w:p w:rsidR="00CB523E" w:rsidRPr="00945DAF" w:rsidRDefault="00CB523E" w:rsidP="00CB523E">
      <w:pPr>
        <w:shd w:val="clear" w:color="auto" w:fill="FFFFFF"/>
        <w:spacing w:after="0" w:line="240" w:lineRule="auto"/>
        <w:textAlignment w:val="baseline"/>
        <w:rPr>
          <w:color w:val="000000"/>
          <w:sz w:val="24"/>
          <w:szCs w:val="24"/>
          <w:lang w:eastAsia="ru-RU"/>
        </w:rPr>
      </w:pPr>
    </w:p>
    <w:tbl>
      <w:tblPr>
        <w:tblW w:w="8750" w:type="dxa"/>
        <w:shd w:val="clear" w:color="auto" w:fill="FFFFFF"/>
        <w:tblCellMar>
          <w:left w:w="0" w:type="dxa"/>
          <w:right w:w="0" w:type="dxa"/>
        </w:tblCellMar>
        <w:tblLook w:val="04A0" w:firstRow="1" w:lastRow="0" w:firstColumn="1" w:lastColumn="0" w:noHBand="0" w:noVBand="1"/>
      </w:tblPr>
      <w:tblGrid>
        <w:gridCol w:w="567"/>
        <w:gridCol w:w="4236"/>
        <w:gridCol w:w="725"/>
        <w:gridCol w:w="3222"/>
      </w:tblGrid>
      <w:tr w:rsidR="00CB523E" w:rsidRPr="00945DAF" w:rsidTr="00F85A2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1.</w:t>
            </w:r>
          </w:p>
        </w:tc>
        <w:tc>
          <w:tcPr>
            <w:tcW w:w="42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 xml:space="preserve">«Руслан и Людмила» </w:t>
            </w:r>
          </w:p>
        </w:tc>
        <w:tc>
          <w:tcPr>
            <w:tcW w:w="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А.</w:t>
            </w:r>
          </w:p>
        </w:tc>
        <w:tc>
          <w:tcPr>
            <w:tcW w:w="32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Моцарт</w:t>
            </w:r>
            <w:r>
              <w:rPr>
                <w:color w:val="000000"/>
                <w:sz w:val="24"/>
                <w:szCs w:val="24"/>
                <w:lang w:val="en-US" w:eastAsia="ru-RU"/>
              </w:rPr>
              <w:t xml:space="preserve"> </w:t>
            </w:r>
            <w:r w:rsidRPr="00945DAF">
              <w:rPr>
                <w:color w:val="000000"/>
                <w:sz w:val="24"/>
                <w:szCs w:val="24"/>
                <w:lang w:eastAsia="ru-RU"/>
              </w:rPr>
              <w:t xml:space="preserve"> В. А.</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2.</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«Свадьба Фигаро»</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Б.</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 xml:space="preserve">Бородин </w:t>
            </w:r>
            <w:r>
              <w:rPr>
                <w:color w:val="000000"/>
                <w:sz w:val="24"/>
                <w:szCs w:val="24"/>
                <w:lang w:val="en-US" w:eastAsia="ru-RU"/>
              </w:rPr>
              <w:t xml:space="preserve"> </w:t>
            </w:r>
            <w:r w:rsidRPr="00945DAF">
              <w:rPr>
                <w:color w:val="000000"/>
                <w:sz w:val="24"/>
                <w:szCs w:val="24"/>
                <w:lang w:eastAsia="ru-RU"/>
              </w:rPr>
              <w:t>А. П.</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3</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«Хорошо темперированный клавир»</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В.</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Глинка М. И.</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4.</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«Князь Игорь»</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Г.</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Бах И. С.</w:t>
            </w:r>
          </w:p>
        </w:tc>
      </w:tr>
    </w:tbl>
    <w:p w:rsidR="00CB523E" w:rsidRPr="00945DAF" w:rsidRDefault="00CB523E" w:rsidP="00CB523E">
      <w:pPr>
        <w:tabs>
          <w:tab w:val="left" w:pos="1134"/>
        </w:tabs>
        <w:spacing w:after="0" w:line="360" w:lineRule="auto"/>
        <w:jc w:val="both"/>
        <w:rPr>
          <w:sz w:val="24"/>
          <w:szCs w:val="24"/>
        </w:rPr>
      </w:pPr>
    </w:p>
    <w:p w:rsidR="00CB523E" w:rsidRPr="00945DAF" w:rsidRDefault="00CB523E" w:rsidP="00CB523E">
      <w:pPr>
        <w:tabs>
          <w:tab w:val="left" w:pos="1134"/>
        </w:tabs>
        <w:spacing w:after="0" w:line="360" w:lineRule="auto"/>
        <w:jc w:val="both"/>
        <w:rPr>
          <w:sz w:val="24"/>
          <w:szCs w:val="24"/>
        </w:rPr>
      </w:pPr>
      <w:r w:rsidRPr="00945DAF">
        <w:rPr>
          <w:sz w:val="24"/>
          <w:szCs w:val="24"/>
        </w:rPr>
        <w:t>Ответ: 1__, 2__, 3__, 4__.</w:t>
      </w:r>
    </w:p>
    <w:p w:rsidR="00CB523E" w:rsidRPr="00945DAF" w:rsidRDefault="00CB523E" w:rsidP="00CB523E">
      <w:pPr>
        <w:spacing w:after="0" w:line="240" w:lineRule="auto"/>
        <w:rPr>
          <w:i/>
          <w:sz w:val="24"/>
          <w:szCs w:val="24"/>
        </w:rPr>
      </w:pPr>
    </w:p>
    <w:p w:rsidR="00CB523E" w:rsidRPr="00945DAF" w:rsidRDefault="00CB523E" w:rsidP="00CB523E">
      <w:pPr>
        <w:spacing w:after="0" w:line="240" w:lineRule="auto"/>
        <w:rPr>
          <w:i/>
          <w:sz w:val="24"/>
          <w:szCs w:val="24"/>
        </w:rPr>
      </w:pPr>
      <w:r w:rsidRPr="00945DAF">
        <w:rPr>
          <w:i/>
          <w:kern w:val="24"/>
          <w:sz w:val="24"/>
          <w:szCs w:val="24"/>
          <w:lang w:eastAsia="ru-RU"/>
        </w:rPr>
        <w:t xml:space="preserve">   </w:t>
      </w:r>
      <w:r w:rsidRPr="00876D9B">
        <w:rPr>
          <w:i/>
          <w:kern w:val="24"/>
          <w:sz w:val="24"/>
          <w:szCs w:val="24"/>
          <w:lang w:eastAsia="ru-RU"/>
        </w:rPr>
        <w:t>4</w:t>
      </w:r>
      <w:r w:rsidRPr="00945DAF">
        <w:rPr>
          <w:i/>
          <w:kern w:val="24"/>
          <w:sz w:val="24"/>
          <w:szCs w:val="24"/>
          <w:lang w:eastAsia="ru-RU"/>
        </w:rPr>
        <w:t>.</w:t>
      </w:r>
      <w:r w:rsidRPr="00945DAF">
        <w:rPr>
          <w:i/>
          <w:sz w:val="24"/>
          <w:szCs w:val="24"/>
        </w:rPr>
        <w:t>Установите соответствие между названием произведения и его жанром:</w:t>
      </w:r>
    </w:p>
    <w:p w:rsidR="00CB523E" w:rsidRPr="00945DAF" w:rsidRDefault="00CB523E" w:rsidP="00CB523E">
      <w:pPr>
        <w:spacing w:after="0" w:line="240" w:lineRule="auto"/>
        <w:rPr>
          <w:i/>
          <w:sz w:val="24"/>
          <w:szCs w:val="24"/>
        </w:rPr>
      </w:pPr>
    </w:p>
    <w:tbl>
      <w:tblPr>
        <w:tblW w:w="8750" w:type="dxa"/>
        <w:shd w:val="clear" w:color="auto" w:fill="FFFFFF"/>
        <w:tblCellMar>
          <w:left w:w="0" w:type="dxa"/>
          <w:right w:w="0" w:type="dxa"/>
        </w:tblCellMar>
        <w:tblLook w:val="04A0" w:firstRow="1" w:lastRow="0" w:firstColumn="1" w:lastColumn="0" w:noHBand="0" w:noVBand="1"/>
      </w:tblPr>
      <w:tblGrid>
        <w:gridCol w:w="567"/>
        <w:gridCol w:w="4236"/>
        <w:gridCol w:w="725"/>
        <w:gridCol w:w="3222"/>
      </w:tblGrid>
      <w:tr w:rsidR="00CB523E" w:rsidRPr="00945DAF" w:rsidTr="00F85A2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1.</w:t>
            </w:r>
          </w:p>
        </w:tc>
        <w:tc>
          <w:tcPr>
            <w:tcW w:w="42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 xml:space="preserve">«Прекрасная мельничиха» </w:t>
            </w:r>
          </w:p>
        </w:tc>
        <w:tc>
          <w:tcPr>
            <w:tcW w:w="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А.</w:t>
            </w:r>
          </w:p>
        </w:tc>
        <w:tc>
          <w:tcPr>
            <w:tcW w:w="32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Оратория</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2.</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«Самсон»</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Б.</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Вокальный цикл</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3</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«Прелюды»</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В.</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Опера</w:t>
            </w:r>
          </w:p>
        </w:tc>
      </w:tr>
      <w:tr w:rsidR="00CB523E" w:rsidRPr="00945DAF"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4.</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«Князь Игорь»</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Г.</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B523E" w:rsidRPr="00945DAF" w:rsidRDefault="00CB523E" w:rsidP="00F85A2C">
            <w:pPr>
              <w:spacing w:after="0" w:line="360" w:lineRule="auto"/>
              <w:textAlignment w:val="baseline"/>
              <w:rPr>
                <w:color w:val="000000"/>
                <w:sz w:val="24"/>
                <w:szCs w:val="24"/>
                <w:lang w:eastAsia="ru-RU"/>
              </w:rPr>
            </w:pPr>
            <w:r w:rsidRPr="00945DAF">
              <w:rPr>
                <w:color w:val="000000"/>
                <w:sz w:val="24"/>
                <w:szCs w:val="24"/>
                <w:lang w:eastAsia="ru-RU"/>
              </w:rPr>
              <w:t>Симфоническая поэма</w:t>
            </w:r>
          </w:p>
        </w:tc>
      </w:tr>
    </w:tbl>
    <w:p w:rsidR="00CB523E" w:rsidRPr="00945DAF" w:rsidRDefault="00CB523E" w:rsidP="00CB523E">
      <w:pPr>
        <w:spacing w:after="0" w:line="240" w:lineRule="auto"/>
        <w:rPr>
          <w:i/>
          <w:sz w:val="24"/>
          <w:szCs w:val="24"/>
        </w:rPr>
      </w:pPr>
    </w:p>
    <w:p w:rsidR="00CB523E" w:rsidRPr="00945DAF" w:rsidRDefault="00CB523E" w:rsidP="00CB523E">
      <w:pPr>
        <w:tabs>
          <w:tab w:val="left" w:pos="1134"/>
        </w:tabs>
        <w:spacing w:after="0" w:line="360" w:lineRule="auto"/>
        <w:jc w:val="both"/>
        <w:rPr>
          <w:sz w:val="24"/>
          <w:szCs w:val="24"/>
        </w:rPr>
      </w:pPr>
    </w:p>
    <w:p w:rsidR="00CB523E" w:rsidRPr="00945DAF" w:rsidRDefault="00CB523E" w:rsidP="00CB523E">
      <w:pPr>
        <w:tabs>
          <w:tab w:val="left" w:pos="1134"/>
        </w:tabs>
        <w:spacing w:after="0" w:line="360" w:lineRule="auto"/>
        <w:jc w:val="both"/>
        <w:rPr>
          <w:sz w:val="24"/>
          <w:szCs w:val="24"/>
        </w:rPr>
      </w:pPr>
      <w:r w:rsidRPr="00945DAF">
        <w:rPr>
          <w:sz w:val="24"/>
          <w:szCs w:val="24"/>
        </w:rPr>
        <w:t>Ответ: 1__, 2__, 3__, 4__.</w:t>
      </w:r>
    </w:p>
    <w:p w:rsidR="00CB523E" w:rsidRPr="00945DAF" w:rsidRDefault="00CB523E" w:rsidP="00CB523E">
      <w:pPr>
        <w:spacing w:after="0" w:line="240" w:lineRule="auto"/>
        <w:rPr>
          <w:i/>
          <w:sz w:val="24"/>
          <w:szCs w:val="24"/>
        </w:rPr>
      </w:pPr>
    </w:p>
    <w:p w:rsidR="00CB523E" w:rsidRPr="00945DAF" w:rsidRDefault="00CB523E" w:rsidP="00CB523E">
      <w:pPr>
        <w:spacing w:after="0" w:line="240" w:lineRule="auto"/>
        <w:rPr>
          <w:i/>
          <w:kern w:val="24"/>
          <w:sz w:val="24"/>
          <w:szCs w:val="24"/>
          <w:lang w:eastAsia="ru-RU"/>
        </w:rPr>
      </w:pPr>
    </w:p>
    <w:p w:rsidR="00CB523E" w:rsidRPr="00945DAF" w:rsidRDefault="00CB523E" w:rsidP="00CB523E">
      <w:pPr>
        <w:spacing w:after="0" w:line="240" w:lineRule="auto"/>
        <w:jc w:val="center"/>
        <w:rPr>
          <w:i/>
          <w:kern w:val="24"/>
          <w:sz w:val="24"/>
          <w:szCs w:val="24"/>
          <w:lang w:eastAsia="ru-RU"/>
        </w:rPr>
      </w:pPr>
      <w:r w:rsidRPr="00945DAF">
        <w:rPr>
          <w:i/>
          <w:kern w:val="24"/>
          <w:sz w:val="24"/>
          <w:szCs w:val="24"/>
          <w:lang w:eastAsia="ru-RU"/>
        </w:rPr>
        <w:t>Вариативный раздел тестового задания</w:t>
      </w:r>
    </w:p>
    <w:p w:rsidR="00CB523E" w:rsidRPr="00945DAF" w:rsidRDefault="00CB523E" w:rsidP="00CB523E">
      <w:pPr>
        <w:spacing w:after="0" w:line="240" w:lineRule="auto"/>
        <w:rPr>
          <w:b/>
          <w:sz w:val="24"/>
          <w:szCs w:val="24"/>
          <w:u w:val="single"/>
        </w:rPr>
      </w:pPr>
    </w:p>
    <w:p w:rsidR="00CB523E" w:rsidRPr="00945DAF" w:rsidRDefault="00CB523E" w:rsidP="00CB523E">
      <w:pPr>
        <w:spacing w:after="0" w:line="240" w:lineRule="auto"/>
        <w:rPr>
          <w:b/>
          <w:sz w:val="24"/>
          <w:szCs w:val="24"/>
          <w:u w:val="single"/>
        </w:rPr>
      </w:pPr>
      <w:r w:rsidRPr="00945DAF">
        <w:rPr>
          <w:b/>
          <w:sz w:val="24"/>
          <w:szCs w:val="24"/>
          <w:u w:val="single"/>
        </w:rPr>
        <w:t>«Элементарная теория музыки»</w:t>
      </w:r>
    </w:p>
    <w:p w:rsidR="00CB523E" w:rsidRPr="00945DAF" w:rsidRDefault="00CB523E" w:rsidP="00CB523E">
      <w:pPr>
        <w:spacing w:after="0" w:line="240" w:lineRule="auto"/>
        <w:rPr>
          <w:sz w:val="24"/>
          <w:szCs w:val="24"/>
        </w:rPr>
      </w:pPr>
    </w:p>
    <w:p w:rsidR="00CB523E" w:rsidRPr="006E682D" w:rsidRDefault="00CB523E" w:rsidP="00CB523E">
      <w:pPr>
        <w:spacing w:after="0" w:line="240" w:lineRule="auto"/>
        <w:rPr>
          <w:rFonts w:eastAsia="Times New Roman"/>
          <w:bCs/>
          <w:i/>
          <w:sz w:val="24"/>
          <w:szCs w:val="24"/>
        </w:rPr>
      </w:pPr>
      <w:r w:rsidRPr="006E682D">
        <w:rPr>
          <w:rFonts w:eastAsia="Times New Roman"/>
          <w:bCs/>
          <w:i/>
          <w:sz w:val="24"/>
          <w:szCs w:val="24"/>
        </w:rPr>
        <w:t xml:space="preserve">      1.Выберите правильный вариант ответа.</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 xml:space="preserve">Определите тип мелодики в данном музыкальном фрагменте: </w:t>
      </w:r>
    </w:p>
    <w:p w:rsidR="00CB523E" w:rsidRPr="006E682D" w:rsidRDefault="00CB523E" w:rsidP="00CB523E">
      <w:pPr>
        <w:spacing w:after="0" w:line="240" w:lineRule="auto"/>
        <w:contextualSpacing/>
        <w:rPr>
          <w:rFonts w:eastAsia="Times New Roman"/>
          <w:sz w:val="24"/>
          <w:szCs w:val="24"/>
        </w:rPr>
      </w:pPr>
      <w:r w:rsidRPr="006E682D">
        <w:rPr>
          <w:rFonts w:eastAsia="Times New Roman"/>
          <w:sz w:val="24"/>
          <w:szCs w:val="24"/>
        </w:rPr>
        <w:t xml:space="preserve">А. Ария. </w:t>
      </w:r>
    </w:p>
    <w:p w:rsidR="00CB523E" w:rsidRPr="006E682D" w:rsidRDefault="00CB523E" w:rsidP="00CB523E">
      <w:pPr>
        <w:spacing w:after="0" w:line="240" w:lineRule="auto"/>
        <w:contextualSpacing/>
        <w:rPr>
          <w:rFonts w:eastAsia="Times New Roman"/>
          <w:sz w:val="24"/>
          <w:szCs w:val="24"/>
        </w:rPr>
      </w:pPr>
      <w:r w:rsidRPr="006E682D">
        <w:rPr>
          <w:rFonts w:eastAsia="Times New Roman"/>
          <w:sz w:val="24"/>
          <w:szCs w:val="24"/>
        </w:rPr>
        <w:t>Б. Речитатив.</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В. Инструментальная мелодика.</w:t>
      </w:r>
    </w:p>
    <w:p w:rsidR="00CB523E" w:rsidRDefault="00CB523E" w:rsidP="00CB523E">
      <w:pPr>
        <w:spacing w:after="0" w:line="240" w:lineRule="auto"/>
        <w:jc w:val="right"/>
        <w:rPr>
          <w:rFonts w:eastAsia="Times New Roman"/>
          <w:sz w:val="24"/>
          <w:szCs w:val="24"/>
        </w:rPr>
      </w:pPr>
    </w:p>
    <w:p w:rsidR="00CB523E" w:rsidRDefault="00CB523E" w:rsidP="00CB523E">
      <w:pPr>
        <w:spacing w:after="0" w:line="240" w:lineRule="auto"/>
        <w:jc w:val="right"/>
        <w:rPr>
          <w:rFonts w:eastAsia="Times New Roman"/>
          <w:sz w:val="24"/>
          <w:szCs w:val="24"/>
        </w:rPr>
      </w:pPr>
    </w:p>
    <w:p w:rsidR="00CB523E" w:rsidRDefault="00CB523E" w:rsidP="00CB523E">
      <w:pPr>
        <w:spacing w:after="0" w:line="240" w:lineRule="auto"/>
        <w:jc w:val="right"/>
        <w:rPr>
          <w:rFonts w:eastAsia="Times New Roman"/>
          <w:sz w:val="24"/>
          <w:szCs w:val="24"/>
        </w:rPr>
      </w:pPr>
    </w:p>
    <w:p w:rsidR="00CB523E" w:rsidRPr="006E682D" w:rsidRDefault="00CB523E" w:rsidP="00CB523E">
      <w:pPr>
        <w:spacing w:after="0" w:line="240" w:lineRule="auto"/>
        <w:jc w:val="right"/>
        <w:rPr>
          <w:rFonts w:eastAsia="Times New Roman"/>
          <w:sz w:val="24"/>
          <w:szCs w:val="24"/>
        </w:rPr>
      </w:pPr>
      <w:r w:rsidRPr="006E682D">
        <w:rPr>
          <w:rFonts w:eastAsia="Times New Roman"/>
          <w:sz w:val="24"/>
          <w:szCs w:val="24"/>
        </w:rPr>
        <w:t xml:space="preserve">Л. Бетховен Соната для фортепиано №17  </w:t>
      </w:r>
      <w:r w:rsidRPr="006E682D">
        <w:rPr>
          <w:rFonts w:eastAsia="Times New Roman"/>
          <w:sz w:val="24"/>
          <w:szCs w:val="24"/>
          <w:lang w:val="en-US"/>
        </w:rPr>
        <w:t>I</w:t>
      </w:r>
      <w:r w:rsidRPr="006E682D">
        <w:rPr>
          <w:rFonts w:eastAsia="Times New Roman"/>
          <w:sz w:val="24"/>
          <w:szCs w:val="24"/>
        </w:rPr>
        <w:t xml:space="preserve"> часть</w:t>
      </w:r>
    </w:p>
    <w:p w:rsidR="00CB523E" w:rsidRPr="006E682D" w:rsidRDefault="00CB523E" w:rsidP="00CB523E">
      <w:pPr>
        <w:spacing w:after="0" w:line="240" w:lineRule="auto"/>
        <w:rPr>
          <w:rFonts w:eastAsia="Times New Roman"/>
        </w:rPr>
      </w:pPr>
    </w:p>
    <w:p w:rsidR="00CB523E" w:rsidRPr="006E682D" w:rsidRDefault="00CB523E" w:rsidP="00CB523E">
      <w:pPr>
        <w:spacing w:after="0" w:line="240" w:lineRule="auto"/>
        <w:rPr>
          <w:rFonts w:eastAsia="Times New Roman"/>
        </w:rPr>
      </w:pPr>
      <w:r>
        <w:rPr>
          <w:rFonts w:eastAsia="Times New Roman"/>
          <w:noProof/>
          <w:lang w:eastAsia="ru-RU"/>
        </w:rPr>
        <w:drawing>
          <wp:inline distT="0" distB="0" distL="0" distR="0">
            <wp:extent cx="5943600" cy="1318260"/>
            <wp:effectExtent l="0" t="0" r="0" b="0"/>
            <wp:docPr id="11" name="Рисунок 11" descr="Бетховен_сон_17_1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Бетховен_сон_17_1ча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18260"/>
                    </a:xfrm>
                    <a:prstGeom prst="rect">
                      <a:avLst/>
                    </a:prstGeom>
                    <a:noFill/>
                    <a:ln>
                      <a:noFill/>
                    </a:ln>
                  </pic:spPr>
                </pic:pic>
              </a:graphicData>
            </a:graphic>
          </wp:inline>
        </w:drawing>
      </w:r>
    </w:p>
    <w:p w:rsidR="00CB523E" w:rsidRPr="006E682D" w:rsidRDefault="00CB523E" w:rsidP="00CB523E">
      <w:pPr>
        <w:contextualSpacing/>
        <w:rPr>
          <w:rFonts w:eastAsia="Times New Roman"/>
          <w:i/>
          <w:sz w:val="24"/>
          <w:szCs w:val="24"/>
        </w:rPr>
      </w:pPr>
      <w:r w:rsidRPr="006E682D">
        <w:rPr>
          <w:rFonts w:eastAsia="Times New Roman"/>
          <w:i/>
          <w:sz w:val="24"/>
          <w:szCs w:val="24"/>
        </w:rPr>
        <w:t xml:space="preserve">        </w:t>
      </w:r>
    </w:p>
    <w:p w:rsidR="00CB523E" w:rsidRPr="006E682D" w:rsidRDefault="00CB523E" w:rsidP="00CB523E">
      <w:pPr>
        <w:contextualSpacing/>
        <w:rPr>
          <w:rFonts w:eastAsia="Times New Roman"/>
          <w:i/>
          <w:sz w:val="24"/>
          <w:szCs w:val="24"/>
        </w:rPr>
      </w:pPr>
      <w:r w:rsidRPr="006E682D">
        <w:rPr>
          <w:rFonts w:eastAsia="Times New Roman"/>
          <w:i/>
          <w:sz w:val="24"/>
          <w:szCs w:val="24"/>
        </w:rPr>
        <w:t xml:space="preserve">       2. Вставьте пропущенное слово</w:t>
      </w:r>
    </w:p>
    <w:p w:rsidR="00CB523E" w:rsidRPr="006E682D" w:rsidRDefault="00CB523E" w:rsidP="00CB523E">
      <w:pPr>
        <w:contextualSpacing/>
        <w:rPr>
          <w:rFonts w:eastAsia="Times New Roman"/>
          <w:sz w:val="24"/>
          <w:szCs w:val="24"/>
        </w:rPr>
      </w:pPr>
      <w:r w:rsidRPr="006E682D">
        <w:rPr>
          <w:rFonts w:eastAsia="Times New Roman"/>
          <w:sz w:val="24"/>
          <w:szCs w:val="24"/>
        </w:rPr>
        <w:t>Фактура данного примера ______________________.</w:t>
      </w:r>
    </w:p>
    <w:p w:rsidR="00CB523E" w:rsidRPr="006E682D" w:rsidRDefault="00CB523E" w:rsidP="00CB523E">
      <w:pPr>
        <w:contextualSpacing/>
        <w:jc w:val="right"/>
        <w:rPr>
          <w:rFonts w:eastAsia="Times New Roman"/>
          <w:sz w:val="24"/>
          <w:szCs w:val="24"/>
        </w:rPr>
      </w:pPr>
      <w:r w:rsidRPr="006E682D">
        <w:rPr>
          <w:rFonts w:eastAsia="Times New Roman"/>
          <w:sz w:val="24"/>
          <w:szCs w:val="24"/>
        </w:rPr>
        <w:t>Э. Григ Элегия ор.38</w:t>
      </w:r>
    </w:p>
    <w:p w:rsidR="00CB523E" w:rsidRPr="006E682D" w:rsidRDefault="00CB523E" w:rsidP="00CB523E">
      <w:pPr>
        <w:contextualSpacing/>
        <w:rPr>
          <w:rFonts w:eastAsia="Times New Roman"/>
          <w:sz w:val="24"/>
          <w:szCs w:val="24"/>
        </w:rPr>
      </w:pPr>
      <w:r>
        <w:rPr>
          <w:rFonts w:eastAsia="Times New Roman"/>
          <w:noProof/>
          <w:sz w:val="24"/>
          <w:szCs w:val="24"/>
          <w:lang w:eastAsia="ru-RU"/>
        </w:rPr>
        <w:drawing>
          <wp:inline distT="0" distB="0" distL="0" distR="0">
            <wp:extent cx="5943600" cy="1105535"/>
            <wp:effectExtent l="0" t="0" r="0" b="0"/>
            <wp:docPr id="10" name="Рисунок 10" descr="Григ_Эле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Григ_Элег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rsidR="00CB523E" w:rsidRPr="006E682D" w:rsidRDefault="00CB523E" w:rsidP="00CB523E">
      <w:pPr>
        <w:spacing w:after="0" w:line="240" w:lineRule="auto"/>
        <w:jc w:val="both"/>
        <w:rPr>
          <w:rFonts w:eastAsia="Times New Roman"/>
          <w:i/>
          <w:sz w:val="24"/>
          <w:szCs w:val="24"/>
          <w:lang w:eastAsia="ru-RU"/>
        </w:rPr>
      </w:pPr>
      <w:r w:rsidRPr="006E682D">
        <w:rPr>
          <w:rFonts w:eastAsia="Times New Roman"/>
          <w:i/>
          <w:sz w:val="24"/>
          <w:szCs w:val="24"/>
          <w:lang w:eastAsia="ru-RU"/>
        </w:rPr>
        <w:t xml:space="preserve">       </w:t>
      </w:r>
    </w:p>
    <w:p w:rsidR="00CB523E" w:rsidRPr="006E682D" w:rsidRDefault="00CB523E" w:rsidP="00CB523E">
      <w:pPr>
        <w:spacing w:after="0" w:line="240" w:lineRule="auto"/>
        <w:jc w:val="both"/>
        <w:rPr>
          <w:rFonts w:eastAsia="Times New Roman"/>
          <w:i/>
          <w:sz w:val="24"/>
          <w:szCs w:val="24"/>
          <w:lang w:eastAsia="ru-RU"/>
        </w:rPr>
      </w:pPr>
      <w:r w:rsidRPr="006E682D">
        <w:rPr>
          <w:rFonts w:eastAsia="Times New Roman"/>
          <w:i/>
          <w:sz w:val="24"/>
          <w:szCs w:val="24"/>
          <w:lang w:eastAsia="ru-RU"/>
        </w:rPr>
        <w:t xml:space="preserve">3.Установите соответствие данного примера правилам инструментальной группировки по предложенному плану: </w:t>
      </w:r>
    </w:p>
    <w:p w:rsidR="00CB523E" w:rsidRPr="006E682D" w:rsidRDefault="00CB523E" w:rsidP="00CB523E">
      <w:pPr>
        <w:numPr>
          <w:ilvl w:val="0"/>
          <w:numId w:val="4"/>
        </w:numPr>
        <w:spacing w:after="0" w:line="240" w:lineRule="auto"/>
        <w:ind w:left="0" w:firstLine="0"/>
        <w:contextualSpacing/>
        <w:rPr>
          <w:rFonts w:eastAsia="Times New Roman"/>
          <w:sz w:val="24"/>
          <w:szCs w:val="24"/>
        </w:rPr>
      </w:pPr>
      <w:r w:rsidRPr="006E682D">
        <w:rPr>
          <w:rFonts w:eastAsia="Times New Roman"/>
          <w:sz w:val="24"/>
          <w:szCs w:val="24"/>
        </w:rPr>
        <w:t>определить тональность;</w:t>
      </w:r>
    </w:p>
    <w:p w:rsidR="00CB523E" w:rsidRPr="006E682D" w:rsidRDefault="00CB523E" w:rsidP="00CB523E">
      <w:pPr>
        <w:numPr>
          <w:ilvl w:val="0"/>
          <w:numId w:val="4"/>
        </w:numPr>
        <w:spacing w:after="0" w:line="240" w:lineRule="auto"/>
        <w:ind w:left="0" w:firstLine="0"/>
        <w:contextualSpacing/>
        <w:rPr>
          <w:rFonts w:eastAsia="Times New Roman"/>
          <w:sz w:val="24"/>
          <w:szCs w:val="24"/>
        </w:rPr>
      </w:pPr>
      <w:r w:rsidRPr="006E682D">
        <w:rPr>
          <w:rFonts w:eastAsia="Times New Roman"/>
          <w:sz w:val="24"/>
          <w:szCs w:val="24"/>
        </w:rPr>
        <w:t>определить размер;</w:t>
      </w:r>
    </w:p>
    <w:p w:rsidR="00CB523E" w:rsidRPr="006E682D" w:rsidRDefault="00CB523E" w:rsidP="00CB523E">
      <w:pPr>
        <w:numPr>
          <w:ilvl w:val="0"/>
          <w:numId w:val="4"/>
        </w:numPr>
        <w:spacing w:after="0" w:line="240" w:lineRule="auto"/>
        <w:ind w:left="0" w:firstLine="0"/>
        <w:contextualSpacing/>
        <w:jc w:val="both"/>
        <w:rPr>
          <w:rFonts w:eastAsia="Times New Roman"/>
          <w:sz w:val="24"/>
          <w:szCs w:val="24"/>
        </w:rPr>
      </w:pPr>
      <w:r w:rsidRPr="006E682D">
        <w:rPr>
          <w:rFonts w:eastAsia="Times New Roman"/>
          <w:sz w:val="24"/>
          <w:szCs w:val="24"/>
        </w:rPr>
        <w:t>разделить на такты и правильно сгруппировать звуки, используя  ключевые и случайные знаки альтерации;</w:t>
      </w:r>
    </w:p>
    <w:p w:rsidR="00CB523E" w:rsidRPr="006E682D" w:rsidRDefault="00CB523E" w:rsidP="00CB523E">
      <w:pPr>
        <w:numPr>
          <w:ilvl w:val="0"/>
          <w:numId w:val="4"/>
        </w:numPr>
        <w:spacing w:after="0" w:line="240" w:lineRule="auto"/>
        <w:ind w:left="0" w:firstLine="0"/>
        <w:contextualSpacing/>
        <w:jc w:val="both"/>
        <w:rPr>
          <w:sz w:val="24"/>
          <w:szCs w:val="24"/>
        </w:rPr>
      </w:pPr>
      <w:r w:rsidRPr="006E682D">
        <w:rPr>
          <w:rFonts w:eastAsia="Times New Roman"/>
          <w:sz w:val="24"/>
          <w:szCs w:val="24"/>
        </w:rPr>
        <w:t>фразировку обозначить лигами.</w:t>
      </w:r>
      <w:r w:rsidRPr="006E682D">
        <w:rPr>
          <w:rFonts w:eastAsia="Times New Roman"/>
          <w:snapToGrid w:val="0"/>
          <w:color w:val="000000"/>
          <w:w w:val="0"/>
          <w:sz w:val="24"/>
          <w:szCs w:val="24"/>
          <w:u w:color="000000"/>
          <w:bdr w:val="none" w:sz="0" w:space="0" w:color="000000"/>
          <w:shd w:val="clear" w:color="000000" w:fill="000000"/>
        </w:rPr>
        <w:t xml:space="preserve"> </w:t>
      </w:r>
    </w:p>
    <w:p w:rsidR="00CB523E" w:rsidRPr="006E682D" w:rsidRDefault="00CB523E" w:rsidP="00CB523E">
      <w:pPr>
        <w:spacing w:after="0" w:line="240" w:lineRule="auto"/>
        <w:jc w:val="both"/>
        <w:rPr>
          <w:sz w:val="24"/>
          <w:szCs w:val="24"/>
          <w:lang w:val="en-US"/>
        </w:rPr>
      </w:pPr>
    </w:p>
    <w:p w:rsidR="00CB523E" w:rsidRPr="006E682D" w:rsidRDefault="00CB523E" w:rsidP="00CB523E">
      <w:pPr>
        <w:spacing w:after="0" w:line="240" w:lineRule="auto"/>
        <w:contextualSpacing/>
        <w:jc w:val="right"/>
        <w:rPr>
          <w:sz w:val="24"/>
          <w:szCs w:val="24"/>
        </w:rPr>
      </w:pPr>
      <w:r w:rsidRPr="006E682D">
        <w:rPr>
          <w:sz w:val="24"/>
          <w:szCs w:val="24"/>
        </w:rPr>
        <w:t>В. Середа. Как оживлять звуки, пример №88</w:t>
      </w:r>
    </w:p>
    <w:p w:rsidR="00CB523E" w:rsidRPr="006E682D" w:rsidRDefault="00CB523E" w:rsidP="00CB523E">
      <w:pPr>
        <w:spacing w:after="0" w:line="240" w:lineRule="auto"/>
        <w:rPr>
          <w:rFonts w:eastAsia="Times New Roman"/>
        </w:rPr>
      </w:pPr>
      <w:r>
        <w:rPr>
          <w:rFonts w:eastAsia="Times New Roman"/>
          <w:noProof/>
          <w:lang w:eastAsia="ru-RU"/>
        </w:rPr>
        <w:drawing>
          <wp:inline distT="0" distB="0" distL="0" distR="0">
            <wp:extent cx="5943600" cy="1308100"/>
            <wp:effectExtent l="0" t="0" r="0" b="6350"/>
            <wp:docPr id="9" name="Рисунок 9" descr="Середа_пример_на_группировку╣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Середа_пример_на_группировку╣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08100"/>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lang w:eastAsia="ru-RU"/>
        </w:rPr>
      </w:pPr>
      <w:r>
        <w:rPr>
          <w:rFonts w:ascii="Calibri" w:eastAsia="Times New Roman" w:hAnsi="Calibri"/>
          <w:noProof/>
          <w:sz w:val="22"/>
          <w:szCs w:val="22"/>
          <w:lang w:eastAsia="ru-RU"/>
        </w:rPr>
        <w:drawing>
          <wp:inline distT="0" distB="0" distL="0" distR="0">
            <wp:extent cx="5826760" cy="467995"/>
            <wp:effectExtent l="0" t="0" r="2540" b="8255"/>
            <wp:docPr id="8" name="Рисунок 8" descr="17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6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467995"/>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lang w:eastAsia="ru-RU"/>
        </w:rPr>
      </w:pPr>
      <w:r>
        <w:rPr>
          <w:rFonts w:eastAsia="Times New Roman"/>
          <w:i/>
          <w:noProof/>
          <w:sz w:val="24"/>
          <w:szCs w:val="24"/>
          <w:lang w:eastAsia="ru-RU"/>
        </w:rPr>
        <w:drawing>
          <wp:inline distT="0" distB="0" distL="0" distR="0">
            <wp:extent cx="5826760" cy="467995"/>
            <wp:effectExtent l="0" t="0" r="2540" b="8255"/>
            <wp:docPr id="7" name="Рисунок 7" descr="17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426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467995"/>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lang w:eastAsia="ru-RU"/>
        </w:rPr>
      </w:pPr>
    </w:p>
    <w:p w:rsidR="00CB523E" w:rsidRPr="006E682D" w:rsidRDefault="00CB523E" w:rsidP="00CB523E">
      <w:pPr>
        <w:spacing w:after="0" w:line="240" w:lineRule="auto"/>
        <w:rPr>
          <w:rFonts w:eastAsia="Times New Roman"/>
          <w:i/>
          <w:sz w:val="24"/>
          <w:szCs w:val="24"/>
          <w:lang w:eastAsia="ru-RU"/>
        </w:rPr>
      </w:pPr>
      <w:r>
        <w:rPr>
          <w:rFonts w:eastAsia="Times New Roman"/>
          <w:i/>
          <w:noProof/>
          <w:sz w:val="24"/>
          <w:szCs w:val="24"/>
          <w:lang w:eastAsia="ru-RU"/>
        </w:rPr>
        <w:drawing>
          <wp:inline distT="0" distB="0" distL="0" distR="0">
            <wp:extent cx="5826760" cy="467995"/>
            <wp:effectExtent l="0" t="0" r="2540" b="8255"/>
            <wp:docPr id="6" name="Рисунок 6" descr="17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426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467995"/>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lang w:eastAsia="ru-RU"/>
        </w:rPr>
      </w:pPr>
      <w:r>
        <w:rPr>
          <w:rFonts w:eastAsia="Times New Roman"/>
          <w:i/>
          <w:noProof/>
          <w:sz w:val="24"/>
          <w:szCs w:val="24"/>
          <w:lang w:eastAsia="ru-RU"/>
        </w:rPr>
        <w:drawing>
          <wp:inline distT="0" distB="0" distL="0" distR="0">
            <wp:extent cx="5826760" cy="467995"/>
            <wp:effectExtent l="0" t="0" r="2540" b="8255"/>
            <wp:docPr id="5" name="Рисунок 5" descr="17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426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467995"/>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lang w:eastAsia="ru-RU"/>
        </w:rPr>
      </w:pPr>
    </w:p>
    <w:p w:rsidR="00CB523E" w:rsidRPr="006E682D" w:rsidRDefault="00CB523E" w:rsidP="00CB523E">
      <w:pPr>
        <w:spacing w:after="0" w:line="240" w:lineRule="auto"/>
        <w:rPr>
          <w:rFonts w:eastAsia="Times New Roman"/>
          <w:i/>
          <w:sz w:val="24"/>
          <w:szCs w:val="24"/>
          <w:lang w:eastAsia="ru-RU"/>
        </w:rPr>
      </w:pPr>
    </w:p>
    <w:p w:rsidR="00CB523E" w:rsidRPr="006E682D" w:rsidRDefault="00CB523E" w:rsidP="00CB523E">
      <w:pPr>
        <w:spacing w:after="0" w:line="240" w:lineRule="auto"/>
        <w:rPr>
          <w:rFonts w:eastAsia="Times New Roman"/>
          <w:i/>
          <w:sz w:val="24"/>
          <w:szCs w:val="24"/>
          <w:lang w:eastAsia="ru-RU"/>
        </w:rPr>
      </w:pPr>
      <w:r w:rsidRPr="006E682D">
        <w:rPr>
          <w:rFonts w:eastAsia="Times New Roman"/>
          <w:i/>
          <w:sz w:val="24"/>
          <w:szCs w:val="24"/>
          <w:lang w:eastAsia="ru-RU"/>
        </w:rPr>
        <w:t>4.Установите соответствие  между термином и его определением:</w:t>
      </w:r>
    </w:p>
    <w:p w:rsidR="00CB523E" w:rsidRPr="006E682D" w:rsidRDefault="00CB523E" w:rsidP="00CB523E">
      <w:pPr>
        <w:spacing w:after="0" w:line="240" w:lineRule="auto"/>
        <w:rPr>
          <w:rFonts w:eastAsia="Times New Roman"/>
          <w:i/>
          <w:sz w:val="24"/>
          <w:szCs w:val="24"/>
          <w:lang w:eastAsia="ru-RU"/>
        </w:rPr>
      </w:pPr>
    </w:p>
    <w:tbl>
      <w:tblPr>
        <w:tblW w:w="9180" w:type="dxa"/>
        <w:shd w:val="clear" w:color="auto" w:fill="FFFFFF"/>
        <w:tblCellMar>
          <w:left w:w="0" w:type="dxa"/>
          <w:right w:w="0" w:type="dxa"/>
        </w:tblCellMar>
        <w:tblLook w:val="04A0" w:firstRow="1" w:lastRow="0" w:firstColumn="1" w:lastColumn="0" w:noHBand="0" w:noVBand="1"/>
      </w:tblPr>
      <w:tblGrid>
        <w:gridCol w:w="567"/>
        <w:gridCol w:w="3227"/>
        <w:gridCol w:w="567"/>
        <w:gridCol w:w="4819"/>
      </w:tblGrid>
      <w:tr w:rsidR="00CB523E" w:rsidRPr="006E682D" w:rsidTr="00F85A2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1.</w:t>
            </w:r>
          </w:p>
        </w:tc>
        <w:tc>
          <w:tcPr>
            <w:tcW w:w="32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sz w:val="24"/>
                <w:szCs w:val="24"/>
                <w:lang w:eastAsia="ru-RU"/>
              </w:rPr>
              <w:t xml:space="preserve">Энгармонизм </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А.</w:t>
            </w: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sz w:val="24"/>
                <w:szCs w:val="24"/>
              </w:rPr>
              <w:t>Неаккордовый звук, возникающий на сильной или относительно сильной доле такта</w:t>
            </w:r>
          </w:p>
        </w:tc>
      </w:tr>
      <w:tr w:rsidR="00CB523E" w:rsidRPr="006E682D" w:rsidTr="00F85A2C">
        <w:trPr>
          <w:trHeight w:val="700"/>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2.</w:t>
            </w:r>
          </w:p>
        </w:tc>
        <w:tc>
          <w:tcPr>
            <w:tcW w:w="32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Отклонение</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Б.</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sz w:val="24"/>
                <w:szCs w:val="24"/>
              </w:rPr>
              <w:t>Совпадение по звучанию различных по написанию звуков</w:t>
            </w:r>
          </w:p>
        </w:tc>
      </w:tr>
      <w:tr w:rsidR="00CB523E" w:rsidRPr="006E682D"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3</w:t>
            </w:r>
          </w:p>
        </w:tc>
        <w:tc>
          <w:tcPr>
            <w:tcW w:w="32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Органный пункт</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В.</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sz w:val="24"/>
                <w:szCs w:val="24"/>
              </w:rPr>
            </w:pPr>
            <w:r w:rsidRPr="006E682D">
              <w:rPr>
                <w:rFonts w:eastAsia="Times New Roman"/>
                <w:sz w:val="24"/>
                <w:szCs w:val="24"/>
              </w:rPr>
              <w:t>Появление новой тональности в середине построения</w:t>
            </w:r>
          </w:p>
          <w:p w:rsidR="00CB523E" w:rsidRPr="006E682D" w:rsidRDefault="00CB523E" w:rsidP="00F85A2C">
            <w:pPr>
              <w:spacing w:after="0" w:line="240" w:lineRule="auto"/>
              <w:textAlignment w:val="baseline"/>
              <w:rPr>
                <w:rFonts w:eastAsia="Times New Roman"/>
                <w:color w:val="000000"/>
                <w:sz w:val="24"/>
                <w:szCs w:val="24"/>
                <w:lang w:eastAsia="ru-RU"/>
              </w:rPr>
            </w:pPr>
          </w:p>
        </w:tc>
      </w:tr>
      <w:tr w:rsidR="00CB523E" w:rsidRPr="006E682D" w:rsidTr="00F85A2C">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4.</w:t>
            </w:r>
          </w:p>
        </w:tc>
        <w:tc>
          <w:tcPr>
            <w:tcW w:w="32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Задержание</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color w:val="000000"/>
                <w:sz w:val="24"/>
                <w:szCs w:val="24"/>
                <w:lang w:eastAsia="ru-RU"/>
              </w:rPr>
            </w:pPr>
            <w:r w:rsidRPr="006E682D">
              <w:rPr>
                <w:rFonts w:eastAsia="Times New Roman"/>
                <w:color w:val="000000"/>
                <w:sz w:val="24"/>
                <w:szCs w:val="24"/>
                <w:lang w:eastAsia="ru-RU"/>
              </w:rPr>
              <w:t>Г.</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523E" w:rsidRPr="006E682D" w:rsidRDefault="00CB523E" w:rsidP="00F85A2C">
            <w:pPr>
              <w:spacing w:after="0" w:line="240" w:lineRule="auto"/>
              <w:textAlignment w:val="baseline"/>
              <w:rPr>
                <w:rFonts w:eastAsia="Times New Roman"/>
                <w:sz w:val="24"/>
                <w:szCs w:val="24"/>
              </w:rPr>
            </w:pPr>
            <w:r w:rsidRPr="006E682D">
              <w:rPr>
                <w:rFonts w:eastAsia="Times New Roman"/>
                <w:sz w:val="24"/>
                <w:szCs w:val="24"/>
              </w:rPr>
              <w:t>Выдержанный в басу звук, на фоне которого происходит гармоническое развитие</w:t>
            </w:r>
          </w:p>
          <w:p w:rsidR="00CB523E" w:rsidRPr="006E682D" w:rsidRDefault="00CB523E" w:rsidP="00F85A2C">
            <w:pPr>
              <w:spacing w:after="0" w:line="240" w:lineRule="auto"/>
              <w:textAlignment w:val="baseline"/>
              <w:rPr>
                <w:rFonts w:eastAsia="Times New Roman"/>
                <w:color w:val="000000"/>
                <w:sz w:val="24"/>
                <w:szCs w:val="24"/>
                <w:lang w:eastAsia="ru-RU"/>
              </w:rPr>
            </w:pPr>
          </w:p>
        </w:tc>
      </w:tr>
    </w:tbl>
    <w:p w:rsidR="00CB523E" w:rsidRPr="006E682D" w:rsidRDefault="00CB523E" w:rsidP="00CB523E">
      <w:pPr>
        <w:spacing w:after="0" w:line="240" w:lineRule="auto"/>
        <w:rPr>
          <w:rFonts w:eastAsia="Times New Roman"/>
          <w:b/>
          <w:u w:val="single"/>
        </w:rPr>
      </w:pPr>
    </w:p>
    <w:p w:rsidR="00CB523E" w:rsidRPr="006E682D" w:rsidRDefault="00CB523E" w:rsidP="00CB523E">
      <w:pPr>
        <w:tabs>
          <w:tab w:val="left" w:pos="1134"/>
        </w:tabs>
        <w:spacing w:after="0" w:line="360" w:lineRule="auto"/>
        <w:jc w:val="both"/>
        <w:rPr>
          <w:sz w:val="24"/>
          <w:szCs w:val="24"/>
        </w:rPr>
      </w:pPr>
      <w:r w:rsidRPr="006E682D">
        <w:rPr>
          <w:sz w:val="24"/>
          <w:szCs w:val="24"/>
        </w:rPr>
        <w:t>Ответ: 1__, 2__,3__,4__.</w:t>
      </w:r>
    </w:p>
    <w:p w:rsidR="00CB523E" w:rsidRPr="006E682D" w:rsidRDefault="00CB523E" w:rsidP="00CB523E">
      <w:pPr>
        <w:spacing w:after="0" w:line="240" w:lineRule="auto"/>
        <w:rPr>
          <w:rFonts w:eastAsia="Times New Roman"/>
          <w:b/>
          <w:u w:val="single"/>
        </w:rPr>
      </w:pPr>
    </w:p>
    <w:p w:rsidR="00CB523E" w:rsidRDefault="00CB523E" w:rsidP="00CB523E">
      <w:pPr>
        <w:spacing w:after="0" w:line="240" w:lineRule="auto"/>
        <w:rPr>
          <w:b/>
          <w:sz w:val="24"/>
          <w:szCs w:val="24"/>
          <w:u w:val="single"/>
        </w:rPr>
      </w:pPr>
    </w:p>
    <w:p w:rsidR="00CB523E" w:rsidRPr="00945DAF" w:rsidRDefault="00CB523E" w:rsidP="00CB523E">
      <w:pPr>
        <w:spacing w:after="0" w:line="240" w:lineRule="auto"/>
        <w:rPr>
          <w:b/>
          <w:sz w:val="24"/>
          <w:szCs w:val="24"/>
          <w:u w:val="single"/>
        </w:rPr>
      </w:pPr>
      <w:r w:rsidRPr="00945DAF">
        <w:rPr>
          <w:b/>
          <w:sz w:val="24"/>
          <w:szCs w:val="24"/>
          <w:u w:val="single"/>
        </w:rPr>
        <w:t>«Гармония»</w:t>
      </w:r>
    </w:p>
    <w:p w:rsidR="00CB523E" w:rsidRDefault="00CB523E" w:rsidP="00CB523E">
      <w:pPr>
        <w:spacing w:after="0" w:line="240" w:lineRule="auto"/>
        <w:rPr>
          <w:bCs/>
          <w:i/>
          <w:sz w:val="24"/>
          <w:szCs w:val="24"/>
        </w:rPr>
      </w:pPr>
      <w:r w:rsidRPr="00945DAF">
        <w:rPr>
          <w:bCs/>
          <w:i/>
          <w:sz w:val="24"/>
          <w:szCs w:val="24"/>
        </w:rPr>
        <w:t xml:space="preserve">      </w:t>
      </w:r>
    </w:p>
    <w:p w:rsidR="00CB523E" w:rsidRPr="006E682D" w:rsidRDefault="00CB523E" w:rsidP="00CB523E">
      <w:pPr>
        <w:spacing w:after="0" w:line="240" w:lineRule="auto"/>
        <w:rPr>
          <w:rFonts w:eastAsia="Times New Roman"/>
          <w:bCs/>
          <w:i/>
          <w:sz w:val="24"/>
          <w:szCs w:val="24"/>
        </w:rPr>
      </w:pPr>
      <w:r w:rsidRPr="00945DAF">
        <w:rPr>
          <w:i/>
          <w:szCs w:val="24"/>
          <w:lang w:eastAsia="ru-RU"/>
        </w:rPr>
        <w:t xml:space="preserve">      </w:t>
      </w:r>
      <w:r w:rsidRPr="006E682D">
        <w:rPr>
          <w:rFonts w:eastAsia="Times New Roman"/>
          <w:bCs/>
          <w:i/>
          <w:sz w:val="24"/>
          <w:szCs w:val="24"/>
        </w:rPr>
        <w:t xml:space="preserve">      1.Выберите правильный вариант ответа.</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В приведенном отрывке тактах 4-8 определите тип гармонического оборота:</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А. Оборот с проходящими гармониями.</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Б.  Вспомогательный.</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В. Каденционный.</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Г. Прерванный.</w:t>
      </w:r>
    </w:p>
    <w:p w:rsidR="00CB523E" w:rsidRPr="006E682D" w:rsidRDefault="00CB523E" w:rsidP="00CB523E">
      <w:pPr>
        <w:spacing w:after="0" w:line="240" w:lineRule="auto"/>
        <w:jc w:val="right"/>
        <w:rPr>
          <w:rFonts w:eastAsia="Times New Roman"/>
          <w:sz w:val="24"/>
          <w:szCs w:val="24"/>
        </w:rPr>
      </w:pPr>
      <w:r w:rsidRPr="006E682D">
        <w:rPr>
          <w:rFonts w:eastAsia="Times New Roman"/>
          <w:sz w:val="24"/>
          <w:szCs w:val="24"/>
        </w:rPr>
        <w:t xml:space="preserve">Ф. Шуберт Музыкальный момент ор.94 №6 </w:t>
      </w:r>
    </w:p>
    <w:p w:rsidR="00CB523E" w:rsidRPr="006E682D" w:rsidRDefault="00CB523E" w:rsidP="00CB523E">
      <w:pPr>
        <w:spacing w:after="0" w:line="240" w:lineRule="auto"/>
        <w:rPr>
          <w:rFonts w:eastAsia="Times New Roman"/>
          <w:sz w:val="24"/>
          <w:szCs w:val="24"/>
        </w:rPr>
      </w:pPr>
      <w:r>
        <w:rPr>
          <w:rFonts w:eastAsia="Times New Roman"/>
          <w:noProof/>
          <w:sz w:val="24"/>
          <w:szCs w:val="24"/>
          <w:lang w:eastAsia="ru-RU"/>
        </w:rPr>
        <w:drawing>
          <wp:inline distT="0" distB="0" distL="0" distR="0">
            <wp:extent cx="5943600" cy="1190625"/>
            <wp:effectExtent l="0" t="0" r="0" b="9525"/>
            <wp:docPr id="4" name="Рисунок 4" descr="Шуберт_муз_мо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Шуберт_муз_момен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sz w:val="24"/>
          <w:szCs w:val="24"/>
        </w:rPr>
      </w:pPr>
    </w:p>
    <w:p w:rsidR="00CB523E" w:rsidRPr="006E682D" w:rsidRDefault="00CB523E" w:rsidP="00CB523E">
      <w:pPr>
        <w:spacing w:after="0" w:line="240" w:lineRule="auto"/>
        <w:contextualSpacing/>
        <w:rPr>
          <w:rFonts w:eastAsia="Times New Roman"/>
          <w:i/>
          <w:sz w:val="24"/>
          <w:szCs w:val="24"/>
          <w:lang w:eastAsia="ru-RU"/>
        </w:rPr>
      </w:pPr>
      <w:r w:rsidRPr="006E682D">
        <w:rPr>
          <w:rFonts w:eastAsia="Times New Roman"/>
          <w:i/>
          <w:sz w:val="24"/>
          <w:szCs w:val="24"/>
          <w:lang w:eastAsia="ru-RU"/>
        </w:rPr>
        <w:t xml:space="preserve">      2.Вставьте пропущенное слово.</w:t>
      </w:r>
    </w:p>
    <w:p w:rsidR="00CB523E" w:rsidRPr="006E682D" w:rsidRDefault="00CB523E" w:rsidP="00CB523E">
      <w:pPr>
        <w:spacing w:after="0" w:line="240" w:lineRule="auto"/>
        <w:jc w:val="both"/>
        <w:rPr>
          <w:rFonts w:eastAsia="Times New Roman"/>
          <w:sz w:val="24"/>
          <w:szCs w:val="24"/>
        </w:rPr>
      </w:pPr>
      <w:r w:rsidRPr="006E682D">
        <w:rPr>
          <w:rFonts w:eastAsia="Times New Roman"/>
          <w:sz w:val="24"/>
          <w:szCs w:val="24"/>
        </w:rPr>
        <w:t xml:space="preserve">В пьесе Р. Шумана «Признание» из цикла «карнавал в такте №2 звучит ____________ гармонический оборот.  </w:t>
      </w:r>
    </w:p>
    <w:p w:rsidR="00CB523E" w:rsidRPr="006E682D" w:rsidRDefault="00CB523E" w:rsidP="00CB523E">
      <w:pPr>
        <w:spacing w:after="0" w:line="240" w:lineRule="auto"/>
        <w:rPr>
          <w:rFonts w:eastAsia="Times New Roman"/>
        </w:rPr>
      </w:pPr>
      <w:r>
        <w:rPr>
          <w:rFonts w:eastAsia="Times New Roman"/>
          <w:noProof/>
          <w:lang w:eastAsia="ru-RU"/>
        </w:rPr>
        <w:drawing>
          <wp:inline distT="0" distB="0" distL="0" distR="0">
            <wp:extent cx="5943600" cy="1339850"/>
            <wp:effectExtent l="0" t="0" r="0" b="0"/>
            <wp:docPr id="3" name="Рисунок 3" descr="Шуман_Призн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Шуман_Призн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39850"/>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rPr>
      </w:pPr>
      <w:r w:rsidRPr="006E682D">
        <w:rPr>
          <w:rFonts w:eastAsia="Times New Roman"/>
          <w:i/>
          <w:sz w:val="24"/>
          <w:szCs w:val="24"/>
        </w:rPr>
        <w:t xml:space="preserve">      </w:t>
      </w:r>
    </w:p>
    <w:p w:rsidR="00CB523E" w:rsidRPr="006E682D" w:rsidRDefault="00CB523E" w:rsidP="00CB523E">
      <w:pPr>
        <w:spacing w:after="0" w:line="240" w:lineRule="auto"/>
        <w:rPr>
          <w:rFonts w:eastAsia="Times New Roman"/>
          <w:i/>
          <w:sz w:val="24"/>
          <w:szCs w:val="24"/>
        </w:rPr>
      </w:pPr>
      <w:r w:rsidRPr="006E682D">
        <w:rPr>
          <w:rFonts w:eastAsia="Times New Roman"/>
          <w:i/>
          <w:sz w:val="24"/>
          <w:szCs w:val="24"/>
        </w:rPr>
        <w:t xml:space="preserve">     3. Задание на последовательность действий</w:t>
      </w:r>
    </w:p>
    <w:p w:rsidR="00CB523E" w:rsidRPr="006E682D" w:rsidRDefault="00CB523E" w:rsidP="00CB523E">
      <w:pPr>
        <w:spacing w:after="0" w:line="240" w:lineRule="auto"/>
        <w:contextualSpacing/>
        <w:rPr>
          <w:rFonts w:eastAsia="Times New Roman"/>
          <w:sz w:val="24"/>
          <w:szCs w:val="24"/>
        </w:rPr>
      </w:pPr>
    </w:p>
    <w:p w:rsidR="00CB523E" w:rsidRPr="006E682D" w:rsidRDefault="00CB523E" w:rsidP="00CB523E">
      <w:pPr>
        <w:spacing w:after="0" w:line="240" w:lineRule="auto"/>
        <w:contextualSpacing/>
        <w:jc w:val="both"/>
        <w:rPr>
          <w:rFonts w:eastAsia="Times New Roman"/>
          <w:sz w:val="24"/>
          <w:szCs w:val="24"/>
        </w:rPr>
      </w:pPr>
      <w:r w:rsidRPr="006E682D">
        <w:rPr>
          <w:rFonts w:eastAsia="Times New Roman"/>
          <w:sz w:val="24"/>
          <w:szCs w:val="24"/>
        </w:rPr>
        <w:t xml:space="preserve">В предложенном фрагменте необходимо определить и охарактеризовать музыкальную форму. </w:t>
      </w:r>
    </w:p>
    <w:p w:rsidR="00CB523E" w:rsidRPr="006E682D" w:rsidRDefault="00CB523E" w:rsidP="00CB523E">
      <w:pPr>
        <w:spacing w:after="0" w:line="240" w:lineRule="auto"/>
        <w:rPr>
          <w:rFonts w:eastAsia="Times New Roman"/>
          <w:i/>
          <w:kern w:val="24"/>
          <w:lang w:eastAsia="ru-RU"/>
        </w:rPr>
      </w:pPr>
    </w:p>
    <w:p w:rsidR="00CB523E" w:rsidRPr="006E682D" w:rsidRDefault="00CB523E" w:rsidP="00CB523E">
      <w:pPr>
        <w:spacing w:after="0" w:line="240" w:lineRule="auto"/>
        <w:rPr>
          <w:rFonts w:eastAsia="Times New Roman"/>
          <w:i/>
          <w:sz w:val="24"/>
          <w:szCs w:val="24"/>
        </w:rPr>
      </w:pPr>
      <w:r>
        <w:rPr>
          <w:rFonts w:eastAsia="Times New Roman"/>
          <w:i/>
          <w:noProof/>
          <w:sz w:val="24"/>
          <w:szCs w:val="24"/>
          <w:lang w:eastAsia="ru-RU"/>
        </w:rPr>
        <w:lastRenderedPageBreak/>
        <w:drawing>
          <wp:inline distT="0" distB="0" distL="0" distR="0">
            <wp:extent cx="5943600" cy="4083050"/>
            <wp:effectExtent l="0" t="0" r="0" b="0"/>
            <wp:docPr id="2" name="Рисунок 2" descr="Шуберт_со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Шуберт_сона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83050"/>
                    </a:xfrm>
                    <a:prstGeom prst="rect">
                      <a:avLst/>
                    </a:prstGeom>
                    <a:noFill/>
                    <a:ln>
                      <a:noFill/>
                    </a:ln>
                  </pic:spPr>
                </pic:pic>
              </a:graphicData>
            </a:graphic>
          </wp:inline>
        </w:drawing>
      </w:r>
    </w:p>
    <w:p w:rsidR="00CB523E" w:rsidRPr="006E682D" w:rsidRDefault="00CB523E" w:rsidP="00CB523E">
      <w:pPr>
        <w:spacing w:after="0" w:line="240" w:lineRule="auto"/>
        <w:rPr>
          <w:rFonts w:eastAsia="Times New Roman"/>
          <w:i/>
          <w:sz w:val="24"/>
          <w:szCs w:val="24"/>
        </w:rPr>
      </w:pPr>
    </w:p>
    <w:p w:rsidR="00CB523E" w:rsidRPr="006E682D" w:rsidRDefault="00CB523E" w:rsidP="00CB523E">
      <w:pPr>
        <w:spacing w:after="0" w:line="240" w:lineRule="auto"/>
        <w:rPr>
          <w:rFonts w:eastAsia="Times New Roman"/>
          <w:i/>
          <w:sz w:val="24"/>
          <w:szCs w:val="24"/>
        </w:rPr>
      </w:pPr>
      <w:r w:rsidRPr="006E682D">
        <w:rPr>
          <w:rFonts w:eastAsia="Times New Roman"/>
          <w:i/>
          <w:sz w:val="24"/>
          <w:szCs w:val="24"/>
        </w:rPr>
        <w:t xml:space="preserve">     Ответ.</w:t>
      </w:r>
    </w:p>
    <w:p w:rsidR="00CB523E" w:rsidRPr="006E682D" w:rsidRDefault="00CB523E" w:rsidP="00CB523E">
      <w:pPr>
        <w:spacing w:after="0" w:line="240" w:lineRule="auto"/>
        <w:rPr>
          <w:rFonts w:eastAsia="Times New Roman"/>
          <w:i/>
          <w:sz w:val="24"/>
          <w:szCs w:val="24"/>
        </w:rPr>
      </w:pPr>
    </w:p>
    <w:p w:rsidR="00CB523E" w:rsidRDefault="00CB523E" w:rsidP="00CB523E">
      <w:pPr>
        <w:spacing w:after="0" w:line="240" w:lineRule="auto"/>
        <w:rPr>
          <w:rFonts w:eastAsia="Times New Roman"/>
          <w:i/>
          <w:sz w:val="24"/>
          <w:szCs w:val="24"/>
        </w:rPr>
      </w:pPr>
    </w:p>
    <w:p w:rsidR="00CB523E" w:rsidRPr="006E682D" w:rsidRDefault="00CB523E" w:rsidP="00CB523E">
      <w:pPr>
        <w:spacing w:after="0" w:line="240" w:lineRule="auto"/>
        <w:rPr>
          <w:rFonts w:eastAsia="Times New Roman"/>
          <w:i/>
          <w:sz w:val="24"/>
          <w:szCs w:val="24"/>
        </w:rPr>
      </w:pPr>
      <w:r w:rsidRPr="006E682D">
        <w:rPr>
          <w:rFonts w:eastAsia="Times New Roman"/>
          <w:i/>
          <w:sz w:val="24"/>
          <w:szCs w:val="24"/>
        </w:rPr>
        <w:t>4. Задание на последовательность действий</w:t>
      </w:r>
    </w:p>
    <w:p w:rsidR="00CB523E" w:rsidRPr="006E682D" w:rsidRDefault="00CB523E" w:rsidP="00CB523E">
      <w:pPr>
        <w:spacing w:after="0" w:line="240" w:lineRule="auto"/>
        <w:rPr>
          <w:rFonts w:eastAsia="Times New Roman"/>
          <w:sz w:val="24"/>
          <w:szCs w:val="24"/>
        </w:rPr>
      </w:pPr>
      <w:r w:rsidRPr="006E682D">
        <w:rPr>
          <w:rFonts w:eastAsia="Times New Roman"/>
          <w:sz w:val="24"/>
          <w:szCs w:val="24"/>
        </w:rPr>
        <w:t>Выпишите гармоническую схему данного примера:</w:t>
      </w:r>
    </w:p>
    <w:p w:rsidR="00CB523E" w:rsidRPr="006E682D" w:rsidRDefault="00CB523E" w:rsidP="00CB523E">
      <w:pPr>
        <w:rPr>
          <w:rFonts w:eastAsia="Times New Roman"/>
          <w:sz w:val="24"/>
          <w:szCs w:val="24"/>
        </w:rPr>
      </w:pPr>
    </w:p>
    <w:p w:rsidR="00CB523E" w:rsidRPr="006E682D" w:rsidRDefault="00CB523E" w:rsidP="00CB523E">
      <w:pPr>
        <w:spacing w:after="0" w:line="240" w:lineRule="auto"/>
        <w:rPr>
          <w:rFonts w:eastAsia="Times New Roman"/>
          <w:i/>
          <w:kern w:val="24"/>
          <w:lang w:eastAsia="ru-RU"/>
        </w:rPr>
      </w:pPr>
      <w:r>
        <w:rPr>
          <w:rFonts w:eastAsia="Times New Roman"/>
          <w:i/>
          <w:noProof/>
          <w:kern w:val="24"/>
          <w:lang w:eastAsia="ru-RU"/>
        </w:rPr>
        <w:drawing>
          <wp:inline distT="0" distB="0" distL="0" distR="0">
            <wp:extent cx="5943600" cy="2519680"/>
            <wp:effectExtent l="0" t="0" r="0" b="0"/>
            <wp:docPr id="1" name="Рисунок 1" descr="Моцарт_Концерт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Моцарт_Концерт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19680"/>
                    </a:xfrm>
                    <a:prstGeom prst="rect">
                      <a:avLst/>
                    </a:prstGeom>
                    <a:noFill/>
                    <a:ln>
                      <a:noFill/>
                    </a:ln>
                  </pic:spPr>
                </pic:pic>
              </a:graphicData>
            </a:graphic>
          </wp:inline>
        </w:drawing>
      </w: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Default="00CB523E" w:rsidP="00CB523E">
      <w:pPr>
        <w:spacing w:after="0" w:line="240" w:lineRule="auto"/>
        <w:rPr>
          <w:i/>
          <w:sz w:val="22"/>
          <w:szCs w:val="24"/>
        </w:rPr>
      </w:pPr>
    </w:p>
    <w:p w:rsidR="00CB523E" w:rsidRPr="00992FE5" w:rsidRDefault="00CB523E" w:rsidP="00CB523E">
      <w:pPr>
        <w:spacing w:after="0" w:line="240" w:lineRule="auto"/>
        <w:jc w:val="center"/>
        <w:rPr>
          <w:sz w:val="24"/>
          <w:u w:val="single"/>
        </w:rPr>
      </w:pPr>
      <w:r w:rsidRPr="00992FE5">
        <w:rPr>
          <w:b/>
          <w:sz w:val="24"/>
          <w:u w:val="single"/>
        </w:rPr>
        <w:lastRenderedPageBreak/>
        <w:t>Задание 2. Перевод профессионального текста (сообщения)»</w:t>
      </w:r>
    </w:p>
    <w:p w:rsidR="00CB523E" w:rsidRPr="00992FE5" w:rsidRDefault="00CB523E" w:rsidP="00CB523E">
      <w:pPr>
        <w:tabs>
          <w:tab w:val="left" w:pos="709"/>
        </w:tabs>
        <w:spacing w:after="0" w:line="360" w:lineRule="auto"/>
        <w:jc w:val="center"/>
        <w:rPr>
          <w:b/>
          <w:sz w:val="24"/>
          <w:u w:val="single"/>
        </w:rPr>
      </w:pPr>
      <w:r w:rsidRPr="00992FE5">
        <w:rPr>
          <w:b/>
          <w:sz w:val="24"/>
        </w:rPr>
        <w:t>(максимальная оценка - 10 баллов).</w:t>
      </w:r>
    </w:p>
    <w:p w:rsidR="00CB523E" w:rsidRDefault="00CB523E" w:rsidP="00CB523E">
      <w:pPr>
        <w:spacing w:after="0" w:line="240" w:lineRule="auto"/>
        <w:jc w:val="center"/>
        <w:rPr>
          <w:b/>
          <w:sz w:val="24"/>
          <w:szCs w:val="24"/>
          <w:lang w:eastAsia="ru-RU"/>
        </w:rPr>
      </w:pPr>
      <w:r>
        <w:rPr>
          <w:b/>
          <w:sz w:val="24"/>
          <w:szCs w:val="24"/>
          <w:lang w:eastAsia="ru-RU"/>
        </w:rPr>
        <w:t>Английская версия текста</w:t>
      </w:r>
    </w:p>
    <w:p w:rsidR="00CB523E" w:rsidRDefault="00CB523E" w:rsidP="00CB523E">
      <w:pPr>
        <w:spacing w:after="0" w:line="240" w:lineRule="auto"/>
        <w:jc w:val="both"/>
        <w:rPr>
          <w:b/>
          <w:sz w:val="24"/>
          <w:szCs w:val="24"/>
          <w:lang w:eastAsia="ru-RU"/>
        </w:rPr>
      </w:pPr>
    </w:p>
    <w:p w:rsidR="00CB523E" w:rsidRPr="00945DAF" w:rsidRDefault="00CB523E" w:rsidP="00CB523E">
      <w:pPr>
        <w:spacing w:after="0" w:line="360" w:lineRule="auto"/>
        <w:jc w:val="both"/>
        <w:rPr>
          <w:sz w:val="24"/>
          <w:szCs w:val="24"/>
          <w:lang w:eastAsia="ru-RU"/>
        </w:rPr>
      </w:pPr>
      <w:r w:rsidRPr="00945DAF">
        <w:rPr>
          <w:b/>
          <w:sz w:val="24"/>
          <w:szCs w:val="24"/>
          <w:lang w:eastAsia="ru-RU"/>
        </w:rPr>
        <w:t>Задача 1.</w:t>
      </w:r>
      <w:r w:rsidRPr="00945DAF">
        <w:rPr>
          <w:i/>
          <w:sz w:val="24"/>
          <w:szCs w:val="24"/>
          <w:lang w:eastAsia="ru-RU"/>
        </w:rPr>
        <w:t xml:space="preserve"> </w:t>
      </w:r>
      <w:r w:rsidRPr="00945DAF">
        <w:rPr>
          <w:sz w:val="24"/>
          <w:szCs w:val="24"/>
          <w:lang w:eastAsia="ru-RU"/>
        </w:rPr>
        <w:t>Переведите приведённый ниже текст, используя словарь.</w:t>
      </w:r>
    </w:p>
    <w:p w:rsidR="00CB523E" w:rsidRDefault="00CB523E" w:rsidP="00CB523E">
      <w:pPr>
        <w:spacing w:after="0" w:line="360" w:lineRule="auto"/>
        <w:jc w:val="center"/>
        <w:rPr>
          <w:b/>
          <w:sz w:val="24"/>
          <w:szCs w:val="24"/>
        </w:rPr>
      </w:pPr>
    </w:p>
    <w:p w:rsidR="00CB523E" w:rsidRPr="002144EA" w:rsidRDefault="00CB523E" w:rsidP="00CB523E">
      <w:pPr>
        <w:spacing w:after="0" w:line="360" w:lineRule="auto"/>
        <w:jc w:val="center"/>
        <w:rPr>
          <w:b/>
          <w:sz w:val="24"/>
          <w:szCs w:val="24"/>
          <w:lang w:val="en-US"/>
        </w:rPr>
      </w:pPr>
      <w:r w:rsidRPr="002144EA">
        <w:rPr>
          <w:b/>
          <w:sz w:val="24"/>
          <w:szCs w:val="24"/>
          <w:lang w:val="en-US"/>
        </w:rPr>
        <w:t>The First Meeting with Classical Music</w:t>
      </w:r>
    </w:p>
    <w:p w:rsidR="00CB523E" w:rsidRPr="002144EA" w:rsidRDefault="00CB523E" w:rsidP="00CB523E">
      <w:pPr>
        <w:spacing w:after="0" w:line="360" w:lineRule="auto"/>
        <w:jc w:val="both"/>
        <w:rPr>
          <w:sz w:val="24"/>
          <w:szCs w:val="24"/>
          <w:lang w:val="en-US"/>
        </w:rPr>
      </w:pPr>
      <w:r w:rsidRPr="009D48C0">
        <w:rPr>
          <w:sz w:val="24"/>
          <w:szCs w:val="24"/>
          <w:lang w:val="en-US"/>
        </w:rPr>
        <w:t xml:space="preserve">       </w:t>
      </w:r>
      <w:r w:rsidRPr="002144EA">
        <w:rPr>
          <w:sz w:val="24"/>
          <w:szCs w:val="24"/>
          <w:lang w:val="en-US"/>
        </w:rPr>
        <w:t xml:space="preserve">The singers and the orchestra from The English National Opera visited some schools in Hammer Street on Thursday last week. At the meeting there were a lot of students at the age of 10 to 13 years old, interested in culture. </w:t>
      </w:r>
    </w:p>
    <w:p w:rsidR="00CB523E" w:rsidRPr="002144EA" w:rsidRDefault="00CB523E" w:rsidP="00CB523E">
      <w:pPr>
        <w:spacing w:after="0" w:line="360" w:lineRule="auto"/>
        <w:jc w:val="both"/>
        <w:rPr>
          <w:sz w:val="24"/>
          <w:szCs w:val="24"/>
          <w:lang w:val="en-US"/>
        </w:rPr>
      </w:pPr>
      <w:r w:rsidRPr="009D48C0">
        <w:rPr>
          <w:sz w:val="24"/>
          <w:szCs w:val="24"/>
          <w:lang w:val="en-US"/>
        </w:rPr>
        <w:t xml:space="preserve">       </w:t>
      </w:r>
      <w:r w:rsidRPr="002144EA">
        <w:rPr>
          <w:sz w:val="24"/>
          <w:szCs w:val="24"/>
          <w:lang w:val="en-US"/>
        </w:rPr>
        <w:t>Usually children know something about popular music and practically know nothing about classical music: about symphonies, operas and ballet. Of course there is somebody who listens to classical music at home. Nowadays it is simple to find any composition in the Internet, listen to it by a CD or by the radio. And unfortunately it is not so popular to go to the theatre, opera, ballet, etc., where you can hear the real sounds of the instruments. So, for the great part of students it was their first meeting with live classical music.</w:t>
      </w:r>
    </w:p>
    <w:p w:rsidR="00CB523E" w:rsidRPr="002144EA" w:rsidRDefault="00CB523E" w:rsidP="00CB523E">
      <w:pPr>
        <w:spacing w:after="0" w:line="360" w:lineRule="auto"/>
        <w:jc w:val="both"/>
        <w:rPr>
          <w:sz w:val="24"/>
          <w:szCs w:val="24"/>
          <w:lang w:val="en-US"/>
        </w:rPr>
      </w:pPr>
      <w:r w:rsidRPr="009D48C0">
        <w:rPr>
          <w:sz w:val="24"/>
          <w:szCs w:val="24"/>
          <w:lang w:val="en-US"/>
        </w:rPr>
        <w:t xml:space="preserve">       </w:t>
      </w:r>
      <w:r w:rsidRPr="002144EA">
        <w:rPr>
          <w:sz w:val="24"/>
          <w:szCs w:val="24"/>
          <w:lang w:val="en-US"/>
        </w:rPr>
        <w:t xml:space="preserve">At the lesson the musicians from The English National Opera performed songs from the opera “The Magic Flute”. They told about the composer, who created that masterpiece, about the history of some classical instruments. Students could ask questions; discuss interesting topics with the performers. Children could watch how to tune an instrument and try to do it themselves. Some of the students got the chance to conduct the orchestra. </w:t>
      </w:r>
    </w:p>
    <w:p w:rsidR="00CB523E" w:rsidRPr="002144EA" w:rsidRDefault="00CB523E" w:rsidP="00CB523E">
      <w:pPr>
        <w:spacing w:after="0" w:line="360" w:lineRule="auto"/>
        <w:jc w:val="both"/>
        <w:rPr>
          <w:sz w:val="24"/>
          <w:szCs w:val="24"/>
          <w:lang w:val="en-US"/>
        </w:rPr>
      </w:pPr>
      <w:r w:rsidRPr="009D48C0">
        <w:rPr>
          <w:sz w:val="24"/>
          <w:szCs w:val="24"/>
          <w:lang w:val="en-US"/>
        </w:rPr>
        <w:t xml:space="preserve">      </w:t>
      </w:r>
      <w:r w:rsidRPr="002144EA">
        <w:rPr>
          <w:sz w:val="24"/>
          <w:szCs w:val="24"/>
          <w:lang w:val="en-US"/>
        </w:rPr>
        <w:t>A teacher, who helped to organize the lesson, said that some children have already asked her where they can learn how to play a musical instrument. In general, this creative meeting was useful and really made a positive effect. Teachers plan to organize new lessons about folk, jazz music and other styles.</w:t>
      </w:r>
    </w:p>
    <w:p w:rsidR="00CB523E" w:rsidRPr="002144EA" w:rsidRDefault="00CB523E" w:rsidP="00CB523E">
      <w:pPr>
        <w:spacing w:after="0" w:line="360" w:lineRule="auto"/>
        <w:jc w:val="both"/>
        <w:rPr>
          <w:sz w:val="24"/>
          <w:szCs w:val="24"/>
          <w:lang w:val="en-US"/>
        </w:rPr>
      </w:pPr>
    </w:p>
    <w:p w:rsidR="00CB523E" w:rsidRPr="002144EA" w:rsidRDefault="00CB523E" w:rsidP="00CB523E">
      <w:pPr>
        <w:spacing w:after="0" w:line="360" w:lineRule="auto"/>
        <w:jc w:val="both"/>
        <w:rPr>
          <w:sz w:val="24"/>
          <w:szCs w:val="24"/>
          <w:lang w:val="en-US"/>
        </w:rPr>
      </w:pPr>
    </w:p>
    <w:p w:rsidR="00CB523E" w:rsidRPr="00945DAF" w:rsidRDefault="00CB523E" w:rsidP="00CB523E">
      <w:pPr>
        <w:tabs>
          <w:tab w:val="left" w:pos="709"/>
        </w:tabs>
        <w:spacing w:after="0" w:line="360" w:lineRule="auto"/>
        <w:jc w:val="both"/>
        <w:rPr>
          <w:sz w:val="24"/>
          <w:szCs w:val="24"/>
        </w:rPr>
      </w:pPr>
      <w:r w:rsidRPr="00945DAF">
        <w:rPr>
          <w:b/>
          <w:sz w:val="24"/>
          <w:szCs w:val="24"/>
        </w:rPr>
        <w:t>Задача 2.</w:t>
      </w:r>
      <w:r w:rsidRPr="00945DAF">
        <w:rPr>
          <w:sz w:val="24"/>
          <w:szCs w:val="24"/>
        </w:rPr>
        <w:t xml:space="preserve"> Найдите в тексте и выпишите  ответы на вопросы. </w:t>
      </w:r>
    </w:p>
    <w:p w:rsidR="00CB523E" w:rsidRPr="002144EA" w:rsidRDefault="00CB523E" w:rsidP="00CB523E">
      <w:pPr>
        <w:pStyle w:val="a4"/>
        <w:numPr>
          <w:ilvl w:val="0"/>
          <w:numId w:val="5"/>
        </w:numPr>
        <w:spacing w:after="0" w:line="360" w:lineRule="auto"/>
        <w:ind w:left="0" w:firstLine="0"/>
        <w:rPr>
          <w:szCs w:val="24"/>
          <w:lang w:val="en-US"/>
        </w:rPr>
      </w:pPr>
      <w:r w:rsidRPr="002144EA">
        <w:rPr>
          <w:szCs w:val="24"/>
          <w:lang w:val="en-US"/>
        </w:rPr>
        <w:t>Who visited schools in Hammer Street?</w:t>
      </w:r>
    </w:p>
    <w:p w:rsidR="00CB523E" w:rsidRPr="002144EA" w:rsidRDefault="00CB523E" w:rsidP="00CB523E">
      <w:pPr>
        <w:pStyle w:val="a4"/>
        <w:numPr>
          <w:ilvl w:val="0"/>
          <w:numId w:val="5"/>
        </w:numPr>
        <w:spacing w:after="0" w:line="360" w:lineRule="auto"/>
        <w:ind w:left="0" w:firstLine="0"/>
        <w:rPr>
          <w:szCs w:val="24"/>
          <w:lang w:val="en-US"/>
        </w:rPr>
      </w:pPr>
      <w:r w:rsidRPr="002144EA">
        <w:rPr>
          <w:szCs w:val="24"/>
          <w:lang w:val="en-US"/>
        </w:rPr>
        <w:t>Why do not children go to the theatre, opera and ballet?</w:t>
      </w:r>
    </w:p>
    <w:p w:rsidR="00CB523E" w:rsidRPr="002144EA" w:rsidRDefault="00CB523E" w:rsidP="00CB523E">
      <w:pPr>
        <w:pStyle w:val="a4"/>
        <w:numPr>
          <w:ilvl w:val="0"/>
          <w:numId w:val="5"/>
        </w:numPr>
        <w:spacing w:after="0" w:line="360" w:lineRule="auto"/>
        <w:ind w:left="0" w:firstLine="0"/>
        <w:rPr>
          <w:szCs w:val="24"/>
          <w:lang w:val="en-US"/>
        </w:rPr>
      </w:pPr>
      <w:r w:rsidRPr="002144EA">
        <w:rPr>
          <w:szCs w:val="24"/>
          <w:lang w:val="en-US"/>
        </w:rPr>
        <w:t>What did the musicians perform at the lesson?</w:t>
      </w:r>
    </w:p>
    <w:p w:rsidR="00CB523E" w:rsidRPr="002144EA" w:rsidRDefault="00CB523E" w:rsidP="00CB523E">
      <w:pPr>
        <w:pStyle w:val="a4"/>
        <w:numPr>
          <w:ilvl w:val="0"/>
          <w:numId w:val="5"/>
        </w:numPr>
        <w:spacing w:after="0" w:line="360" w:lineRule="auto"/>
        <w:ind w:left="0" w:firstLine="0"/>
        <w:rPr>
          <w:szCs w:val="24"/>
          <w:lang w:val="en-US"/>
        </w:rPr>
      </w:pPr>
      <w:r w:rsidRPr="002144EA">
        <w:rPr>
          <w:szCs w:val="24"/>
          <w:lang w:val="en-US"/>
        </w:rPr>
        <w:t>Why did students do at the lesson?</w:t>
      </w:r>
    </w:p>
    <w:p w:rsidR="00CB523E" w:rsidRPr="002144EA" w:rsidRDefault="00CB523E" w:rsidP="00CB523E">
      <w:pPr>
        <w:pStyle w:val="a4"/>
        <w:numPr>
          <w:ilvl w:val="0"/>
          <w:numId w:val="5"/>
        </w:numPr>
        <w:spacing w:after="0" w:line="360" w:lineRule="auto"/>
        <w:ind w:left="0" w:firstLine="0"/>
        <w:rPr>
          <w:szCs w:val="24"/>
          <w:lang w:val="en-US"/>
        </w:rPr>
      </w:pPr>
      <w:r w:rsidRPr="002144EA">
        <w:rPr>
          <w:szCs w:val="24"/>
          <w:lang w:val="en-US"/>
        </w:rPr>
        <w:t>Did the lesson make a positive effect and why?</w:t>
      </w:r>
    </w:p>
    <w:p w:rsidR="00CB523E" w:rsidRPr="002144EA" w:rsidRDefault="00CB523E" w:rsidP="00CB523E">
      <w:pPr>
        <w:spacing w:after="0" w:line="360" w:lineRule="auto"/>
        <w:jc w:val="both"/>
        <w:rPr>
          <w:sz w:val="24"/>
          <w:szCs w:val="24"/>
          <w:lang w:val="en-US"/>
        </w:rPr>
      </w:pPr>
    </w:p>
    <w:p w:rsidR="00CB523E" w:rsidRPr="001339F8" w:rsidRDefault="00CB523E" w:rsidP="00CB523E">
      <w:pPr>
        <w:spacing w:after="0" w:line="360" w:lineRule="auto"/>
        <w:contextualSpacing/>
        <w:jc w:val="center"/>
        <w:rPr>
          <w:b/>
          <w:sz w:val="24"/>
          <w:szCs w:val="24"/>
          <w:lang w:val="en-US"/>
        </w:rPr>
      </w:pPr>
    </w:p>
    <w:p w:rsidR="00CB523E" w:rsidRDefault="00CB523E" w:rsidP="00CB523E">
      <w:pPr>
        <w:spacing w:after="0" w:line="360" w:lineRule="auto"/>
        <w:contextualSpacing/>
        <w:jc w:val="center"/>
        <w:rPr>
          <w:b/>
          <w:sz w:val="24"/>
          <w:szCs w:val="24"/>
        </w:rPr>
      </w:pPr>
      <w:r>
        <w:rPr>
          <w:b/>
          <w:sz w:val="24"/>
          <w:szCs w:val="24"/>
        </w:rPr>
        <w:t>Французская версия текса</w:t>
      </w:r>
    </w:p>
    <w:p w:rsidR="00CB523E" w:rsidRPr="00457A1F" w:rsidRDefault="00CB523E" w:rsidP="00CB523E">
      <w:pPr>
        <w:spacing w:after="0" w:line="360" w:lineRule="auto"/>
        <w:contextualSpacing/>
        <w:jc w:val="center"/>
        <w:rPr>
          <w:b/>
          <w:sz w:val="24"/>
          <w:szCs w:val="24"/>
        </w:rPr>
      </w:pPr>
    </w:p>
    <w:p w:rsidR="00CB523E" w:rsidRPr="00945DAF" w:rsidRDefault="00CB523E" w:rsidP="00CB523E">
      <w:pPr>
        <w:spacing w:after="0" w:line="360" w:lineRule="auto"/>
        <w:jc w:val="both"/>
        <w:rPr>
          <w:sz w:val="24"/>
          <w:szCs w:val="24"/>
          <w:lang w:eastAsia="ru-RU"/>
        </w:rPr>
      </w:pPr>
      <w:r w:rsidRPr="00945DAF">
        <w:rPr>
          <w:b/>
          <w:sz w:val="24"/>
          <w:szCs w:val="24"/>
          <w:lang w:eastAsia="ru-RU"/>
        </w:rPr>
        <w:t>Задача 1.</w:t>
      </w:r>
      <w:r w:rsidRPr="00945DAF">
        <w:rPr>
          <w:i/>
          <w:sz w:val="24"/>
          <w:szCs w:val="24"/>
          <w:lang w:eastAsia="ru-RU"/>
        </w:rPr>
        <w:t xml:space="preserve"> </w:t>
      </w:r>
      <w:r w:rsidRPr="00945DAF">
        <w:rPr>
          <w:sz w:val="24"/>
          <w:szCs w:val="24"/>
          <w:lang w:eastAsia="ru-RU"/>
        </w:rPr>
        <w:t>Переведите приведённый ниже текст, используя словарь.</w:t>
      </w:r>
    </w:p>
    <w:p w:rsidR="00CB523E" w:rsidRPr="001A600D" w:rsidRDefault="00CB523E" w:rsidP="00CB523E">
      <w:pPr>
        <w:pStyle w:val="a4"/>
        <w:spacing w:after="0" w:line="360" w:lineRule="auto"/>
        <w:ind w:left="0"/>
        <w:jc w:val="left"/>
        <w:rPr>
          <w:b/>
          <w:szCs w:val="24"/>
        </w:rPr>
      </w:pPr>
    </w:p>
    <w:p w:rsidR="00CB523E" w:rsidRPr="001A600D" w:rsidRDefault="00CB523E" w:rsidP="00CB523E">
      <w:pPr>
        <w:pStyle w:val="a4"/>
        <w:spacing w:after="0" w:line="360" w:lineRule="auto"/>
        <w:ind w:left="0"/>
        <w:jc w:val="center"/>
        <w:rPr>
          <w:b/>
          <w:szCs w:val="24"/>
          <w:lang w:val="fr-FR"/>
        </w:rPr>
      </w:pPr>
      <w:r w:rsidRPr="001A600D">
        <w:rPr>
          <w:b/>
          <w:szCs w:val="24"/>
          <w:lang w:val="fr-FR"/>
        </w:rPr>
        <w:t>Le premier rendez-vous avec la musique classique</w:t>
      </w:r>
    </w:p>
    <w:p w:rsidR="00CB523E" w:rsidRPr="001A600D" w:rsidRDefault="00CB523E" w:rsidP="00CB523E">
      <w:pPr>
        <w:spacing w:after="0" w:line="360" w:lineRule="auto"/>
        <w:jc w:val="both"/>
        <w:rPr>
          <w:sz w:val="24"/>
          <w:szCs w:val="24"/>
          <w:lang w:val="fr-FR"/>
        </w:rPr>
      </w:pPr>
      <w:r w:rsidRPr="009D48C0">
        <w:rPr>
          <w:sz w:val="24"/>
          <w:szCs w:val="24"/>
          <w:lang w:val="en-US"/>
        </w:rPr>
        <w:t xml:space="preserve">        </w:t>
      </w:r>
      <w:r w:rsidRPr="001A600D">
        <w:rPr>
          <w:sz w:val="24"/>
          <w:szCs w:val="24"/>
          <w:lang w:val="fr-FR"/>
        </w:rPr>
        <w:t xml:space="preserve">Jeudi dernier les chanteurs et le </w:t>
      </w:r>
      <w:r w:rsidRPr="001A600D">
        <w:rPr>
          <w:sz w:val="24"/>
          <w:szCs w:val="24"/>
        </w:rPr>
        <w:t>с</w:t>
      </w:r>
      <w:r w:rsidRPr="001A600D">
        <w:rPr>
          <w:sz w:val="24"/>
          <w:szCs w:val="24"/>
          <w:lang w:val="fr-FR"/>
        </w:rPr>
        <w:t>hœur de The English National Opera ont visité quelques écoles dans Hammer Street. Plusieurs écoliers à l’âge de 10 à 13 ans passionnés pour la culture ont assisté à cette rencontre.</w:t>
      </w:r>
    </w:p>
    <w:p w:rsidR="00CB523E" w:rsidRPr="001A600D" w:rsidRDefault="00CB523E" w:rsidP="00CB523E">
      <w:pPr>
        <w:spacing w:after="0" w:line="360" w:lineRule="auto"/>
        <w:jc w:val="both"/>
        <w:rPr>
          <w:sz w:val="24"/>
          <w:szCs w:val="24"/>
          <w:lang w:val="fr-FR"/>
        </w:rPr>
      </w:pPr>
      <w:r w:rsidRPr="009D48C0">
        <w:rPr>
          <w:sz w:val="24"/>
          <w:szCs w:val="24"/>
          <w:lang w:val="en-US"/>
        </w:rPr>
        <w:t xml:space="preserve">       </w:t>
      </w:r>
      <w:r w:rsidRPr="001A600D">
        <w:rPr>
          <w:sz w:val="24"/>
          <w:szCs w:val="24"/>
          <w:lang w:val="fr-FR"/>
        </w:rPr>
        <w:t>D’habitude les enfants savent quelque chose sur la musique populaire et ne savent pratiquement rien sur la musique classique: les symphonies, les opéras, le ballet. Bien sûr, il y a quelques-uns qui écoutent la musique classique chez eux. A nos jours, c’est simple de trouver n’importe quelle composition dans l’Internet, l’écouter sur des  CD ou à la radio. Et malheureusement, il n’est pas si populaire de visiter des théâtres, des opéras, des ballets et ctr. où on peut entendre des sons réels des instruments. Alors, pour la plupart c’était le premier rendez-vous avec la musique classique à voix vive.</w:t>
      </w:r>
    </w:p>
    <w:p w:rsidR="00CB523E" w:rsidRPr="001A600D" w:rsidRDefault="00CB523E" w:rsidP="00CB523E">
      <w:pPr>
        <w:spacing w:after="0" w:line="360" w:lineRule="auto"/>
        <w:jc w:val="both"/>
        <w:rPr>
          <w:sz w:val="24"/>
          <w:szCs w:val="24"/>
          <w:lang w:val="fr-FR"/>
        </w:rPr>
      </w:pPr>
      <w:r w:rsidRPr="009D48C0">
        <w:rPr>
          <w:sz w:val="24"/>
          <w:szCs w:val="24"/>
          <w:lang w:val="en-US"/>
        </w:rPr>
        <w:t xml:space="preserve">       </w:t>
      </w:r>
      <w:r w:rsidRPr="001A600D">
        <w:rPr>
          <w:sz w:val="24"/>
          <w:szCs w:val="24"/>
          <w:lang w:val="fr-FR"/>
        </w:rPr>
        <w:t>Au cours de la classe les musiciens de The English  National Opera ont exécuté des chants de l’opéra « La Flûte enchantée ». Ils ont parlé du compositeur qui a créé ce chef-d’œuvre, de l’histoire de certains instruments classiques. Les élèves ont eu la possibilité de poser des questions, de discuter des sujets intéressants avec des interprètes. Les enfants ont pu voir la manière d’accorder un instrument et essayer de le faire eux-mêmes. Quelques élèves ont eu la chance de diriger l’orchestre.</w:t>
      </w:r>
    </w:p>
    <w:p w:rsidR="00CB523E" w:rsidRPr="001A600D" w:rsidRDefault="00CB523E" w:rsidP="00CB523E">
      <w:pPr>
        <w:spacing w:after="0" w:line="360" w:lineRule="auto"/>
        <w:jc w:val="both"/>
        <w:rPr>
          <w:sz w:val="24"/>
          <w:szCs w:val="24"/>
          <w:lang w:val="fr-FR"/>
        </w:rPr>
      </w:pPr>
      <w:r w:rsidRPr="009D48C0">
        <w:rPr>
          <w:sz w:val="24"/>
          <w:szCs w:val="24"/>
          <w:lang w:val="en-US"/>
        </w:rPr>
        <w:t xml:space="preserve">      </w:t>
      </w:r>
      <w:r w:rsidRPr="001A600D">
        <w:rPr>
          <w:sz w:val="24"/>
          <w:szCs w:val="24"/>
          <w:lang w:val="fr-FR"/>
        </w:rPr>
        <w:t>L’enseignante qui a aidé à organisé  cette classe a dit que quelques élèves lui avaient déjà demandé où on peut apprendre à jouer d’un instrument musical. En général, cette rencontre artistique a été utile  et a produit un effet positif réel. Les enseignants ont des projets d’organiser de nouvelles classes sur la musique folklorique, jazz et d’autres styles.</w:t>
      </w:r>
    </w:p>
    <w:p w:rsidR="00CB523E" w:rsidRPr="001A600D" w:rsidRDefault="00CB523E" w:rsidP="00CB523E">
      <w:pPr>
        <w:spacing w:after="0" w:line="360" w:lineRule="auto"/>
        <w:jc w:val="both"/>
        <w:rPr>
          <w:sz w:val="24"/>
          <w:szCs w:val="24"/>
          <w:lang w:val="fr-FR"/>
        </w:rPr>
      </w:pPr>
    </w:p>
    <w:p w:rsidR="00CB523E" w:rsidRPr="001339F8" w:rsidRDefault="00CB523E" w:rsidP="00CB523E">
      <w:pPr>
        <w:tabs>
          <w:tab w:val="left" w:pos="709"/>
        </w:tabs>
        <w:spacing w:after="0" w:line="360" w:lineRule="auto"/>
        <w:jc w:val="both"/>
        <w:rPr>
          <w:b/>
          <w:sz w:val="24"/>
          <w:szCs w:val="24"/>
          <w:lang w:val="en-US"/>
        </w:rPr>
      </w:pPr>
    </w:p>
    <w:p w:rsidR="00CB523E" w:rsidRPr="00945DAF" w:rsidRDefault="00CB523E" w:rsidP="00CB523E">
      <w:pPr>
        <w:tabs>
          <w:tab w:val="left" w:pos="709"/>
        </w:tabs>
        <w:spacing w:after="0" w:line="360" w:lineRule="auto"/>
        <w:jc w:val="both"/>
        <w:rPr>
          <w:sz w:val="24"/>
          <w:szCs w:val="24"/>
        </w:rPr>
      </w:pPr>
      <w:r w:rsidRPr="00945DAF">
        <w:rPr>
          <w:b/>
          <w:sz w:val="24"/>
          <w:szCs w:val="24"/>
        </w:rPr>
        <w:t>Задача 2.</w:t>
      </w:r>
      <w:r w:rsidRPr="00945DAF">
        <w:rPr>
          <w:sz w:val="24"/>
          <w:szCs w:val="24"/>
        </w:rPr>
        <w:t xml:space="preserve"> Найдите в тексте и выпишите  ответы на вопросы. </w:t>
      </w:r>
    </w:p>
    <w:p w:rsidR="00CB523E" w:rsidRPr="001A600D" w:rsidRDefault="00CB523E" w:rsidP="00CB523E">
      <w:pPr>
        <w:spacing w:after="0" w:line="360" w:lineRule="auto"/>
        <w:jc w:val="both"/>
        <w:rPr>
          <w:sz w:val="24"/>
          <w:szCs w:val="24"/>
          <w:lang w:val="fr-FR"/>
        </w:rPr>
      </w:pPr>
      <w:r w:rsidRPr="001A600D">
        <w:rPr>
          <w:sz w:val="24"/>
          <w:szCs w:val="24"/>
          <w:lang w:val="fr-FR"/>
        </w:rPr>
        <w:t>1) Qui a visité les écoles dans Hammer Street?</w:t>
      </w:r>
    </w:p>
    <w:p w:rsidR="00CB523E" w:rsidRPr="001A600D" w:rsidRDefault="00CB523E" w:rsidP="00CB523E">
      <w:pPr>
        <w:spacing w:after="0" w:line="360" w:lineRule="auto"/>
        <w:jc w:val="both"/>
        <w:rPr>
          <w:sz w:val="24"/>
          <w:szCs w:val="24"/>
          <w:lang w:val="fr-FR"/>
        </w:rPr>
      </w:pPr>
      <w:r w:rsidRPr="001A600D">
        <w:rPr>
          <w:sz w:val="24"/>
          <w:szCs w:val="24"/>
          <w:lang w:val="fr-FR"/>
        </w:rPr>
        <w:t>2) Pourquoi les enfants ne visitent-ils pas les théâtres, l’opéra, le ballet ?</w:t>
      </w:r>
    </w:p>
    <w:p w:rsidR="00CB523E" w:rsidRPr="001A600D" w:rsidRDefault="00CB523E" w:rsidP="00CB523E">
      <w:pPr>
        <w:spacing w:after="0" w:line="360" w:lineRule="auto"/>
        <w:jc w:val="both"/>
        <w:rPr>
          <w:sz w:val="24"/>
          <w:szCs w:val="24"/>
          <w:lang w:val="fr-FR"/>
        </w:rPr>
      </w:pPr>
      <w:r w:rsidRPr="001A600D">
        <w:rPr>
          <w:sz w:val="24"/>
          <w:szCs w:val="24"/>
          <w:lang w:val="fr-FR"/>
        </w:rPr>
        <w:t>3) Qu’est-ce que les musiciens ont exécuté au cours de la classe ?</w:t>
      </w:r>
    </w:p>
    <w:p w:rsidR="00CB523E" w:rsidRPr="001A600D" w:rsidRDefault="00CB523E" w:rsidP="00CB523E">
      <w:pPr>
        <w:spacing w:after="0" w:line="360" w:lineRule="auto"/>
        <w:jc w:val="both"/>
        <w:rPr>
          <w:sz w:val="24"/>
          <w:szCs w:val="24"/>
          <w:lang w:val="fr-FR"/>
        </w:rPr>
      </w:pPr>
      <w:r w:rsidRPr="001A600D">
        <w:rPr>
          <w:sz w:val="24"/>
          <w:szCs w:val="24"/>
          <w:lang w:val="fr-FR"/>
        </w:rPr>
        <w:t>4) Qu’est-ce que les enfants ont fait pendant la classe ?</w:t>
      </w:r>
    </w:p>
    <w:p w:rsidR="00CB523E" w:rsidRPr="001A600D" w:rsidRDefault="00CB523E" w:rsidP="00CB523E">
      <w:pPr>
        <w:spacing w:after="0" w:line="360" w:lineRule="auto"/>
        <w:jc w:val="both"/>
        <w:rPr>
          <w:sz w:val="24"/>
          <w:szCs w:val="24"/>
          <w:lang w:val="fr-FR"/>
        </w:rPr>
      </w:pPr>
      <w:r w:rsidRPr="001A600D">
        <w:rPr>
          <w:sz w:val="24"/>
          <w:szCs w:val="24"/>
          <w:lang w:val="fr-FR"/>
        </w:rPr>
        <w:t xml:space="preserve">5) Est-ce que la classe a produit un effet positif et pourquoi ? </w:t>
      </w:r>
    </w:p>
    <w:p w:rsidR="00CB523E" w:rsidRPr="001A600D" w:rsidRDefault="00CB523E" w:rsidP="00CB523E">
      <w:pPr>
        <w:pStyle w:val="a4"/>
        <w:spacing w:after="0" w:line="360" w:lineRule="auto"/>
        <w:ind w:left="0"/>
        <w:rPr>
          <w:szCs w:val="24"/>
          <w:lang w:val="fr-FR"/>
        </w:rPr>
      </w:pPr>
    </w:p>
    <w:p w:rsidR="00CB523E" w:rsidRPr="001339F8" w:rsidRDefault="00CB523E" w:rsidP="00CB523E">
      <w:pPr>
        <w:pStyle w:val="a4"/>
        <w:spacing w:after="0" w:line="360" w:lineRule="auto"/>
        <w:ind w:left="0"/>
        <w:jc w:val="center"/>
        <w:rPr>
          <w:b/>
          <w:szCs w:val="24"/>
          <w:lang w:val="en-US"/>
        </w:rPr>
      </w:pPr>
    </w:p>
    <w:p w:rsidR="00CB523E" w:rsidRDefault="00CB523E" w:rsidP="00CB523E">
      <w:pPr>
        <w:pStyle w:val="a4"/>
        <w:spacing w:after="0" w:line="360" w:lineRule="auto"/>
        <w:ind w:left="0"/>
        <w:jc w:val="center"/>
        <w:rPr>
          <w:b/>
          <w:szCs w:val="24"/>
        </w:rPr>
      </w:pPr>
      <w:r w:rsidRPr="00457A1F">
        <w:rPr>
          <w:b/>
          <w:szCs w:val="24"/>
        </w:rPr>
        <w:t>Немецкая</w:t>
      </w:r>
      <w:r w:rsidRPr="001339F8">
        <w:rPr>
          <w:b/>
          <w:szCs w:val="24"/>
        </w:rPr>
        <w:t xml:space="preserve"> </w:t>
      </w:r>
      <w:r w:rsidRPr="00457A1F">
        <w:rPr>
          <w:b/>
          <w:szCs w:val="24"/>
        </w:rPr>
        <w:t>версия</w:t>
      </w:r>
      <w:r w:rsidRPr="001339F8">
        <w:rPr>
          <w:b/>
          <w:szCs w:val="24"/>
        </w:rPr>
        <w:t xml:space="preserve"> </w:t>
      </w:r>
      <w:r w:rsidRPr="00457A1F">
        <w:rPr>
          <w:b/>
          <w:szCs w:val="24"/>
        </w:rPr>
        <w:t>текста</w:t>
      </w:r>
    </w:p>
    <w:p w:rsidR="00CB523E" w:rsidRDefault="00CB523E" w:rsidP="00CB523E">
      <w:pPr>
        <w:pStyle w:val="a4"/>
        <w:spacing w:after="0" w:line="360" w:lineRule="auto"/>
        <w:ind w:left="0"/>
        <w:jc w:val="center"/>
        <w:rPr>
          <w:b/>
          <w:szCs w:val="24"/>
        </w:rPr>
      </w:pPr>
    </w:p>
    <w:p w:rsidR="00CB523E" w:rsidRPr="00945DAF" w:rsidRDefault="00CB523E" w:rsidP="00CB523E">
      <w:pPr>
        <w:spacing w:after="0" w:line="360" w:lineRule="auto"/>
        <w:jc w:val="both"/>
        <w:rPr>
          <w:sz w:val="24"/>
          <w:szCs w:val="24"/>
          <w:lang w:eastAsia="ru-RU"/>
        </w:rPr>
      </w:pPr>
      <w:r w:rsidRPr="00945DAF">
        <w:rPr>
          <w:b/>
          <w:sz w:val="24"/>
          <w:szCs w:val="24"/>
          <w:lang w:eastAsia="ru-RU"/>
        </w:rPr>
        <w:lastRenderedPageBreak/>
        <w:t>Задача 1.</w:t>
      </w:r>
      <w:r w:rsidRPr="00945DAF">
        <w:rPr>
          <w:i/>
          <w:sz w:val="24"/>
          <w:szCs w:val="24"/>
          <w:lang w:eastAsia="ru-RU"/>
        </w:rPr>
        <w:t xml:space="preserve"> </w:t>
      </w:r>
      <w:r w:rsidRPr="00945DAF">
        <w:rPr>
          <w:sz w:val="24"/>
          <w:szCs w:val="24"/>
          <w:lang w:eastAsia="ru-RU"/>
        </w:rPr>
        <w:t>Переведите приведённый ниже текст, используя словарь.</w:t>
      </w:r>
    </w:p>
    <w:p w:rsidR="00CB523E" w:rsidRPr="00457A1F" w:rsidRDefault="00CB523E" w:rsidP="00CB523E">
      <w:pPr>
        <w:pStyle w:val="a4"/>
        <w:spacing w:after="0" w:line="360" w:lineRule="auto"/>
        <w:ind w:left="0"/>
        <w:jc w:val="center"/>
        <w:rPr>
          <w:b/>
          <w:szCs w:val="24"/>
        </w:rPr>
      </w:pPr>
    </w:p>
    <w:p w:rsidR="00CB523E" w:rsidRPr="002507A3" w:rsidRDefault="00CB523E" w:rsidP="00CB523E">
      <w:pPr>
        <w:spacing w:after="0" w:line="360" w:lineRule="auto"/>
        <w:jc w:val="center"/>
        <w:outlineLvl w:val="0"/>
        <w:rPr>
          <w:b/>
          <w:sz w:val="24"/>
          <w:szCs w:val="24"/>
          <w:lang w:val="en-US"/>
        </w:rPr>
      </w:pPr>
      <w:r w:rsidRPr="002507A3">
        <w:rPr>
          <w:b/>
          <w:sz w:val="24"/>
          <w:szCs w:val="24"/>
          <w:lang w:val="en-US"/>
        </w:rPr>
        <w:t>Die erste Begegnung mit der klassischen Musik</w:t>
      </w:r>
    </w:p>
    <w:p w:rsidR="00CB523E" w:rsidRPr="002507A3" w:rsidRDefault="00CB523E" w:rsidP="00CB523E">
      <w:pPr>
        <w:spacing w:after="0" w:line="360" w:lineRule="auto"/>
        <w:jc w:val="both"/>
        <w:rPr>
          <w:sz w:val="24"/>
          <w:szCs w:val="24"/>
          <w:lang w:val="en-US"/>
        </w:rPr>
      </w:pPr>
      <w:r w:rsidRPr="009D48C0">
        <w:rPr>
          <w:sz w:val="24"/>
          <w:szCs w:val="24"/>
          <w:lang w:val="en-US"/>
        </w:rPr>
        <w:t xml:space="preserve">       </w:t>
      </w:r>
      <w:r w:rsidRPr="002507A3">
        <w:rPr>
          <w:sz w:val="24"/>
          <w:szCs w:val="24"/>
          <w:lang w:val="en-US"/>
        </w:rPr>
        <w:t>Die Sänger und das Orchester der English National Opera besuchten am Donnerstag der vorrigen Woche einige Schulen in Hammer Street. Bei dem Treffen gab es viele Sch</w:t>
      </w:r>
      <w:r w:rsidRPr="002507A3">
        <w:rPr>
          <w:sz w:val="24"/>
          <w:szCs w:val="24"/>
          <w:lang w:val="de-DE"/>
        </w:rPr>
        <w:t>üler</w:t>
      </w:r>
      <w:r w:rsidRPr="002507A3">
        <w:rPr>
          <w:sz w:val="24"/>
          <w:szCs w:val="24"/>
          <w:lang w:val="en-US"/>
        </w:rPr>
        <w:t xml:space="preserve"> im Alter von 10 bis 13 Jahren, </w:t>
      </w:r>
      <w:r w:rsidRPr="002507A3">
        <w:rPr>
          <w:sz w:val="24"/>
          <w:szCs w:val="24"/>
          <w:lang w:val="de-DE"/>
        </w:rPr>
        <w:t>die</w:t>
      </w:r>
      <w:r w:rsidRPr="002507A3">
        <w:rPr>
          <w:sz w:val="24"/>
          <w:szCs w:val="24"/>
          <w:lang w:val="en-US"/>
        </w:rPr>
        <w:t xml:space="preserve"> an Kultur interessiert sind.</w:t>
      </w:r>
    </w:p>
    <w:p w:rsidR="00CB523E" w:rsidRPr="002507A3" w:rsidRDefault="00CB523E" w:rsidP="00CB523E">
      <w:pPr>
        <w:spacing w:after="0" w:line="360" w:lineRule="auto"/>
        <w:jc w:val="both"/>
        <w:rPr>
          <w:sz w:val="24"/>
          <w:szCs w:val="24"/>
          <w:lang w:val="en-US"/>
        </w:rPr>
      </w:pPr>
      <w:r w:rsidRPr="009D48C0">
        <w:rPr>
          <w:sz w:val="24"/>
          <w:szCs w:val="24"/>
          <w:lang w:val="en-US"/>
        </w:rPr>
        <w:t xml:space="preserve">      </w:t>
      </w:r>
      <w:r w:rsidRPr="002507A3">
        <w:rPr>
          <w:sz w:val="24"/>
          <w:szCs w:val="24"/>
          <w:lang w:val="en-US"/>
        </w:rPr>
        <w:t>Üblicherweise wissen die Kinder etwas über die populäre Musik und fast nichts über die klassische Musik: über Sinfonien, Opern und Ballett. Natürlich gibt es diejenigen, die klassische Musik zu Hause hören. Heutzutage ist es ganz einfach jeden Song im Internet zu finden, ihn von einer CD oder im Radio zu hören Und leider ist es nicht so populär ins Theater,  in die Oper, oder ins</w:t>
      </w:r>
      <w:r w:rsidRPr="002507A3">
        <w:rPr>
          <w:sz w:val="24"/>
          <w:szCs w:val="24"/>
          <w:lang w:val="de-DE"/>
        </w:rPr>
        <w:t xml:space="preserve"> </w:t>
      </w:r>
      <w:r w:rsidRPr="002507A3">
        <w:rPr>
          <w:sz w:val="24"/>
          <w:szCs w:val="24"/>
          <w:lang w:val="en-US"/>
        </w:rPr>
        <w:t xml:space="preserve">Ballett zu gehen, wo </w:t>
      </w:r>
      <w:r w:rsidRPr="002507A3">
        <w:rPr>
          <w:sz w:val="24"/>
          <w:szCs w:val="24"/>
          <w:lang w:val="de-DE"/>
        </w:rPr>
        <w:t xml:space="preserve">man </w:t>
      </w:r>
      <w:r w:rsidRPr="002507A3">
        <w:rPr>
          <w:sz w:val="24"/>
          <w:szCs w:val="24"/>
          <w:lang w:val="en-US"/>
        </w:rPr>
        <w:t>die Klänge von echten Musikinstrumenten hören kann. Also es war für die meisten die erste Begegnung mit klassischer Live-Musik.</w:t>
      </w:r>
    </w:p>
    <w:p w:rsidR="00CB523E" w:rsidRPr="002507A3" w:rsidRDefault="00CB523E" w:rsidP="00CB523E">
      <w:pPr>
        <w:spacing w:after="0" w:line="360" w:lineRule="auto"/>
        <w:jc w:val="both"/>
        <w:rPr>
          <w:sz w:val="24"/>
          <w:szCs w:val="24"/>
          <w:lang w:val="en-US"/>
        </w:rPr>
      </w:pPr>
      <w:r w:rsidRPr="009D48C0">
        <w:rPr>
          <w:color w:val="000000"/>
          <w:sz w:val="24"/>
          <w:szCs w:val="24"/>
          <w:lang w:val="en-US"/>
        </w:rPr>
        <w:t xml:space="preserve">       </w:t>
      </w:r>
      <w:r w:rsidRPr="002507A3">
        <w:rPr>
          <w:color w:val="000000"/>
          <w:sz w:val="24"/>
          <w:szCs w:val="24"/>
          <w:lang w:val="en-US"/>
        </w:rPr>
        <w:t xml:space="preserve">Im Unterricht </w:t>
      </w:r>
      <w:r w:rsidRPr="002507A3">
        <w:rPr>
          <w:color w:val="000000"/>
          <w:sz w:val="24"/>
          <w:szCs w:val="24"/>
          <w:lang w:val="de-DE"/>
        </w:rPr>
        <w:t>führten die Musiker</w:t>
      </w:r>
      <w:r w:rsidRPr="002507A3">
        <w:rPr>
          <w:color w:val="000000"/>
          <w:sz w:val="24"/>
          <w:szCs w:val="24"/>
          <w:lang w:val="en-US"/>
        </w:rPr>
        <w:t xml:space="preserve"> der English National Opera</w:t>
      </w:r>
      <w:r w:rsidRPr="002507A3">
        <w:rPr>
          <w:sz w:val="24"/>
          <w:szCs w:val="24"/>
          <w:lang w:val="en-US"/>
        </w:rPr>
        <w:t xml:space="preserve"> die Lieder aus der Oper "Die Zauberflöte" auf. Sie erzählten über den Komponisten, der dieses Meisterwerk schuff, über die Geschichte einiger der klassischen Musikinstrumente. Die Schüler </w:t>
      </w:r>
      <w:r w:rsidRPr="002507A3">
        <w:rPr>
          <w:sz w:val="24"/>
          <w:szCs w:val="24"/>
          <w:lang w:val="de-DE"/>
        </w:rPr>
        <w:t>konnten</w:t>
      </w:r>
      <w:r w:rsidRPr="002507A3">
        <w:rPr>
          <w:sz w:val="24"/>
          <w:szCs w:val="24"/>
          <w:lang w:val="en-US"/>
        </w:rPr>
        <w:t xml:space="preserve"> Fragen stellen, mit den Künstlern interessante Themen diskutieren. Kinder konnten  sehen, wie </w:t>
      </w:r>
      <w:r w:rsidRPr="002507A3">
        <w:rPr>
          <w:sz w:val="24"/>
          <w:szCs w:val="24"/>
          <w:lang w:val="de-DE"/>
        </w:rPr>
        <w:t>man abstimmt</w:t>
      </w:r>
      <w:r w:rsidRPr="002507A3">
        <w:rPr>
          <w:sz w:val="24"/>
          <w:szCs w:val="24"/>
          <w:lang w:val="en-US"/>
        </w:rPr>
        <w:t xml:space="preserve"> und versuchten das selbst zu tun. Einige Schüler </w:t>
      </w:r>
      <w:r w:rsidRPr="002507A3">
        <w:rPr>
          <w:sz w:val="24"/>
          <w:szCs w:val="24"/>
          <w:lang w:val="de-DE"/>
        </w:rPr>
        <w:t>hatten eine Möglicjkeit</w:t>
      </w:r>
      <w:r w:rsidRPr="002507A3">
        <w:rPr>
          <w:sz w:val="24"/>
          <w:szCs w:val="24"/>
          <w:lang w:val="en-US"/>
        </w:rPr>
        <w:t>, das Orchester zu dirigieren.</w:t>
      </w:r>
    </w:p>
    <w:p w:rsidR="00CB523E" w:rsidRPr="001339F8" w:rsidRDefault="00CB523E" w:rsidP="00CB523E">
      <w:pPr>
        <w:spacing w:after="0" w:line="360" w:lineRule="auto"/>
        <w:jc w:val="both"/>
        <w:rPr>
          <w:sz w:val="24"/>
          <w:szCs w:val="24"/>
          <w:lang w:val="en-US"/>
        </w:rPr>
      </w:pPr>
      <w:r w:rsidRPr="009D48C0">
        <w:rPr>
          <w:sz w:val="24"/>
          <w:szCs w:val="24"/>
          <w:lang w:val="en-US"/>
        </w:rPr>
        <w:t xml:space="preserve">       </w:t>
      </w:r>
      <w:r w:rsidRPr="002507A3">
        <w:rPr>
          <w:sz w:val="24"/>
          <w:szCs w:val="24"/>
          <w:lang w:val="en-US"/>
        </w:rPr>
        <w:t xml:space="preserve">Die Lehrerin, die den Unterricht veranstalten half, sagte, dass einige Schüler ihr gefragt haben, wo man lernen kann, ein Musikinstrument zu spielen. </w:t>
      </w:r>
      <w:r w:rsidRPr="002507A3">
        <w:rPr>
          <w:sz w:val="24"/>
          <w:szCs w:val="24"/>
          <w:lang w:val="de-DE"/>
        </w:rPr>
        <w:t>Im Großen und Ganzen</w:t>
      </w:r>
      <w:r w:rsidRPr="002507A3">
        <w:rPr>
          <w:sz w:val="24"/>
          <w:szCs w:val="24"/>
          <w:lang w:val="en-US"/>
        </w:rPr>
        <w:t xml:space="preserve"> war so ein kreatives Treffen hilfreich und hatte wirklich einen positiven Einfluss. </w:t>
      </w:r>
      <w:r w:rsidRPr="002507A3">
        <w:rPr>
          <w:sz w:val="24"/>
          <w:szCs w:val="24"/>
          <w:lang w:val="de-DE"/>
        </w:rPr>
        <w:t xml:space="preserve">Die </w:t>
      </w:r>
      <w:r w:rsidRPr="002507A3">
        <w:rPr>
          <w:sz w:val="24"/>
          <w:szCs w:val="24"/>
          <w:lang w:val="en-US"/>
        </w:rPr>
        <w:t>Lehrkräfte werden wohl neuen Unterricht für Jazz-, Volksmusik und für andere Stile organisieren.</w:t>
      </w:r>
    </w:p>
    <w:p w:rsidR="00CB523E" w:rsidRPr="001339F8" w:rsidRDefault="00CB523E" w:rsidP="00CB523E">
      <w:pPr>
        <w:spacing w:after="0" w:line="360" w:lineRule="auto"/>
        <w:jc w:val="both"/>
        <w:rPr>
          <w:sz w:val="24"/>
          <w:szCs w:val="24"/>
          <w:lang w:val="en-US"/>
        </w:rPr>
      </w:pPr>
    </w:p>
    <w:p w:rsidR="00CB523E" w:rsidRPr="00945DAF" w:rsidRDefault="00CB523E" w:rsidP="00CB523E">
      <w:pPr>
        <w:tabs>
          <w:tab w:val="left" w:pos="709"/>
        </w:tabs>
        <w:spacing w:after="0" w:line="360" w:lineRule="auto"/>
        <w:jc w:val="both"/>
        <w:rPr>
          <w:sz w:val="24"/>
          <w:szCs w:val="24"/>
        </w:rPr>
      </w:pPr>
      <w:r w:rsidRPr="00945DAF">
        <w:rPr>
          <w:b/>
          <w:sz w:val="24"/>
          <w:szCs w:val="24"/>
        </w:rPr>
        <w:t>Задача 2.</w:t>
      </w:r>
      <w:r w:rsidRPr="00945DAF">
        <w:rPr>
          <w:sz w:val="24"/>
          <w:szCs w:val="24"/>
        </w:rPr>
        <w:t xml:space="preserve"> Найдите в тексте и выпишите  ответы на вопросы. </w:t>
      </w:r>
    </w:p>
    <w:p w:rsidR="00CB523E" w:rsidRPr="002507A3" w:rsidRDefault="00CB523E" w:rsidP="00CB523E">
      <w:pPr>
        <w:pStyle w:val="a4"/>
        <w:numPr>
          <w:ilvl w:val="0"/>
          <w:numId w:val="6"/>
        </w:numPr>
        <w:spacing w:after="0" w:line="360" w:lineRule="auto"/>
        <w:ind w:left="0" w:firstLine="0"/>
        <w:rPr>
          <w:szCs w:val="24"/>
          <w:lang w:val="en-US"/>
        </w:rPr>
      </w:pPr>
      <w:r w:rsidRPr="002507A3">
        <w:rPr>
          <w:szCs w:val="24"/>
          <w:lang w:val="en-US"/>
        </w:rPr>
        <w:t>Wer hat die Schulen in Hammer Street besucht?</w:t>
      </w:r>
    </w:p>
    <w:p w:rsidR="00CB523E" w:rsidRPr="002507A3" w:rsidRDefault="00CB523E" w:rsidP="00CB523E">
      <w:pPr>
        <w:pStyle w:val="a4"/>
        <w:numPr>
          <w:ilvl w:val="0"/>
          <w:numId w:val="6"/>
        </w:numPr>
        <w:spacing w:after="0" w:line="360" w:lineRule="auto"/>
        <w:ind w:left="0" w:firstLine="0"/>
        <w:rPr>
          <w:szCs w:val="24"/>
          <w:lang w:val="en-US"/>
        </w:rPr>
      </w:pPr>
      <w:r w:rsidRPr="002507A3">
        <w:rPr>
          <w:szCs w:val="24"/>
          <w:lang w:val="en-US"/>
        </w:rPr>
        <w:t>Warum gehen die Kinder ins Theater, Ballett, in die Oper nicht?</w:t>
      </w:r>
    </w:p>
    <w:p w:rsidR="00CB523E" w:rsidRPr="002507A3" w:rsidRDefault="00CB523E" w:rsidP="00CB523E">
      <w:pPr>
        <w:pStyle w:val="a4"/>
        <w:numPr>
          <w:ilvl w:val="0"/>
          <w:numId w:val="6"/>
        </w:numPr>
        <w:spacing w:after="0" w:line="360" w:lineRule="auto"/>
        <w:ind w:left="0" w:firstLine="0"/>
        <w:rPr>
          <w:szCs w:val="24"/>
          <w:lang w:val="en-US"/>
        </w:rPr>
      </w:pPr>
      <w:r w:rsidRPr="002507A3">
        <w:rPr>
          <w:szCs w:val="24"/>
          <w:lang w:val="en-US"/>
        </w:rPr>
        <w:t>Was haben die Künstler im Unterricht aufgeführt?</w:t>
      </w:r>
    </w:p>
    <w:p w:rsidR="00CB523E" w:rsidRPr="002507A3" w:rsidRDefault="00CB523E" w:rsidP="00CB523E">
      <w:pPr>
        <w:pStyle w:val="a4"/>
        <w:numPr>
          <w:ilvl w:val="0"/>
          <w:numId w:val="6"/>
        </w:numPr>
        <w:spacing w:after="0" w:line="360" w:lineRule="auto"/>
        <w:ind w:left="0" w:firstLine="0"/>
        <w:rPr>
          <w:szCs w:val="24"/>
          <w:lang w:val="en-US"/>
        </w:rPr>
      </w:pPr>
      <w:r w:rsidRPr="002507A3">
        <w:rPr>
          <w:szCs w:val="24"/>
          <w:lang w:val="en-US"/>
        </w:rPr>
        <w:t>Was haben die Schüler im Unterricht gemacht?</w:t>
      </w:r>
    </w:p>
    <w:p w:rsidR="00CB523E" w:rsidRPr="002507A3" w:rsidRDefault="00CB523E" w:rsidP="00CB523E">
      <w:pPr>
        <w:pStyle w:val="a4"/>
        <w:numPr>
          <w:ilvl w:val="0"/>
          <w:numId w:val="6"/>
        </w:numPr>
        <w:spacing w:after="0" w:line="360" w:lineRule="auto"/>
        <w:ind w:left="0" w:firstLine="0"/>
        <w:rPr>
          <w:szCs w:val="24"/>
          <w:lang w:val="en-US"/>
        </w:rPr>
      </w:pPr>
      <w:r w:rsidRPr="002507A3">
        <w:rPr>
          <w:szCs w:val="24"/>
          <w:lang w:val="en-US"/>
        </w:rPr>
        <w:t>Hatte der Unterricht einen positiven Einfluss und warum?</w:t>
      </w:r>
    </w:p>
    <w:p w:rsidR="00CB523E" w:rsidRPr="001339F8" w:rsidRDefault="00CB523E" w:rsidP="00CB523E">
      <w:pPr>
        <w:tabs>
          <w:tab w:val="left" w:pos="567"/>
          <w:tab w:val="left" w:pos="709"/>
          <w:tab w:val="left" w:pos="1134"/>
        </w:tabs>
        <w:spacing w:after="0" w:line="360" w:lineRule="auto"/>
        <w:jc w:val="center"/>
        <w:rPr>
          <w:b/>
          <w:sz w:val="24"/>
          <w:szCs w:val="24"/>
          <w:lang w:val="en-US"/>
        </w:rPr>
      </w:pPr>
    </w:p>
    <w:p w:rsidR="00CB523E" w:rsidRPr="001339F8" w:rsidRDefault="00CB523E" w:rsidP="00CB523E">
      <w:pPr>
        <w:tabs>
          <w:tab w:val="left" w:pos="567"/>
          <w:tab w:val="left" w:pos="709"/>
          <w:tab w:val="left" w:pos="1134"/>
        </w:tabs>
        <w:spacing w:after="0" w:line="360" w:lineRule="auto"/>
        <w:jc w:val="center"/>
        <w:rPr>
          <w:b/>
          <w:sz w:val="24"/>
          <w:szCs w:val="24"/>
          <w:lang w:val="en-US"/>
        </w:rPr>
      </w:pPr>
    </w:p>
    <w:p w:rsidR="00CB523E" w:rsidRPr="001339F8" w:rsidRDefault="00CB523E" w:rsidP="00CB523E">
      <w:pPr>
        <w:tabs>
          <w:tab w:val="left" w:pos="567"/>
          <w:tab w:val="left" w:pos="709"/>
          <w:tab w:val="left" w:pos="1134"/>
        </w:tabs>
        <w:spacing w:after="0" w:line="360" w:lineRule="auto"/>
        <w:jc w:val="center"/>
        <w:rPr>
          <w:b/>
          <w:sz w:val="24"/>
          <w:szCs w:val="24"/>
          <w:lang w:val="en-US"/>
        </w:rPr>
      </w:pPr>
    </w:p>
    <w:p w:rsidR="00CB523E" w:rsidRPr="001339F8" w:rsidRDefault="00CB523E" w:rsidP="00CB523E">
      <w:pPr>
        <w:tabs>
          <w:tab w:val="left" w:pos="567"/>
          <w:tab w:val="left" w:pos="709"/>
          <w:tab w:val="left" w:pos="1134"/>
        </w:tabs>
        <w:spacing w:after="0" w:line="360" w:lineRule="auto"/>
        <w:jc w:val="center"/>
        <w:rPr>
          <w:b/>
          <w:sz w:val="24"/>
          <w:szCs w:val="24"/>
          <w:lang w:val="en-US"/>
        </w:rPr>
      </w:pPr>
    </w:p>
    <w:p w:rsidR="00CB523E" w:rsidRPr="001339F8" w:rsidRDefault="00CB523E" w:rsidP="00CB523E">
      <w:pPr>
        <w:tabs>
          <w:tab w:val="left" w:pos="567"/>
          <w:tab w:val="left" w:pos="709"/>
          <w:tab w:val="left" w:pos="1134"/>
        </w:tabs>
        <w:spacing w:after="0" w:line="360" w:lineRule="auto"/>
        <w:jc w:val="center"/>
        <w:rPr>
          <w:b/>
          <w:sz w:val="24"/>
          <w:szCs w:val="24"/>
          <w:lang w:val="en-US"/>
        </w:rPr>
      </w:pPr>
    </w:p>
    <w:p w:rsidR="00CB523E" w:rsidRDefault="00CB523E" w:rsidP="00CB523E">
      <w:pPr>
        <w:tabs>
          <w:tab w:val="left" w:pos="567"/>
          <w:tab w:val="left" w:pos="709"/>
          <w:tab w:val="left" w:pos="1134"/>
        </w:tabs>
        <w:spacing w:after="0" w:line="360" w:lineRule="auto"/>
        <w:jc w:val="center"/>
        <w:rPr>
          <w:b/>
          <w:sz w:val="24"/>
          <w:szCs w:val="24"/>
        </w:rPr>
      </w:pPr>
      <w:r>
        <w:rPr>
          <w:b/>
          <w:sz w:val="24"/>
          <w:szCs w:val="24"/>
        </w:rPr>
        <w:t>Итальянская</w:t>
      </w:r>
      <w:r w:rsidRPr="001339F8">
        <w:rPr>
          <w:b/>
          <w:sz w:val="24"/>
          <w:szCs w:val="24"/>
        </w:rPr>
        <w:t xml:space="preserve"> </w:t>
      </w:r>
      <w:r>
        <w:rPr>
          <w:b/>
          <w:sz w:val="24"/>
          <w:szCs w:val="24"/>
        </w:rPr>
        <w:t>версия</w:t>
      </w:r>
      <w:r w:rsidRPr="001339F8">
        <w:rPr>
          <w:b/>
          <w:sz w:val="24"/>
          <w:szCs w:val="24"/>
        </w:rPr>
        <w:t xml:space="preserve"> </w:t>
      </w:r>
      <w:r>
        <w:rPr>
          <w:b/>
          <w:sz w:val="24"/>
          <w:szCs w:val="24"/>
        </w:rPr>
        <w:t>текста</w:t>
      </w:r>
    </w:p>
    <w:p w:rsidR="00CB523E" w:rsidRDefault="00CB523E" w:rsidP="00CB523E">
      <w:pPr>
        <w:tabs>
          <w:tab w:val="left" w:pos="567"/>
          <w:tab w:val="left" w:pos="709"/>
          <w:tab w:val="left" w:pos="1134"/>
        </w:tabs>
        <w:spacing w:after="0" w:line="360" w:lineRule="auto"/>
        <w:jc w:val="center"/>
        <w:rPr>
          <w:b/>
          <w:sz w:val="24"/>
          <w:szCs w:val="24"/>
        </w:rPr>
      </w:pPr>
    </w:p>
    <w:p w:rsidR="00CB523E" w:rsidRPr="00945DAF" w:rsidRDefault="00CB523E" w:rsidP="00CB523E">
      <w:pPr>
        <w:spacing w:after="0" w:line="360" w:lineRule="auto"/>
        <w:jc w:val="both"/>
        <w:rPr>
          <w:sz w:val="24"/>
          <w:szCs w:val="24"/>
          <w:lang w:eastAsia="ru-RU"/>
        </w:rPr>
      </w:pPr>
      <w:r w:rsidRPr="00945DAF">
        <w:rPr>
          <w:b/>
          <w:sz w:val="24"/>
          <w:szCs w:val="24"/>
          <w:lang w:eastAsia="ru-RU"/>
        </w:rPr>
        <w:lastRenderedPageBreak/>
        <w:t>Задача 1.</w:t>
      </w:r>
      <w:r w:rsidRPr="00945DAF">
        <w:rPr>
          <w:i/>
          <w:sz w:val="24"/>
          <w:szCs w:val="24"/>
          <w:lang w:eastAsia="ru-RU"/>
        </w:rPr>
        <w:t xml:space="preserve"> </w:t>
      </w:r>
      <w:r w:rsidRPr="00945DAF">
        <w:rPr>
          <w:sz w:val="24"/>
          <w:szCs w:val="24"/>
          <w:lang w:eastAsia="ru-RU"/>
        </w:rPr>
        <w:t>Переведите приведённый ниже текст, используя словарь.</w:t>
      </w:r>
    </w:p>
    <w:p w:rsidR="00CB523E" w:rsidRPr="00457A1F" w:rsidRDefault="00CB523E" w:rsidP="00CB523E">
      <w:pPr>
        <w:tabs>
          <w:tab w:val="left" w:pos="567"/>
          <w:tab w:val="left" w:pos="709"/>
          <w:tab w:val="left" w:pos="1134"/>
        </w:tabs>
        <w:spacing w:after="0" w:line="360" w:lineRule="auto"/>
        <w:jc w:val="center"/>
        <w:rPr>
          <w:b/>
          <w:sz w:val="24"/>
          <w:szCs w:val="24"/>
        </w:rPr>
      </w:pPr>
    </w:p>
    <w:p w:rsidR="00CB523E" w:rsidRPr="00457A1F" w:rsidRDefault="00CB523E" w:rsidP="00CB523E">
      <w:pPr>
        <w:spacing w:after="0" w:line="360" w:lineRule="auto"/>
        <w:jc w:val="center"/>
        <w:rPr>
          <w:b/>
          <w:color w:val="000000"/>
          <w:sz w:val="24"/>
          <w:szCs w:val="24"/>
          <w:lang w:val="en-US"/>
        </w:rPr>
      </w:pPr>
      <w:r w:rsidRPr="00130BAB">
        <w:rPr>
          <w:b/>
          <w:color w:val="000000"/>
          <w:sz w:val="24"/>
          <w:szCs w:val="24"/>
          <w:lang w:val="en-US"/>
        </w:rPr>
        <w:t>Il primo incontro con la musica classica</w:t>
      </w:r>
    </w:p>
    <w:p w:rsidR="00CB523E" w:rsidRPr="00130BAB" w:rsidRDefault="00CB523E" w:rsidP="00CB523E">
      <w:pPr>
        <w:shd w:val="clear" w:color="auto" w:fill="FFFFFF"/>
        <w:spacing w:after="0" w:line="360" w:lineRule="auto"/>
        <w:jc w:val="both"/>
        <w:rPr>
          <w:rFonts w:eastAsia="Times New Roman"/>
          <w:color w:val="000000"/>
          <w:sz w:val="24"/>
          <w:szCs w:val="24"/>
          <w:lang w:val="en-US" w:eastAsia="ru-RU"/>
        </w:rPr>
      </w:pPr>
      <w:r w:rsidRPr="009D48C0">
        <w:rPr>
          <w:rFonts w:eastAsia="Times New Roman"/>
          <w:color w:val="000000"/>
          <w:sz w:val="24"/>
          <w:szCs w:val="24"/>
          <w:lang w:val="en-US" w:eastAsia="ru-RU"/>
        </w:rPr>
        <w:t xml:space="preserve">       </w:t>
      </w:r>
      <w:r w:rsidRPr="00130BAB">
        <w:rPr>
          <w:rFonts w:eastAsia="Times New Roman"/>
          <w:color w:val="000000"/>
          <w:sz w:val="24"/>
          <w:szCs w:val="24"/>
          <w:lang w:val="en-US" w:eastAsia="ru-RU"/>
        </w:rPr>
        <w:t>Giovedì della settimana scorsa i cantanti e l'orchestra dell'Opera Nazionale Inglese hanno visitato alcune scuole in Hammer street. Nell'incontro ci sono molti alunni all'età da 10 a 13 anni interessati di cultura.</w:t>
      </w:r>
    </w:p>
    <w:p w:rsidR="00CB523E" w:rsidRPr="00130BAB" w:rsidRDefault="00CB523E" w:rsidP="00CB523E">
      <w:pPr>
        <w:shd w:val="clear" w:color="auto" w:fill="FFFFFF"/>
        <w:spacing w:after="0" w:line="360" w:lineRule="auto"/>
        <w:jc w:val="both"/>
        <w:rPr>
          <w:rFonts w:eastAsia="Times New Roman"/>
          <w:color w:val="000000"/>
          <w:sz w:val="24"/>
          <w:szCs w:val="24"/>
          <w:lang w:val="en-US" w:eastAsia="ru-RU"/>
        </w:rPr>
      </w:pPr>
      <w:r w:rsidRPr="009D48C0">
        <w:rPr>
          <w:rFonts w:eastAsia="Times New Roman"/>
          <w:color w:val="000000"/>
          <w:sz w:val="24"/>
          <w:szCs w:val="24"/>
          <w:lang w:val="en-US" w:eastAsia="ru-RU"/>
        </w:rPr>
        <w:t xml:space="preserve">      </w:t>
      </w:r>
      <w:r w:rsidRPr="00130BAB">
        <w:rPr>
          <w:rFonts w:eastAsia="Times New Roman"/>
          <w:color w:val="000000"/>
          <w:sz w:val="24"/>
          <w:szCs w:val="24"/>
          <w:lang w:val="en-US" w:eastAsia="ru-RU"/>
        </w:rPr>
        <w:t xml:space="preserve">Di solito bambini e ragazzi conoscono qualcosa della musica popolare e non sanno praticamente niente della musica classica: di sinfonie, opera e balletto. Sicuramente c'è qualcuno che ascolta la musica classica a casa. Attualmente è facile trovare qualsiasi composizione su Internet, ascoltarla su CD o per radio. Ma purtroppo non è così popolare andare a teatro, all'opera, al balletto ecc., dove si può sentire il suono autentico degli strumenti musicali. </w:t>
      </w:r>
      <w:r w:rsidRPr="00130BAB">
        <w:rPr>
          <w:color w:val="000000"/>
          <w:sz w:val="24"/>
          <w:szCs w:val="24"/>
          <w:lang w:val="en-US"/>
        </w:rPr>
        <w:t>Per maggior parte è stato il primo incontro con la musica classica.</w:t>
      </w:r>
      <w:r w:rsidRPr="00130BAB">
        <w:rPr>
          <w:rFonts w:ascii="Arial" w:hAnsi="Arial" w:cs="Arial"/>
          <w:color w:val="000000"/>
          <w:sz w:val="24"/>
          <w:szCs w:val="24"/>
          <w:lang w:val="en-US"/>
        </w:rPr>
        <w:t> </w:t>
      </w:r>
    </w:p>
    <w:p w:rsidR="00CB523E" w:rsidRPr="00130BAB" w:rsidRDefault="00CB523E" w:rsidP="00CB523E">
      <w:pPr>
        <w:shd w:val="clear" w:color="auto" w:fill="FFFFFF"/>
        <w:spacing w:after="0" w:line="360" w:lineRule="auto"/>
        <w:jc w:val="both"/>
        <w:rPr>
          <w:rFonts w:eastAsia="Times New Roman"/>
          <w:color w:val="000000"/>
          <w:sz w:val="24"/>
          <w:szCs w:val="24"/>
          <w:lang w:val="en-US" w:eastAsia="ru-RU"/>
        </w:rPr>
      </w:pPr>
      <w:r w:rsidRPr="009D48C0">
        <w:rPr>
          <w:rFonts w:eastAsia="Times New Roman"/>
          <w:color w:val="000000"/>
          <w:sz w:val="24"/>
          <w:szCs w:val="24"/>
          <w:lang w:val="en-US" w:eastAsia="ru-RU"/>
        </w:rPr>
        <w:t xml:space="preserve">      </w:t>
      </w:r>
      <w:r w:rsidRPr="00130BAB">
        <w:rPr>
          <w:rFonts w:eastAsia="Times New Roman"/>
          <w:color w:val="000000"/>
          <w:sz w:val="24"/>
          <w:szCs w:val="24"/>
          <w:lang w:val="en-US" w:eastAsia="ru-RU"/>
        </w:rPr>
        <w:t>Alla la lezione i musicisti dell'Opera Nazionale Inglese hanno eseguito le canzoni dall'opera Il flauto magico. Hanno raccontato del compositore che creò questo capolavoro, hanno parlato della storia di alcuni strumenti classici. Gli scolari potevano fare le domande, discutere i temi interessanti con gli artisti. I ragazzi avevano la possibilità vedere come intonare lo strumento è cercavano di farlo da sé. Certi studenti hanno ricevuto opportunità di dirigere l'orchestra.</w:t>
      </w:r>
    </w:p>
    <w:p w:rsidR="00CB523E" w:rsidRPr="00130BAB" w:rsidRDefault="00CB523E" w:rsidP="00CB523E">
      <w:pPr>
        <w:shd w:val="clear" w:color="auto" w:fill="FFFFFF"/>
        <w:spacing w:after="0" w:line="360" w:lineRule="auto"/>
        <w:jc w:val="both"/>
        <w:rPr>
          <w:rFonts w:eastAsia="Times New Roman"/>
          <w:color w:val="000000"/>
          <w:sz w:val="24"/>
          <w:szCs w:val="24"/>
          <w:lang w:val="en-US" w:eastAsia="ru-RU"/>
        </w:rPr>
      </w:pPr>
      <w:r w:rsidRPr="009D48C0">
        <w:rPr>
          <w:rFonts w:eastAsia="Times New Roman"/>
          <w:color w:val="000000"/>
          <w:sz w:val="24"/>
          <w:szCs w:val="24"/>
          <w:lang w:val="en-US" w:eastAsia="ru-RU"/>
        </w:rPr>
        <w:t xml:space="preserve">     </w:t>
      </w:r>
      <w:r w:rsidRPr="00130BAB">
        <w:rPr>
          <w:rFonts w:eastAsia="Times New Roman"/>
          <w:color w:val="000000"/>
          <w:sz w:val="24"/>
          <w:szCs w:val="24"/>
          <w:lang w:val="en-US" w:eastAsia="ru-RU"/>
        </w:rPr>
        <w:t>L'insegnante che aiutava ad organizzare la lezione ha detto che alcuni alunni le hanno già domandato dove si può imparare a suonare lo strumento musicale. In generale, questo incontro creativo era utile e, infatti, ha fatto l'effetto positivo. Insegnanti hanno intenzione di organizzare le lezioni nuove dedicate alla musica folk, jazz e altri generi.</w:t>
      </w:r>
    </w:p>
    <w:p w:rsidR="00CB523E" w:rsidRPr="00457A1F" w:rsidRDefault="00CB523E" w:rsidP="00CB523E">
      <w:pPr>
        <w:spacing w:after="0" w:line="360" w:lineRule="auto"/>
        <w:jc w:val="both"/>
        <w:rPr>
          <w:sz w:val="24"/>
          <w:szCs w:val="24"/>
          <w:lang w:val="en-US"/>
        </w:rPr>
      </w:pPr>
    </w:p>
    <w:p w:rsidR="00CB523E" w:rsidRPr="001339F8" w:rsidRDefault="00CB523E" w:rsidP="00CB523E">
      <w:pPr>
        <w:tabs>
          <w:tab w:val="left" w:pos="709"/>
        </w:tabs>
        <w:spacing w:after="0" w:line="360" w:lineRule="auto"/>
        <w:jc w:val="both"/>
        <w:rPr>
          <w:b/>
          <w:sz w:val="24"/>
          <w:szCs w:val="24"/>
          <w:lang w:val="en-US"/>
        </w:rPr>
      </w:pPr>
    </w:p>
    <w:p w:rsidR="00CB523E" w:rsidRPr="00945DAF" w:rsidRDefault="00CB523E" w:rsidP="00CB523E">
      <w:pPr>
        <w:tabs>
          <w:tab w:val="left" w:pos="709"/>
        </w:tabs>
        <w:spacing w:after="0" w:line="360" w:lineRule="auto"/>
        <w:jc w:val="both"/>
        <w:rPr>
          <w:sz w:val="24"/>
          <w:szCs w:val="24"/>
        </w:rPr>
      </w:pPr>
      <w:r w:rsidRPr="00945DAF">
        <w:rPr>
          <w:b/>
          <w:sz w:val="24"/>
          <w:szCs w:val="24"/>
        </w:rPr>
        <w:t>Задача 2.</w:t>
      </w:r>
      <w:r w:rsidRPr="00945DAF">
        <w:rPr>
          <w:sz w:val="24"/>
          <w:szCs w:val="24"/>
        </w:rPr>
        <w:t xml:space="preserve"> Найдите в тексте и выпишите  ответы на вопросы. </w:t>
      </w:r>
    </w:p>
    <w:p w:rsidR="00CB523E" w:rsidRPr="00457A1F" w:rsidRDefault="00CB523E" w:rsidP="00CB523E">
      <w:pPr>
        <w:spacing w:after="0" w:line="360" w:lineRule="auto"/>
        <w:rPr>
          <w:sz w:val="24"/>
          <w:szCs w:val="24"/>
        </w:rPr>
      </w:pPr>
    </w:p>
    <w:p w:rsidR="00CB523E" w:rsidRPr="00130BAB" w:rsidRDefault="00CB523E" w:rsidP="00CB523E">
      <w:pPr>
        <w:shd w:val="clear" w:color="auto" w:fill="FFFFFF"/>
        <w:spacing w:after="0" w:line="360" w:lineRule="auto"/>
        <w:rPr>
          <w:rFonts w:eastAsia="Times New Roman"/>
          <w:color w:val="000000"/>
          <w:sz w:val="24"/>
          <w:szCs w:val="24"/>
          <w:lang w:val="en-US" w:eastAsia="ru-RU"/>
        </w:rPr>
      </w:pPr>
      <w:r w:rsidRPr="00130BAB">
        <w:rPr>
          <w:rFonts w:eastAsia="Times New Roman"/>
          <w:color w:val="000000"/>
          <w:sz w:val="24"/>
          <w:szCs w:val="24"/>
          <w:lang w:val="en-US" w:eastAsia="ru-RU"/>
        </w:rPr>
        <w:t>1) Chi ha visitato le scuole in Hammer street? </w:t>
      </w:r>
    </w:p>
    <w:p w:rsidR="00CB523E" w:rsidRPr="00130BAB" w:rsidRDefault="00CB523E" w:rsidP="00CB523E">
      <w:pPr>
        <w:shd w:val="clear" w:color="auto" w:fill="FFFFFF"/>
        <w:spacing w:after="0" w:line="360" w:lineRule="auto"/>
        <w:rPr>
          <w:rFonts w:eastAsia="Times New Roman"/>
          <w:color w:val="000000"/>
          <w:sz w:val="24"/>
          <w:szCs w:val="24"/>
          <w:lang w:val="en-US" w:eastAsia="ru-RU"/>
        </w:rPr>
      </w:pPr>
      <w:r w:rsidRPr="00130BAB">
        <w:rPr>
          <w:rFonts w:eastAsia="Times New Roman"/>
          <w:color w:val="000000"/>
          <w:sz w:val="24"/>
          <w:szCs w:val="24"/>
          <w:lang w:val="en-US" w:eastAsia="ru-RU"/>
        </w:rPr>
        <w:t>2) Perché bambini e ragazzi non vanno a teatro, all'opera e al balletto?</w:t>
      </w:r>
    </w:p>
    <w:p w:rsidR="00CB523E" w:rsidRPr="00130BAB" w:rsidRDefault="00CB523E" w:rsidP="00CB523E">
      <w:pPr>
        <w:shd w:val="clear" w:color="auto" w:fill="FFFFFF"/>
        <w:spacing w:after="0" w:line="360" w:lineRule="auto"/>
        <w:rPr>
          <w:rFonts w:eastAsia="Times New Roman"/>
          <w:color w:val="000000"/>
          <w:sz w:val="24"/>
          <w:szCs w:val="24"/>
          <w:lang w:val="en-US" w:eastAsia="ru-RU"/>
        </w:rPr>
      </w:pPr>
      <w:r w:rsidRPr="00130BAB">
        <w:rPr>
          <w:rFonts w:eastAsia="Times New Roman"/>
          <w:color w:val="000000"/>
          <w:sz w:val="24"/>
          <w:szCs w:val="24"/>
          <w:lang w:val="en-US" w:eastAsia="ru-RU"/>
        </w:rPr>
        <w:t>3) Che cosa hanno eseguito i musicisti alla lezione? </w:t>
      </w:r>
    </w:p>
    <w:p w:rsidR="00CB523E" w:rsidRPr="00130BAB" w:rsidRDefault="00CB523E" w:rsidP="00CB523E">
      <w:pPr>
        <w:shd w:val="clear" w:color="auto" w:fill="FFFFFF"/>
        <w:spacing w:after="0" w:line="360" w:lineRule="auto"/>
        <w:rPr>
          <w:rFonts w:eastAsia="Times New Roman"/>
          <w:color w:val="000000"/>
          <w:sz w:val="24"/>
          <w:szCs w:val="24"/>
          <w:lang w:val="en-US" w:eastAsia="ru-RU"/>
        </w:rPr>
      </w:pPr>
      <w:r w:rsidRPr="00130BAB">
        <w:rPr>
          <w:rFonts w:eastAsia="Times New Roman"/>
          <w:color w:val="000000"/>
          <w:sz w:val="24"/>
          <w:szCs w:val="24"/>
          <w:lang w:val="en-US" w:eastAsia="ru-RU"/>
        </w:rPr>
        <w:t>4) Che cosa facevano gli alunni durante la lezione?</w:t>
      </w:r>
    </w:p>
    <w:p w:rsidR="00CB523E" w:rsidRPr="00130BAB" w:rsidRDefault="00CB523E" w:rsidP="00CB523E">
      <w:pPr>
        <w:shd w:val="clear" w:color="auto" w:fill="FFFFFF"/>
        <w:spacing w:after="0" w:line="360" w:lineRule="auto"/>
        <w:rPr>
          <w:rFonts w:eastAsia="Times New Roman"/>
          <w:color w:val="000000"/>
          <w:sz w:val="24"/>
          <w:szCs w:val="24"/>
          <w:lang w:val="en-US" w:eastAsia="ru-RU"/>
        </w:rPr>
      </w:pPr>
      <w:r w:rsidRPr="00130BAB">
        <w:rPr>
          <w:rFonts w:eastAsia="Times New Roman"/>
          <w:color w:val="000000"/>
          <w:sz w:val="24"/>
          <w:szCs w:val="24"/>
          <w:lang w:val="en-US" w:eastAsia="ru-RU"/>
        </w:rPr>
        <w:t>5) Ha fatto la lezione l'effetto positivo e perché? </w:t>
      </w:r>
    </w:p>
    <w:p w:rsidR="00CB523E" w:rsidRPr="00130BAB" w:rsidRDefault="00CB523E" w:rsidP="00CB523E">
      <w:pPr>
        <w:spacing w:after="0" w:line="360" w:lineRule="auto"/>
        <w:rPr>
          <w:sz w:val="24"/>
          <w:szCs w:val="24"/>
          <w:lang w:val="en-US"/>
        </w:rPr>
      </w:pPr>
    </w:p>
    <w:p w:rsidR="00CB523E" w:rsidRPr="001339F8" w:rsidRDefault="00CB523E" w:rsidP="00CB523E">
      <w:pPr>
        <w:spacing w:after="0" w:line="360" w:lineRule="auto"/>
        <w:jc w:val="center"/>
        <w:rPr>
          <w:b/>
          <w:sz w:val="24"/>
          <w:szCs w:val="24"/>
          <w:u w:val="single"/>
          <w:lang w:val="en-US"/>
        </w:rPr>
      </w:pPr>
    </w:p>
    <w:p w:rsidR="00CB523E" w:rsidRPr="001339F8" w:rsidRDefault="00CB523E" w:rsidP="00CB523E">
      <w:pPr>
        <w:spacing w:after="0" w:line="360" w:lineRule="auto"/>
        <w:jc w:val="center"/>
        <w:rPr>
          <w:b/>
          <w:sz w:val="24"/>
          <w:szCs w:val="24"/>
          <w:u w:val="single"/>
          <w:lang w:val="en-US"/>
        </w:rPr>
      </w:pPr>
    </w:p>
    <w:p w:rsidR="00CB523E" w:rsidRDefault="00CB523E" w:rsidP="00CB523E">
      <w:pPr>
        <w:spacing w:after="0" w:line="360" w:lineRule="auto"/>
        <w:jc w:val="center"/>
        <w:rPr>
          <w:b/>
          <w:sz w:val="24"/>
          <w:szCs w:val="24"/>
          <w:u w:val="single"/>
        </w:rPr>
      </w:pPr>
      <w:r w:rsidRPr="001B0BC9">
        <w:rPr>
          <w:b/>
          <w:sz w:val="24"/>
          <w:szCs w:val="24"/>
          <w:u w:val="single"/>
        </w:rPr>
        <w:t xml:space="preserve">Задание 3. </w:t>
      </w:r>
      <w:r>
        <w:rPr>
          <w:b/>
          <w:sz w:val="24"/>
          <w:szCs w:val="24"/>
          <w:u w:val="single"/>
        </w:rPr>
        <w:t>Организация работы коллектива</w:t>
      </w:r>
    </w:p>
    <w:p w:rsidR="00CB523E" w:rsidRPr="001B0BC9" w:rsidRDefault="00CB523E" w:rsidP="00CB523E">
      <w:pPr>
        <w:spacing w:after="0" w:line="360" w:lineRule="auto"/>
        <w:jc w:val="center"/>
        <w:rPr>
          <w:iCs/>
          <w:sz w:val="24"/>
          <w:szCs w:val="24"/>
        </w:rPr>
      </w:pPr>
      <w:r w:rsidRPr="001B0BC9">
        <w:rPr>
          <w:b/>
          <w:sz w:val="24"/>
          <w:szCs w:val="24"/>
          <w:u w:val="single"/>
        </w:rPr>
        <w:t>О</w:t>
      </w:r>
      <w:r w:rsidRPr="001B0BC9">
        <w:rPr>
          <w:b/>
          <w:iCs/>
          <w:sz w:val="24"/>
          <w:szCs w:val="24"/>
          <w:u w:val="single"/>
        </w:rPr>
        <w:t xml:space="preserve">формление буклета - программки или афиши к  концерту   </w:t>
      </w:r>
      <w:r w:rsidRPr="001B0BC9">
        <w:rPr>
          <w:iCs/>
          <w:sz w:val="24"/>
          <w:szCs w:val="24"/>
        </w:rPr>
        <w:t xml:space="preserve">  включает 2 задачи:</w:t>
      </w:r>
    </w:p>
    <w:p w:rsidR="00CB523E" w:rsidRPr="001B0BC9" w:rsidRDefault="00CB523E" w:rsidP="00CB523E">
      <w:pPr>
        <w:spacing w:after="0" w:line="360" w:lineRule="auto"/>
        <w:jc w:val="both"/>
        <w:rPr>
          <w:iCs/>
          <w:sz w:val="24"/>
          <w:szCs w:val="24"/>
        </w:rPr>
      </w:pPr>
    </w:p>
    <w:p w:rsidR="00CB523E" w:rsidRPr="001B0BC9" w:rsidRDefault="00CB523E" w:rsidP="00CB523E">
      <w:pPr>
        <w:numPr>
          <w:ilvl w:val="0"/>
          <w:numId w:val="7"/>
        </w:numPr>
        <w:spacing w:after="0" w:line="360" w:lineRule="auto"/>
        <w:ind w:left="0" w:firstLine="0"/>
        <w:jc w:val="both"/>
        <w:rPr>
          <w:iCs/>
          <w:sz w:val="24"/>
          <w:szCs w:val="24"/>
        </w:rPr>
      </w:pPr>
      <w:r w:rsidRPr="001B0BC9">
        <w:rPr>
          <w:b/>
          <w:bCs/>
          <w:iCs/>
          <w:sz w:val="24"/>
          <w:szCs w:val="24"/>
        </w:rPr>
        <w:t xml:space="preserve">1 задача - </w:t>
      </w:r>
      <w:r w:rsidRPr="001B0BC9">
        <w:rPr>
          <w:bCs/>
          <w:iCs/>
          <w:sz w:val="24"/>
          <w:szCs w:val="24"/>
        </w:rPr>
        <w:t>с</w:t>
      </w:r>
      <w:r w:rsidRPr="001B0BC9">
        <w:rPr>
          <w:iCs/>
          <w:sz w:val="24"/>
          <w:szCs w:val="24"/>
        </w:rPr>
        <w:t xml:space="preserve">оставление программы концерта (реального или предполагаемого); </w:t>
      </w:r>
    </w:p>
    <w:p w:rsidR="00CB523E" w:rsidRPr="001B0BC9" w:rsidRDefault="00CB523E" w:rsidP="00CB523E">
      <w:pPr>
        <w:numPr>
          <w:ilvl w:val="0"/>
          <w:numId w:val="7"/>
        </w:numPr>
        <w:spacing w:after="0" w:line="360" w:lineRule="auto"/>
        <w:ind w:left="0" w:firstLine="0"/>
        <w:jc w:val="both"/>
        <w:rPr>
          <w:b/>
          <w:sz w:val="24"/>
          <w:szCs w:val="24"/>
        </w:rPr>
      </w:pPr>
      <w:r w:rsidRPr="001B0BC9">
        <w:rPr>
          <w:b/>
          <w:bCs/>
          <w:iCs/>
          <w:sz w:val="24"/>
          <w:szCs w:val="24"/>
        </w:rPr>
        <w:t xml:space="preserve">2 задача - </w:t>
      </w:r>
      <w:r w:rsidRPr="001B0BC9">
        <w:rPr>
          <w:bCs/>
          <w:iCs/>
          <w:sz w:val="24"/>
          <w:szCs w:val="24"/>
        </w:rPr>
        <w:t>о</w:t>
      </w:r>
      <w:r w:rsidRPr="001B0BC9">
        <w:rPr>
          <w:iCs/>
          <w:sz w:val="24"/>
          <w:szCs w:val="24"/>
        </w:rPr>
        <w:t>формление программки-буклета/афиши к  концерту при помощи компьютерной программы  Microsoft Word. Распечатанные программка-буклет или афиша оцениваются с точки зрения содержания и дизайна.</w:t>
      </w:r>
    </w:p>
    <w:p w:rsidR="00CB523E" w:rsidRDefault="00CB523E" w:rsidP="00CB523E">
      <w:pPr>
        <w:tabs>
          <w:tab w:val="left" w:pos="567"/>
          <w:tab w:val="left" w:pos="709"/>
          <w:tab w:val="left" w:pos="1134"/>
        </w:tabs>
        <w:spacing w:after="0" w:line="360" w:lineRule="auto"/>
        <w:jc w:val="center"/>
        <w:rPr>
          <w:b/>
          <w:sz w:val="24"/>
          <w:szCs w:val="24"/>
        </w:rPr>
      </w:pPr>
    </w:p>
    <w:p w:rsidR="00CB523E" w:rsidRDefault="00CB523E" w:rsidP="00CB523E">
      <w:pPr>
        <w:tabs>
          <w:tab w:val="left" w:pos="567"/>
          <w:tab w:val="left" w:pos="709"/>
          <w:tab w:val="left" w:pos="1134"/>
        </w:tabs>
        <w:spacing w:after="0" w:line="360" w:lineRule="auto"/>
        <w:jc w:val="center"/>
        <w:rPr>
          <w:b/>
          <w:sz w:val="24"/>
          <w:szCs w:val="24"/>
        </w:rPr>
      </w:pPr>
    </w:p>
    <w:p w:rsidR="00CB523E" w:rsidRPr="001B0BC9" w:rsidRDefault="00CB523E" w:rsidP="00CB523E">
      <w:pPr>
        <w:spacing w:after="0" w:line="360" w:lineRule="auto"/>
        <w:jc w:val="center"/>
        <w:rPr>
          <w:sz w:val="24"/>
        </w:rPr>
      </w:pPr>
      <w:r w:rsidRPr="001B0BC9">
        <w:rPr>
          <w:b/>
          <w:sz w:val="24"/>
        </w:rPr>
        <w:t xml:space="preserve">Задания </w:t>
      </w:r>
      <w:r w:rsidRPr="001B0BC9">
        <w:rPr>
          <w:b/>
          <w:sz w:val="24"/>
          <w:lang w:val="en-US"/>
        </w:rPr>
        <w:t>II</w:t>
      </w:r>
      <w:r w:rsidRPr="001B0BC9">
        <w:rPr>
          <w:b/>
          <w:sz w:val="24"/>
        </w:rPr>
        <w:t xml:space="preserve"> уровня</w:t>
      </w:r>
      <w:r w:rsidRPr="001B0BC9">
        <w:rPr>
          <w:sz w:val="24"/>
        </w:rPr>
        <w:t xml:space="preserve"> выполняются устно.</w:t>
      </w:r>
    </w:p>
    <w:p w:rsidR="00CB523E" w:rsidRPr="009D48C0" w:rsidRDefault="00CB523E" w:rsidP="00CB523E">
      <w:pPr>
        <w:spacing w:after="0" w:line="360" w:lineRule="auto"/>
        <w:jc w:val="both"/>
        <w:rPr>
          <w:sz w:val="24"/>
          <w:szCs w:val="24"/>
        </w:rPr>
      </w:pPr>
      <w:r>
        <w:rPr>
          <w:b/>
          <w:sz w:val="24"/>
          <w:szCs w:val="24"/>
        </w:rPr>
        <w:t xml:space="preserve">         </w:t>
      </w:r>
      <w:r w:rsidRPr="009D48C0">
        <w:rPr>
          <w:b/>
          <w:sz w:val="24"/>
          <w:szCs w:val="24"/>
        </w:rPr>
        <w:t>1 задание</w:t>
      </w:r>
      <w:r>
        <w:rPr>
          <w:sz w:val="24"/>
          <w:szCs w:val="24"/>
        </w:rPr>
        <w:t>. Исполнение музыкального произведения. П</w:t>
      </w:r>
      <w:r w:rsidRPr="009D48C0">
        <w:rPr>
          <w:sz w:val="24"/>
          <w:szCs w:val="24"/>
        </w:rPr>
        <w:t>редполагает</w:t>
      </w:r>
      <w:r>
        <w:rPr>
          <w:sz w:val="24"/>
          <w:szCs w:val="24"/>
        </w:rPr>
        <w:t>ся</w:t>
      </w:r>
      <w:r w:rsidRPr="009D48C0">
        <w:rPr>
          <w:sz w:val="24"/>
          <w:szCs w:val="24"/>
        </w:rPr>
        <w:t xml:space="preserve"> исполнение одного произведения наизусть  (инструмент/голос, жанр, эпоха  - по выбору участника, время звучания до 5 минут).</w:t>
      </w:r>
      <w:r w:rsidRPr="009D48C0">
        <w:rPr>
          <w:b/>
          <w:sz w:val="24"/>
          <w:szCs w:val="24"/>
        </w:rPr>
        <w:t xml:space="preserve"> </w:t>
      </w:r>
      <w:r w:rsidRPr="009D48C0">
        <w:rPr>
          <w:sz w:val="24"/>
          <w:szCs w:val="24"/>
        </w:rPr>
        <w:t xml:space="preserve"> </w:t>
      </w:r>
    </w:p>
    <w:p w:rsidR="00CB523E" w:rsidRPr="009D48C0" w:rsidRDefault="00CB523E" w:rsidP="00CB523E">
      <w:pPr>
        <w:spacing w:after="0" w:line="360" w:lineRule="auto"/>
        <w:jc w:val="both"/>
        <w:rPr>
          <w:sz w:val="24"/>
          <w:szCs w:val="24"/>
        </w:rPr>
      </w:pPr>
    </w:p>
    <w:p w:rsidR="00CB523E" w:rsidRPr="009D48C0" w:rsidRDefault="00CB523E" w:rsidP="00CB523E">
      <w:pPr>
        <w:spacing w:after="0" w:line="360" w:lineRule="auto"/>
        <w:jc w:val="both"/>
        <w:rPr>
          <w:sz w:val="24"/>
          <w:szCs w:val="24"/>
        </w:rPr>
      </w:pPr>
      <w:r w:rsidRPr="009D48C0">
        <w:rPr>
          <w:sz w:val="24"/>
          <w:szCs w:val="24"/>
        </w:rPr>
        <w:t>Далее У</w:t>
      </w:r>
      <w:r w:rsidRPr="009D48C0">
        <w:rPr>
          <w:b/>
          <w:sz w:val="24"/>
          <w:szCs w:val="24"/>
        </w:rPr>
        <w:t>частник может выбрать одно из заданий</w:t>
      </w:r>
      <w:r w:rsidRPr="009D48C0">
        <w:rPr>
          <w:sz w:val="24"/>
          <w:szCs w:val="24"/>
        </w:rPr>
        <w:t>:</w:t>
      </w:r>
    </w:p>
    <w:p w:rsidR="00CB523E" w:rsidRPr="009D48C0" w:rsidRDefault="00CB523E" w:rsidP="00CB523E">
      <w:pPr>
        <w:spacing w:after="0" w:line="360" w:lineRule="auto"/>
        <w:jc w:val="both"/>
        <w:rPr>
          <w:sz w:val="24"/>
          <w:szCs w:val="24"/>
        </w:rPr>
      </w:pPr>
    </w:p>
    <w:p w:rsidR="00CB523E" w:rsidRPr="009D48C0" w:rsidRDefault="00CB523E" w:rsidP="00CB523E">
      <w:pPr>
        <w:spacing w:after="0" w:line="360" w:lineRule="auto"/>
        <w:jc w:val="both"/>
        <w:rPr>
          <w:sz w:val="24"/>
          <w:szCs w:val="24"/>
        </w:rPr>
      </w:pPr>
      <w:r>
        <w:rPr>
          <w:b/>
          <w:sz w:val="24"/>
          <w:szCs w:val="24"/>
        </w:rPr>
        <w:t xml:space="preserve">       </w:t>
      </w:r>
      <w:r w:rsidRPr="009D48C0">
        <w:rPr>
          <w:b/>
          <w:sz w:val="24"/>
          <w:szCs w:val="24"/>
        </w:rPr>
        <w:t>2.1. Задание</w:t>
      </w:r>
      <w:r w:rsidRPr="009D48C0">
        <w:rPr>
          <w:sz w:val="24"/>
          <w:szCs w:val="24"/>
        </w:rPr>
        <w:t xml:space="preserve">  - анализ исполненного произведения с точки зрения образного содержания и музыкально-выразительных средств (образное содержание, особенности жанра, форма произведения, основные этапы музыкального развития, средства выразительности).</w:t>
      </w:r>
    </w:p>
    <w:p w:rsidR="00CB523E" w:rsidRPr="009D48C0" w:rsidRDefault="00CB523E" w:rsidP="00CB523E">
      <w:pPr>
        <w:pStyle w:val="aff0"/>
        <w:spacing w:before="0" w:beforeAutospacing="0" w:after="0" w:afterAutospacing="0" w:line="360" w:lineRule="auto"/>
        <w:jc w:val="both"/>
      </w:pPr>
    </w:p>
    <w:p w:rsidR="00CB523E" w:rsidRPr="009D48C0" w:rsidRDefault="00CB523E" w:rsidP="00CB523E">
      <w:pPr>
        <w:pStyle w:val="aff0"/>
        <w:spacing w:before="0" w:beforeAutospacing="0" w:after="0" w:afterAutospacing="0" w:line="360" w:lineRule="auto"/>
        <w:jc w:val="both"/>
      </w:pPr>
      <w:r>
        <w:rPr>
          <w:b/>
        </w:rPr>
        <w:t xml:space="preserve">     </w:t>
      </w:r>
      <w:r w:rsidRPr="009D48C0">
        <w:rPr>
          <w:b/>
        </w:rPr>
        <w:t>2.2. Задание</w:t>
      </w:r>
      <w:r w:rsidRPr="009D48C0">
        <w:t xml:space="preserve">  - характеристика инструмента/голоса, на котором исполнялось музыкальное произведение (история развития, устройство и выразительные возможности инструмента, интересные факты из истории исполнительского искусства и т.д.).</w:t>
      </w:r>
    </w:p>
    <w:p w:rsidR="00CB523E" w:rsidRPr="00B0599D" w:rsidRDefault="00CB523E" w:rsidP="00CB523E">
      <w:pPr>
        <w:pStyle w:val="aff0"/>
        <w:spacing w:before="0" w:beforeAutospacing="0" w:after="0" w:afterAutospacing="0" w:line="360" w:lineRule="auto"/>
        <w:jc w:val="both"/>
      </w:pPr>
    </w:p>
    <w:p w:rsidR="00CB523E" w:rsidRDefault="00CB523E" w:rsidP="00CB523E">
      <w:pPr>
        <w:tabs>
          <w:tab w:val="left" w:pos="567"/>
          <w:tab w:val="left" w:pos="709"/>
          <w:tab w:val="left" w:pos="1134"/>
        </w:tabs>
        <w:spacing w:after="0" w:line="360" w:lineRule="auto"/>
        <w:jc w:val="center"/>
        <w:rPr>
          <w:b/>
          <w:sz w:val="24"/>
          <w:szCs w:val="24"/>
        </w:rPr>
      </w:pPr>
    </w:p>
    <w:p w:rsidR="00CB523E" w:rsidRDefault="00CB523E" w:rsidP="00CB523E">
      <w:pPr>
        <w:tabs>
          <w:tab w:val="left" w:pos="567"/>
          <w:tab w:val="left" w:pos="851"/>
        </w:tabs>
        <w:spacing w:after="0" w:line="360" w:lineRule="auto"/>
        <w:jc w:val="center"/>
        <w:rPr>
          <w:rFonts w:eastAsia="Times New Roman"/>
          <w:color w:val="000000"/>
          <w:sz w:val="24"/>
          <w:szCs w:val="24"/>
          <w:lang w:eastAsia="ru-RU"/>
        </w:rPr>
        <w:sectPr w:rsidR="00CB523E" w:rsidSect="006E2A77">
          <w:type w:val="continuous"/>
          <w:pgSz w:w="11906" w:h="16838"/>
          <w:pgMar w:top="1134" w:right="567" w:bottom="1134" w:left="1701" w:header="709" w:footer="709" w:gutter="0"/>
          <w:cols w:space="708"/>
          <w:titlePg/>
          <w:docGrid w:linePitch="381"/>
        </w:sectPr>
      </w:pPr>
    </w:p>
    <w:p w:rsidR="00CB523E" w:rsidRPr="001D003B" w:rsidRDefault="00CB523E" w:rsidP="00CB523E">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заданий </w:t>
      </w:r>
      <w:r w:rsidRPr="001D003B">
        <w:rPr>
          <w:rFonts w:eastAsia="Times New Roman"/>
          <w:color w:val="000000"/>
          <w:sz w:val="24"/>
          <w:szCs w:val="24"/>
          <w:lang w:val="en-US" w:eastAsia="ru-RU"/>
        </w:rPr>
        <w:t>I</w:t>
      </w:r>
      <w:r w:rsidRPr="001D003B">
        <w:rPr>
          <w:rFonts w:eastAsia="Times New Roman"/>
          <w:color w:val="000000"/>
          <w:sz w:val="24"/>
          <w:szCs w:val="24"/>
          <w:lang w:eastAsia="ru-RU"/>
        </w:rPr>
        <w:t xml:space="preserve"> уровня</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CB523E" w:rsidRPr="001D003B" w:rsidRDefault="00CB523E" w:rsidP="00CB523E">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CB523E" w:rsidRPr="001D003B" w:rsidRDefault="00CB523E" w:rsidP="00CB523E">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CB523E" w:rsidRPr="001D003B" w:rsidRDefault="00CB523E" w:rsidP="00CB52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CB523E" w:rsidRPr="001D003B" w:rsidTr="00F85A2C">
        <w:tc>
          <w:tcPr>
            <w:tcW w:w="583"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40"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sz w:val="24"/>
                <w:szCs w:val="24"/>
                <w:lang w:eastAsia="ru-RU"/>
              </w:rPr>
              <w:t>Оценка по каждому заданию</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1692"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CB523E" w:rsidRPr="001D003B" w:rsidTr="00F85A2C">
        <w:tc>
          <w:tcPr>
            <w:tcW w:w="583"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CB523E" w:rsidRPr="001D003B" w:rsidRDefault="00CB523E" w:rsidP="00F85A2C">
            <w:pPr>
              <w:spacing w:after="0" w:line="240" w:lineRule="auto"/>
              <w:ind w:left="-21"/>
              <w:rPr>
                <w:rFonts w:eastAsia="Times New Roman"/>
                <w:bCs/>
                <w:color w:val="000000"/>
                <w:sz w:val="24"/>
                <w:szCs w:val="24"/>
                <w:highlight w:val="yellow"/>
                <w:lang w:eastAsia="ru-RU"/>
              </w:rPr>
            </w:pPr>
            <w:r w:rsidRPr="001D003B">
              <w:rPr>
                <w:rFonts w:eastAsia="Times New Roman"/>
                <w:bCs/>
                <w:color w:val="000000"/>
                <w:sz w:val="24"/>
                <w:szCs w:val="24"/>
                <w:lang w:eastAsia="ru-RU"/>
              </w:rPr>
              <w:t>Тестирование</w:t>
            </w:r>
          </w:p>
        </w:tc>
        <w:tc>
          <w:tcPr>
            <w:tcW w:w="1985"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Перевод текста (сообщения)</w:t>
            </w:r>
          </w:p>
        </w:tc>
        <w:tc>
          <w:tcPr>
            <w:tcW w:w="1851"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Организация работы коллектива</w:t>
            </w:r>
          </w:p>
        </w:tc>
        <w:tc>
          <w:tcPr>
            <w:tcW w:w="1692" w:type="dxa"/>
            <w:vMerge/>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CB523E" w:rsidRPr="001D003B" w:rsidTr="00F85A2C">
        <w:tc>
          <w:tcPr>
            <w:tcW w:w="583"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985"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851"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692"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CB523E" w:rsidRPr="001D003B" w:rsidRDefault="00CB523E" w:rsidP="00CB52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_________(подпись члена (ов) жюри)</w:t>
      </w:r>
    </w:p>
    <w:p w:rsidR="00CB523E" w:rsidRDefault="00CB523E" w:rsidP="00CB523E">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p>
    <w:p w:rsidR="00CB523E" w:rsidRPr="001D003B" w:rsidRDefault="00CB523E" w:rsidP="00CB523E">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 xml:space="preserve"> ВЕДОМОСТЬ</w:t>
      </w:r>
    </w:p>
    <w:p w:rsidR="00CB523E"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практического задания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________________________________________________________</w:t>
      </w:r>
    </w:p>
    <w:p w:rsidR="00CB523E" w:rsidRPr="006E2A77"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0"/>
          <w:szCs w:val="24"/>
          <w:lang w:eastAsia="ru-RU"/>
        </w:rPr>
      </w:pPr>
      <w:r w:rsidRPr="006E2A77">
        <w:rPr>
          <w:rFonts w:eastAsia="Times New Roman"/>
          <w:sz w:val="20"/>
          <w:szCs w:val="24"/>
          <w:lang w:eastAsia="ru-RU"/>
        </w:rPr>
        <w:t xml:space="preserve"> (название задания)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CB523E" w:rsidRPr="001D003B" w:rsidRDefault="00CB523E" w:rsidP="00CB523E">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CB523E" w:rsidRPr="001D003B" w:rsidRDefault="00CB523E" w:rsidP="00CB523E">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CB523E" w:rsidRPr="001D003B" w:rsidRDefault="00CB523E" w:rsidP="00CB52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CB523E" w:rsidRPr="001D003B" w:rsidRDefault="00CB523E" w:rsidP="00CB523E">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CB523E" w:rsidRPr="001D003B" w:rsidTr="00F85A2C">
        <w:tc>
          <w:tcPr>
            <w:tcW w:w="595"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2099"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1D003B">
              <w:rPr>
                <w:rFonts w:eastAsia="Times New Roman"/>
                <w:bCs/>
                <w:sz w:val="24"/>
                <w:szCs w:val="24"/>
                <w:lang w:eastAsia="ru-RU"/>
              </w:rPr>
              <w:t xml:space="preserve">Оценка за выполнение </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sz w:val="24"/>
                <w:szCs w:val="24"/>
                <w:lang w:eastAsia="ru-RU"/>
              </w:rPr>
              <w:t>Задач задания</w:t>
            </w:r>
          </w:p>
        </w:tc>
        <w:tc>
          <w:tcPr>
            <w:tcW w:w="1906"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в баллах </w:t>
            </w:r>
          </w:p>
        </w:tc>
      </w:tr>
      <w:tr w:rsidR="00CB523E" w:rsidRPr="001D003B" w:rsidTr="00F85A2C">
        <w:tc>
          <w:tcPr>
            <w:tcW w:w="595"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32"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1</w:t>
            </w:r>
          </w:p>
        </w:tc>
        <w:tc>
          <w:tcPr>
            <w:tcW w:w="1632"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w:t>
            </w:r>
          </w:p>
        </w:tc>
        <w:tc>
          <w:tcPr>
            <w:tcW w:w="1633"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3</w:t>
            </w:r>
          </w:p>
        </w:tc>
        <w:tc>
          <w:tcPr>
            <w:tcW w:w="1906" w:type="dxa"/>
            <w:vMerge/>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CB523E" w:rsidRPr="001D003B" w:rsidTr="00F85A2C">
        <w:tc>
          <w:tcPr>
            <w:tcW w:w="595"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632"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633" w:type="dxa"/>
          </w:tcPr>
          <w:p w:rsidR="00CB523E" w:rsidRPr="001D003B" w:rsidRDefault="00CB523E" w:rsidP="00F85A2C">
            <w:pPr>
              <w:spacing w:after="0" w:line="240" w:lineRule="auto"/>
              <w:ind w:left="40"/>
              <w:rPr>
                <w:rFonts w:eastAsia="Times New Roman"/>
                <w:color w:val="000000"/>
                <w:sz w:val="24"/>
                <w:szCs w:val="24"/>
                <w:lang w:eastAsia="ru-RU"/>
              </w:rPr>
            </w:pPr>
          </w:p>
        </w:tc>
        <w:tc>
          <w:tcPr>
            <w:tcW w:w="1906" w:type="dxa"/>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CB523E" w:rsidRPr="001D003B" w:rsidRDefault="00CB523E" w:rsidP="00CB52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(ов) жюри)</w:t>
      </w: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CB523E" w:rsidRPr="001D003B" w:rsidRDefault="00CB523E" w:rsidP="00CB523E">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СВОДНАЯ ВЕДОМОСТЬ</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практических заданий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CB523E" w:rsidRPr="001D003B" w:rsidRDefault="00CB523E" w:rsidP="00CB523E">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CB523E" w:rsidRPr="001D003B" w:rsidRDefault="00CB523E" w:rsidP="00CB523E">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(ы)  жюри ______________________________________________________________</w:t>
      </w:r>
    </w:p>
    <w:p w:rsidR="00CB523E" w:rsidRPr="001D003B" w:rsidRDefault="00CB523E" w:rsidP="00CB523E">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CB523E" w:rsidRPr="001D003B" w:rsidRDefault="00CB523E" w:rsidP="00CB52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CB523E" w:rsidRPr="001D003B" w:rsidTr="00F85A2C">
        <w:tc>
          <w:tcPr>
            <w:tcW w:w="595"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673"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CB523E" w:rsidRPr="001D003B" w:rsidRDefault="00CB523E" w:rsidP="00F85A2C">
            <w:pPr>
              <w:spacing w:after="0" w:line="240" w:lineRule="auto"/>
              <w:jc w:val="center"/>
              <w:rPr>
                <w:rFonts w:eastAsia="Times New Roman"/>
                <w:bCs/>
                <w:color w:val="000000"/>
                <w:sz w:val="24"/>
                <w:szCs w:val="24"/>
                <w:highlight w:val="yellow"/>
                <w:lang w:eastAsia="ru-RU"/>
              </w:rPr>
            </w:pPr>
            <w:r w:rsidRPr="001D003B">
              <w:rPr>
                <w:rFonts w:eastAsia="Times New Roman"/>
                <w:sz w:val="24"/>
                <w:szCs w:val="24"/>
                <w:lang w:eastAsia="ru-RU"/>
              </w:rPr>
              <w:t xml:space="preserve">Оценка за выполнение заданий </w:t>
            </w:r>
            <w:r w:rsidRPr="001D003B">
              <w:rPr>
                <w:rFonts w:eastAsia="Times New Roman"/>
                <w:sz w:val="24"/>
                <w:szCs w:val="24"/>
                <w:lang w:val="en-US" w:eastAsia="ru-RU"/>
              </w:rPr>
              <w:t>II</w:t>
            </w:r>
            <w:r w:rsidRPr="001D003B">
              <w:rPr>
                <w:rFonts w:eastAsia="Times New Roman"/>
                <w:sz w:val="24"/>
                <w:szCs w:val="24"/>
                <w:lang w:eastAsia="ru-RU"/>
              </w:rPr>
              <w:t xml:space="preserve"> уровня </w:t>
            </w:r>
          </w:p>
        </w:tc>
        <w:tc>
          <w:tcPr>
            <w:tcW w:w="1842"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CB523E" w:rsidRPr="001D003B" w:rsidTr="00F85A2C">
        <w:tc>
          <w:tcPr>
            <w:tcW w:w="595"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CB523E" w:rsidRPr="001D003B" w:rsidRDefault="00CB523E" w:rsidP="00F85A2C">
            <w:pPr>
              <w:spacing w:after="0" w:line="240" w:lineRule="auto"/>
              <w:ind w:left="6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Инвариантная часть </w:t>
            </w:r>
          </w:p>
        </w:tc>
        <w:tc>
          <w:tcPr>
            <w:tcW w:w="2552" w:type="dxa"/>
            <w:vAlign w:val="center"/>
          </w:tcPr>
          <w:p w:rsidR="00CB523E" w:rsidRPr="001D003B" w:rsidRDefault="00CB523E" w:rsidP="00F85A2C">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Вариативная часть </w:t>
            </w:r>
          </w:p>
        </w:tc>
        <w:tc>
          <w:tcPr>
            <w:tcW w:w="1842" w:type="dxa"/>
            <w:vMerge/>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CB523E" w:rsidRPr="001D003B" w:rsidTr="00F85A2C">
        <w:tc>
          <w:tcPr>
            <w:tcW w:w="595" w:type="dxa"/>
            <w:tcBorders>
              <w:bottom w:val="single" w:sz="4" w:space="0" w:color="auto"/>
            </w:tcBorders>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CB523E" w:rsidRPr="001D003B" w:rsidRDefault="00CB523E"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CB523E" w:rsidRPr="001D003B" w:rsidRDefault="00CB523E" w:rsidP="00CB52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w:t>
      </w:r>
    </w:p>
    <w:p w:rsidR="00CB523E" w:rsidRPr="001D003B" w:rsidRDefault="00CB523E" w:rsidP="00CB523E">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(ов) жюри)</w:t>
      </w: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right"/>
        <w:rPr>
          <w:color w:val="000000"/>
          <w:spacing w:val="-1"/>
          <w:sz w:val="24"/>
          <w:szCs w:val="24"/>
        </w:rPr>
      </w:pPr>
    </w:p>
    <w:p w:rsidR="00CB523E" w:rsidRPr="001D003B" w:rsidRDefault="00CB523E" w:rsidP="00CB523E">
      <w:pPr>
        <w:tabs>
          <w:tab w:val="left" w:pos="142"/>
          <w:tab w:val="left" w:pos="851"/>
        </w:tabs>
        <w:spacing w:after="0"/>
        <w:ind w:firstLine="567"/>
        <w:jc w:val="center"/>
        <w:rPr>
          <w:color w:val="000000"/>
          <w:spacing w:val="-1"/>
          <w:sz w:val="24"/>
          <w:szCs w:val="24"/>
        </w:rPr>
        <w:sectPr w:rsidR="00CB523E" w:rsidRPr="001D003B" w:rsidSect="006E2A77">
          <w:pgSz w:w="11906" w:h="16838"/>
          <w:pgMar w:top="1134" w:right="567" w:bottom="1134" w:left="1701" w:header="709" w:footer="709" w:gutter="0"/>
          <w:cols w:space="708"/>
          <w:titlePg/>
          <w:docGrid w:linePitch="381"/>
        </w:sectPr>
      </w:pPr>
    </w:p>
    <w:p w:rsidR="00CB523E" w:rsidRDefault="00CB523E" w:rsidP="00CB523E">
      <w:pPr>
        <w:spacing w:after="0" w:line="240" w:lineRule="auto"/>
        <w:jc w:val="center"/>
        <w:rPr>
          <w:rFonts w:eastAsia="Times New Roman"/>
          <w:color w:val="000000"/>
          <w:sz w:val="24"/>
          <w:szCs w:val="24"/>
          <w:lang w:eastAsia="ru-RU"/>
        </w:rPr>
        <w:sectPr w:rsidR="00CB523E" w:rsidSect="00992FE5">
          <w:footerReference w:type="default" r:id="rId15"/>
          <w:type w:val="continuous"/>
          <w:pgSz w:w="11906" w:h="16838"/>
          <w:pgMar w:top="1134" w:right="567" w:bottom="1134" w:left="1701" w:header="709" w:footer="709" w:gutter="0"/>
          <w:cols w:space="708"/>
          <w:titlePg/>
          <w:docGrid w:linePitch="381"/>
        </w:sectPr>
      </w:pPr>
    </w:p>
    <w:p w:rsidR="00CB523E" w:rsidRPr="001D003B" w:rsidRDefault="00CB523E" w:rsidP="00CB523E">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профессионального комплексного задания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заключительного этапа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Всероссийской олимпиады профессионального мастерства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CB523E" w:rsidRPr="001D003B" w:rsidRDefault="00CB523E" w:rsidP="00CB523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CB523E" w:rsidRPr="001D003B" w:rsidRDefault="00CB523E" w:rsidP="00CB523E">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CB523E" w:rsidRPr="001D003B" w:rsidRDefault="00CB523E" w:rsidP="00CB523E">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специальностей____________________________________________________________</w:t>
      </w:r>
    </w:p>
    <w:p w:rsidR="00CB523E" w:rsidRPr="001D003B" w:rsidRDefault="00CB523E" w:rsidP="00CB523E">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__________________________________________________________________________________</w:t>
      </w:r>
    </w:p>
    <w:p w:rsidR="00CB523E" w:rsidRPr="001D003B" w:rsidRDefault="00CB523E" w:rsidP="00CB523E">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CB523E" w:rsidRPr="001D003B" w:rsidRDefault="00CB523E" w:rsidP="00CB523E">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276"/>
        <w:gridCol w:w="425"/>
      </w:tblGrid>
      <w:tr w:rsidR="00CB523E" w:rsidRPr="001D003B" w:rsidTr="00F85A2C">
        <w:trPr>
          <w:gridBefore w:val="1"/>
          <w:gridAfter w:val="1"/>
          <w:wBefore w:w="28" w:type="dxa"/>
          <w:wAfter w:w="425" w:type="dxa"/>
        </w:trPr>
        <w:tc>
          <w:tcPr>
            <w:tcW w:w="709"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01"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Номер </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полученный при жеребьевке</w:t>
            </w:r>
          </w:p>
        </w:tc>
        <w:tc>
          <w:tcPr>
            <w:tcW w:w="1416" w:type="dxa"/>
            <w:vMerge w:val="restart"/>
            <w:vAlign w:val="center"/>
          </w:tcPr>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Фамилия, имя, отчество </w:t>
            </w:r>
          </w:p>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tc>
        <w:tc>
          <w:tcPr>
            <w:tcW w:w="2411" w:type="dxa"/>
            <w:gridSpan w:val="2"/>
            <w:vMerge w:val="restart"/>
            <w:vAlign w:val="center"/>
          </w:tcPr>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Наименование субъекта Российской</w:t>
            </w:r>
            <w:r w:rsidRPr="001D003B">
              <w:rPr>
                <w:rFonts w:eastAsia="Times New Roman"/>
                <w:sz w:val="24"/>
                <w:szCs w:val="24"/>
                <w:lang w:eastAsia="ru-RU"/>
              </w:rPr>
              <w:t xml:space="preserve"> Федерации</w:t>
            </w:r>
            <w:r w:rsidRPr="001D003B">
              <w:rPr>
                <w:rFonts w:eastAsia="Times New Roman"/>
                <w:bCs/>
                <w:color w:val="000000"/>
                <w:sz w:val="24"/>
                <w:szCs w:val="24"/>
                <w:lang w:eastAsia="ru-RU"/>
              </w:rPr>
              <w:t xml:space="preserve"> </w:t>
            </w:r>
          </w:p>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и образовательной организации</w:t>
            </w:r>
          </w:p>
        </w:tc>
        <w:tc>
          <w:tcPr>
            <w:tcW w:w="4820" w:type="dxa"/>
            <w:gridSpan w:val="3"/>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Оценка результатов выполнения профессионального комплексного задания</w:t>
            </w:r>
          </w:p>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в баллах</w:t>
            </w:r>
          </w:p>
        </w:tc>
        <w:tc>
          <w:tcPr>
            <w:tcW w:w="2126" w:type="dxa"/>
            <w:vMerge w:val="restart"/>
          </w:tcPr>
          <w:p w:rsidR="00CB523E" w:rsidRPr="001D003B" w:rsidRDefault="00CB523E"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1D003B">
              <w:rPr>
                <w:rFonts w:eastAsia="Times New Roman"/>
                <w:bCs/>
                <w:color w:val="000000"/>
                <w:sz w:val="24"/>
                <w:szCs w:val="24"/>
                <w:lang w:eastAsia="ru-RU"/>
              </w:rPr>
              <w:t>Итоговая оценка выполнения</w:t>
            </w:r>
            <w:r w:rsidRPr="001D003B">
              <w:rPr>
                <w:rFonts w:eastAsia="Times New Roman"/>
                <w:color w:val="000000"/>
                <w:sz w:val="24"/>
                <w:szCs w:val="24"/>
                <w:lang w:eastAsia="ru-RU"/>
              </w:rPr>
              <w:t xml:space="preserve"> </w:t>
            </w:r>
            <w:r w:rsidRPr="001D003B">
              <w:rPr>
                <w:rFonts w:eastAsia="Times New Roman"/>
                <w:bCs/>
                <w:color w:val="000000"/>
                <w:sz w:val="24"/>
                <w:szCs w:val="24"/>
                <w:lang w:eastAsia="ru-RU"/>
              </w:rPr>
              <w:t>профессионального комплексного задания</w:t>
            </w:r>
          </w:p>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Занятое</w:t>
            </w:r>
          </w:p>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место (номинация)</w:t>
            </w:r>
          </w:p>
        </w:tc>
      </w:tr>
      <w:tr w:rsidR="00CB523E" w:rsidRPr="001D003B" w:rsidTr="00F85A2C">
        <w:trPr>
          <w:gridBefore w:val="1"/>
          <w:gridAfter w:val="1"/>
          <w:wBefore w:w="28" w:type="dxa"/>
          <w:wAfter w:w="425" w:type="dxa"/>
          <w:trHeight w:val="811"/>
        </w:trPr>
        <w:tc>
          <w:tcPr>
            <w:tcW w:w="709"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CB523E" w:rsidRPr="001D003B" w:rsidRDefault="00CB523E"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1D003B">
              <w:rPr>
                <w:rFonts w:eastAsia="Times New Roman"/>
                <w:bCs/>
                <w:color w:val="000000"/>
                <w:sz w:val="24"/>
                <w:szCs w:val="24"/>
                <w:lang w:val="en-US" w:eastAsia="ru-RU"/>
              </w:rPr>
              <w:t>I</w:t>
            </w:r>
            <w:r w:rsidRPr="001D003B">
              <w:rPr>
                <w:rFonts w:eastAsia="Times New Roman"/>
                <w:bCs/>
                <w:color w:val="000000"/>
                <w:sz w:val="24"/>
                <w:szCs w:val="24"/>
                <w:lang w:eastAsia="ru-RU"/>
              </w:rPr>
              <w:t xml:space="preserve"> уровня</w:t>
            </w:r>
          </w:p>
        </w:tc>
        <w:tc>
          <w:tcPr>
            <w:tcW w:w="2410" w:type="dxa"/>
            <w:gridSpan w:val="2"/>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 уровня</w:t>
            </w:r>
          </w:p>
        </w:tc>
        <w:tc>
          <w:tcPr>
            <w:tcW w:w="2126"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CB523E" w:rsidRPr="001D003B" w:rsidTr="00F85A2C">
        <w:trPr>
          <w:gridBefore w:val="1"/>
          <w:gridAfter w:val="1"/>
          <w:wBefore w:w="28" w:type="dxa"/>
          <w:wAfter w:w="425" w:type="dxa"/>
        </w:trPr>
        <w:tc>
          <w:tcPr>
            <w:tcW w:w="709"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w:t>
            </w:r>
          </w:p>
        </w:tc>
        <w:tc>
          <w:tcPr>
            <w:tcW w:w="1701"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2</w:t>
            </w:r>
          </w:p>
        </w:tc>
        <w:tc>
          <w:tcPr>
            <w:tcW w:w="141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3</w:t>
            </w:r>
          </w:p>
        </w:tc>
        <w:tc>
          <w:tcPr>
            <w:tcW w:w="2411" w:type="dxa"/>
            <w:gridSpan w:val="2"/>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4</w:t>
            </w:r>
          </w:p>
        </w:tc>
        <w:tc>
          <w:tcPr>
            <w:tcW w:w="2410"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5</w:t>
            </w:r>
          </w:p>
        </w:tc>
        <w:tc>
          <w:tcPr>
            <w:tcW w:w="2410" w:type="dxa"/>
            <w:gridSpan w:val="2"/>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6</w:t>
            </w:r>
          </w:p>
        </w:tc>
        <w:tc>
          <w:tcPr>
            <w:tcW w:w="212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10</w:t>
            </w:r>
          </w:p>
        </w:tc>
        <w:tc>
          <w:tcPr>
            <w:tcW w:w="127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1D003B">
              <w:rPr>
                <w:rFonts w:eastAsia="Times New Roman"/>
                <w:bCs/>
                <w:color w:val="000000"/>
                <w:sz w:val="24"/>
                <w:szCs w:val="24"/>
                <w:lang w:eastAsia="ru-RU"/>
              </w:rPr>
              <w:t>11</w:t>
            </w:r>
          </w:p>
        </w:tc>
      </w:tr>
      <w:tr w:rsidR="00CB523E" w:rsidRPr="001D003B" w:rsidTr="00F85A2C">
        <w:trPr>
          <w:gridBefore w:val="1"/>
          <w:gridAfter w:val="1"/>
          <w:wBefore w:w="28" w:type="dxa"/>
          <w:wAfter w:w="425" w:type="dxa"/>
        </w:trPr>
        <w:tc>
          <w:tcPr>
            <w:tcW w:w="709"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276" w:type="dxa"/>
            <w:vAlign w:val="center"/>
          </w:tcPr>
          <w:p w:rsidR="00CB523E" w:rsidRPr="001D003B" w:rsidRDefault="00CB523E"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CB523E"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CB523E" w:rsidRPr="001D003B" w:rsidRDefault="00CB523E" w:rsidP="00F85A2C">
            <w:pPr>
              <w:spacing w:after="0" w:line="240" w:lineRule="auto"/>
              <w:rPr>
                <w:rFonts w:eastAsia="Times New Roman"/>
                <w:color w:val="000000"/>
                <w:sz w:val="24"/>
                <w:szCs w:val="24"/>
                <w:lang w:eastAsia="ru-RU"/>
              </w:rPr>
            </w:pPr>
          </w:p>
          <w:p w:rsidR="00CB523E" w:rsidRPr="001D003B" w:rsidRDefault="00CB523E"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рабочей группы (руководитель</w:t>
            </w:r>
          </w:p>
          <w:p w:rsidR="00CB523E" w:rsidRPr="001D003B" w:rsidRDefault="00CB523E"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организации –организатора олимпиады)</w:t>
            </w:r>
          </w:p>
        </w:tc>
        <w:tc>
          <w:tcPr>
            <w:tcW w:w="4820" w:type="dxa"/>
            <w:gridSpan w:val="3"/>
          </w:tcPr>
          <w:p w:rsidR="00CB523E" w:rsidRPr="001D003B" w:rsidRDefault="00CB523E" w:rsidP="00F85A2C">
            <w:pPr>
              <w:spacing w:after="0" w:line="240" w:lineRule="auto"/>
              <w:ind w:left="80"/>
              <w:jc w:val="center"/>
              <w:rPr>
                <w:rFonts w:eastAsia="Times New Roman"/>
                <w:color w:val="000000"/>
                <w:sz w:val="24"/>
                <w:szCs w:val="24"/>
                <w:lang w:eastAsia="ru-RU"/>
              </w:rPr>
            </w:pP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CB523E" w:rsidRPr="001D003B" w:rsidRDefault="00CB523E" w:rsidP="00F85A2C">
            <w:pPr>
              <w:spacing w:after="0" w:line="240" w:lineRule="auto"/>
              <w:ind w:left="80"/>
              <w:jc w:val="center"/>
              <w:rPr>
                <w:rFonts w:eastAsia="Times New Roman"/>
                <w:color w:val="000000"/>
                <w:sz w:val="24"/>
                <w:szCs w:val="24"/>
                <w:lang w:val="en-US" w:eastAsia="ru-RU"/>
              </w:rPr>
            </w:pP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CB523E"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CB523E" w:rsidRPr="001D003B" w:rsidRDefault="00CB523E" w:rsidP="00F85A2C">
            <w:pPr>
              <w:spacing w:after="0" w:line="240" w:lineRule="auto"/>
              <w:rPr>
                <w:rFonts w:eastAsia="Times New Roman"/>
                <w:color w:val="000000"/>
                <w:sz w:val="24"/>
                <w:szCs w:val="24"/>
                <w:lang w:eastAsia="ru-RU"/>
              </w:rPr>
            </w:pPr>
          </w:p>
          <w:p w:rsidR="00CB523E" w:rsidRPr="001D003B" w:rsidRDefault="00CB523E"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жюри</w:t>
            </w:r>
          </w:p>
        </w:tc>
        <w:tc>
          <w:tcPr>
            <w:tcW w:w="4820" w:type="dxa"/>
            <w:gridSpan w:val="3"/>
          </w:tcPr>
          <w:p w:rsidR="00CB523E" w:rsidRPr="001D003B" w:rsidRDefault="00CB523E" w:rsidP="00F85A2C">
            <w:pPr>
              <w:spacing w:after="0" w:line="240" w:lineRule="auto"/>
              <w:ind w:left="80"/>
              <w:jc w:val="center"/>
              <w:rPr>
                <w:rFonts w:eastAsia="Times New Roman"/>
                <w:color w:val="000000"/>
                <w:sz w:val="24"/>
                <w:szCs w:val="24"/>
                <w:lang w:eastAsia="ru-RU"/>
              </w:rPr>
            </w:pP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CB523E" w:rsidRPr="001D003B" w:rsidRDefault="00CB523E" w:rsidP="00F85A2C">
            <w:pPr>
              <w:spacing w:after="0" w:line="240" w:lineRule="auto"/>
              <w:ind w:left="80"/>
              <w:jc w:val="center"/>
              <w:rPr>
                <w:rFonts w:eastAsia="Times New Roman"/>
                <w:color w:val="000000"/>
                <w:sz w:val="24"/>
                <w:szCs w:val="24"/>
                <w:lang w:eastAsia="ru-RU"/>
              </w:rPr>
            </w:pP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CB523E" w:rsidRPr="001D003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CB523E" w:rsidRPr="001D003B" w:rsidRDefault="00CB523E" w:rsidP="00F85A2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Члены жюри:</w:t>
            </w:r>
          </w:p>
        </w:tc>
        <w:tc>
          <w:tcPr>
            <w:tcW w:w="4820" w:type="dxa"/>
            <w:gridSpan w:val="3"/>
          </w:tcPr>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CB523E" w:rsidRPr="001D003B" w:rsidRDefault="00CB523E" w:rsidP="00F85A2C">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bl>
    <w:p w:rsidR="00CB523E" w:rsidRDefault="00CB523E" w:rsidP="00CB523E">
      <w:pPr>
        <w:tabs>
          <w:tab w:val="left" w:pos="567"/>
          <w:tab w:val="left" w:pos="709"/>
          <w:tab w:val="left" w:pos="1134"/>
        </w:tabs>
        <w:spacing w:after="0" w:line="360" w:lineRule="auto"/>
        <w:jc w:val="center"/>
        <w:rPr>
          <w:b/>
          <w:sz w:val="24"/>
          <w:szCs w:val="24"/>
        </w:rPr>
      </w:pPr>
    </w:p>
    <w:p w:rsidR="00CB523E" w:rsidRDefault="00CB523E" w:rsidP="00CB523E">
      <w:pPr>
        <w:tabs>
          <w:tab w:val="left" w:pos="567"/>
          <w:tab w:val="left" w:pos="709"/>
          <w:tab w:val="left" w:pos="1134"/>
        </w:tabs>
        <w:spacing w:after="0" w:line="360" w:lineRule="auto"/>
        <w:jc w:val="center"/>
        <w:rPr>
          <w:b/>
          <w:sz w:val="24"/>
          <w:szCs w:val="24"/>
        </w:rPr>
      </w:pPr>
    </w:p>
    <w:p w:rsidR="00CB523E" w:rsidRDefault="00CB523E" w:rsidP="00CB523E">
      <w:pPr>
        <w:tabs>
          <w:tab w:val="left" w:pos="567"/>
          <w:tab w:val="left" w:pos="709"/>
          <w:tab w:val="left" w:pos="1134"/>
        </w:tabs>
        <w:spacing w:after="0" w:line="360" w:lineRule="auto"/>
        <w:jc w:val="center"/>
        <w:rPr>
          <w:b/>
          <w:sz w:val="24"/>
          <w:szCs w:val="24"/>
        </w:rPr>
      </w:pPr>
    </w:p>
    <w:p w:rsidR="00CB523E" w:rsidRPr="005104E6" w:rsidRDefault="00CB523E" w:rsidP="00CB523E">
      <w:pPr>
        <w:tabs>
          <w:tab w:val="left" w:pos="142"/>
          <w:tab w:val="left" w:pos="851"/>
        </w:tabs>
        <w:spacing w:after="0"/>
        <w:rPr>
          <w:color w:val="000000"/>
          <w:spacing w:val="-1"/>
          <w:sz w:val="20"/>
          <w:szCs w:val="20"/>
        </w:rPr>
      </w:pPr>
    </w:p>
    <w:p w:rsidR="00CB523E" w:rsidRDefault="00CB523E" w:rsidP="00CB523E">
      <w:pPr>
        <w:spacing w:after="0" w:line="360" w:lineRule="auto"/>
        <w:jc w:val="center"/>
        <w:rPr>
          <w:b/>
          <w:sz w:val="24"/>
          <w:szCs w:val="24"/>
        </w:rPr>
        <w:sectPr w:rsidR="00CB523E" w:rsidSect="006E2A77">
          <w:pgSz w:w="16838" w:h="11906" w:orient="landscape"/>
          <w:pgMar w:top="1134" w:right="567" w:bottom="1134" w:left="1701" w:header="709" w:footer="709" w:gutter="0"/>
          <w:cols w:space="708"/>
          <w:titlePg/>
          <w:docGrid w:linePitch="381"/>
        </w:sectPr>
      </w:pPr>
    </w:p>
    <w:p w:rsidR="00CB523E" w:rsidRDefault="00CB523E" w:rsidP="00CB523E">
      <w:pPr>
        <w:spacing w:after="0" w:line="360" w:lineRule="auto"/>
        <w:jc w:val="center"/>
        <w:rPr>
          <w:b/>
          <w:sz w:val="24"/>
          <w:szCs w:val="24"/>
        </w:rPr>
      </w:pPr>
      <w:r w:rsidRPr="00BF0008">
        <w:rPr>
          <w:b/>
          <w:sz w:val="24"/>
          <w:szCs w:val="24"/>
        </w:rPr>
        <w:lastRenderedPageBreak/>
        <w:t>Методические материалы</w:t>
      </w:r>
    </w:p>
    <w:p w:rsidR="00CB523E" w:rsidRPr="00BF0008" w:rsidRDefault="00CB523E" w:rsidP="00CB523E">
      <w:pPr>
        <w:numPr>
          <w:ilvl w:val="0"/>
          <w:numId w:val="9"/>
        </w:numPr>
        <w:tabs>
          <w:tab w:val="left" w:pos="360"/>
        </w:tabs>
        <w:autoSpaceDE w:val="0"/>
        <w:autoSpaceDN w:val="0"/>
        <w:adjustRightInd w:val="0"/>
        <w:spacing w:after="0" w:line="360" w:lineRule="auto"/>
        <w:ind w:left="0" w:firstLine="0"/>
        <w:jc w:val="both"/>
        <w:rPr>
          <w:sz w:val="24"/>
          <w:szCs w:val="24"/>
        </w:rPr>
      </w:pPr>
      <w:r w:rsidRPr="00BF0008">
        <w:rPr>
          <w:sz w:val="24"/>
          <w:szCs w:val="24"/>
        </w:rPr>
        <w:t>Абызова Е. Н. Гармония: Учебник. - М.: Музыка, 1996.</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Алексеев Б. К., Мясоедов А. Н. Элементарная теория музыки. - М.: Музыка, 1986.</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hyperlink r:id="rId16" w:history="1">
        <w:r w:rsidRPr="00BF0008">
          <w:rPr>
            <w:bCs/>
            <w:sz w:val="24"/>
            <w:szCs w:val="24"/>
          </w:rPr>
          <w:t>Галацкая В.</w:t>
        </w:r>
      </w:hyperlink>
      <w:r w:rsidRPr="00BF0008">
        <w:rPr>
          <w:b/>
          <w:sz w:val="24"/>
          <w:szCs w:val="24"/>
        </w:rPr>
        <w:t xml:space="preserve"> </w:t>
      </w:r>
      <w:r w:rsidRPr="00BF0008">
        <w:rPr>
          <w:sz w:val="24"/>
          <w:szCs w:val="24"/>
        </w:rPr>
        <w:t>С</w:t>
      </w:r>
      <w:r w:rsidRPr="00BF0008">
        <w:rPr>
          <w:b/>
          <w:sz w:val="24"/>
          <w:szCs w:val="24"/>
        </w:rPr>
        <w:t xml:space="preserve">. </w:t>
      </w:r>
      <w:r w:rsidRPr="00BF0008">
        <w:rPr>
          <w:bCs/>
          <w:sz w:val="24"/>
          <w:szCs w:val="24"/>
        </w:rPr>
        <w:t>Музыкальная литература зарубежных стран</w:t>
      </w:r>
      <w:r w:rsidRPr="00BF0008">
        <w:rPr>
          <w:b/>
          <w:sz w:val="24"/>
          <w:szCs w:val="24"/>
        </w:rPr>
        <w:t xml:space="preserve">. </w:t>
      </w:r>
      <w:r w:rsidRPr="00BF0008">
        <w:rPr>
          <w:sz w:val="24"/>
          <w:szCs w:val="24"/>
        </w:rPr>
        <w:t xml:space="preserve">Учебное пособие для музыкальных училищ. Вып.1. /Под ред. </w:t>
      </w:r>
      <w:hyperlink r:id="rId17" w:history="1">
        <w:r w:rsidRPr="00BF0008">
          <w:rPr>
            <w:sz w:val="24"/>
            <w:szCs w:val="24"/>
          </w:rPr>
          <w:t>Царевой</w:t>
        </w:r>
      </w:hyperlink>
      <w:r w:rsidRPr="00BF0008">
        <w:rPr>
          <w:sz w:val="24"/>
          <w:szCs w:val="24"/>
        </w:rPr>
        <w:t xml:space="preserve"> Е. М. - М.: Музыка, 2002. </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hyperlink r:id="rId18" w:history="1">
        <w:r w:rsidRPr="00BF0008">
          <w:rPr>
            <w:bCs/>
            <w:sz w:val="24"/>
            <w:szCs w:val="24"/>
          </w:rPr>
          <w:t>Галацкая В.</w:t>
        </w:r>
      </w:hyperlink>
      <w:r w:rsidRPr="00BF0008">
        <w:rPr>
          <w:sz w:val="24"/>
          <w:szCs w:val="24"/>
        </w:rPr>
        <w:t xml:space="preserve">С. </w:t>
      </w:r>
      <w:r w:rsidRPr="00BF0008">
        <w:rPr>
          <w:bCs/>
          <w:sz w:val="24"/>
          <w:szCs w:val="24"/>
        </w:rPr>
        <w:t>Музыкальная литература зарубежных стран</w:t>
      </w:r>
      <w:r w:rsidRPr="00BF0008">
        <w:rPr>
          <w:sz w:val="24"/>
          <w:szCs w:val="24"/>
        </w:rPr>
        <w:t xml:space="preserve">. Учебное пособие для музыкальных училищ. Вып.3. /Под ред. </w:t>
      </w:r>
      <w:hyperlink r:id="rId19" w:history="1">
        <w:r w:rsidRPr="00BF0008">
          <w:rPr>
            <w:sz w:val="24"/>
            <w:szCs w:val="24"/>
          </w:rPr>
          <w:t> Царевой</w:t>
        </w:r>
      </w:hyperlink>
      <w:r w:rsidRPr="00BF0008">
        <w:rPr>
          <w:sz w:val="24"/>
          <w:szCs w:val="24"/>
        </w:rPr>
        <w:t xml:space="preserve"> Е. М. - М.: Музыка, 2004. </w:t>
      </w:r>
    </w:p>
    <w:p w:rsidR="00CB523E" w:rsidRPr="00BF0008" w:rsidRDefault="00CB523E" w:rsidP="00CB523E">
      <w:pPr>
        <w:numPr>
          <w:ilvl w:val="0"/>
          <w:numId w:val="8"/>
        </w:numPr>
        <w:tabs>
          <w:tab w:val="left" w:pos="360"/>
        </w:tabs>
        <w:autoSpaceDE w:val="0"/>
        <w:autoSpaceDN w:val="0"/>
        <w:adjustRightInd w:val="0"/>
        <w:spacing w:after="0" w:line="360" w:lineRule="auto"/>
        <w:ind w:left="0" w:firstLine="0"/>
        <w:jc w:val="both"/>
        <w:rPr>
          <w:sz w:val="24"/>
          <w:szCs w:val="24"/>
        </w:rPr>
      </w:pPr>
      <w:r w:rsidRPr="00BF0008">
        <w:rPr>
          <w:sz w:val="24"/>
          <w:szCs w:val="24"/>
        </w:rPr>
        <w:t>Дубовский И. Г., Евсеев С. В., Способин И. В., Соколов В. В. Учебник гармонии. - М.: Музыка, 1987.</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 xml:space="preserve">Жданова Г., </w:t>
      </w:r>
      <w:hyperlink r:id="rId20" w:history="1">
        <w:r w:rsidRPr="00BF0008">
          <w:rPr>
            <w:sz w:val="24"/>
            <w:szCs w:val="24"/>
          </w:rPr>
          <w:t>Молчанова</w:t>
        </w:r>
      </w:hyperlink>
      <w:r w:rsidRPr="00BF0008">
        <w:rPr>
          <w:sz w:val="24"/>
          <w:szCs w:val="24"/>
        </w:rPr>
        <w:t xml:space="preserve"> И. М, </w:t>
      </w:r>
      <w:hyperlink r:id="rId21" w:history="1">
        <w:r w:rsidRPr="00BF0008">
          <w:rPr>
            <w:sz w:val="24"/>
            <w:szCs w:val="24"/>
          </w:rPr>
          <w:t>Охалова</w:t>
        </w:r>
      </w:hyperlink>
      <w:r w:rsidRPr="00BF0008">
        <w:rPr>
          <w:sz w:val="24"/>
          <w:szCs w:val="24"/>
        </w:rPr>
        <w:t xml:space="preserve"> И. В. </w:t>
      </w:r>
      <w:r w:rsidRPr="00BF0008">
        <w:rPr>
          <w:bCs/>
          <w:sz w:val="24"/>
          <w:szCs w:val="24"/>
        </w:rPr>
        <w:t>Музыкальная литература зарубежных стран</w:t>
      </w:r>
      <w:r w:rsidRPr="00BF0008">
        <w:rPr>
          <w:b/>
          <w:sz w:val="24"/>
          <w:szCs w:val="24"/>
        </w:rPr>
        <w:t>.</w:t>
      </w:r>
      <w:r w:rsidRPr="00BF0008">
        <w:rPr>
          <w:sz w:val="24"/>
          <w:szCs w:val="24"/>
        </w:rPr>
        <w:t xml:space="preserve"> Учебное пособие для музыкальных училищ. Вып.2. /Под ред. </w:t>
      </w:r>
      <w:hyperlink r:id="rId22" w:history="1">
        <w:r w:rsidRPr="00BF0008">
          <w:rPr>
            <w:sz w:val="24"/>
            <w:szCs w:val="24"/>
          </w:rPr>
          <w:t xml:space="preserve"> Царевой</w:t>
        </w:r>
      </w:hyperlink>
      <w:r w:rsidRPr="00BF0008">
        <w:rPr>
          <w:sz w:val="24"/>
          <w:szCs w:val="24"/>
        </w:rPr>
        <w:t xml:space="preserve"> Е. М. - М.: Музыка, 2002. </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bCs/>
          <w:sz w:val="24"/>
          <w:szCs w:val="24"/>
        </w:rPr>
        <w:t>Кандинский А.И.,</w:t>
      </w:r>
      <w:r w:rsidRPr="00BF0008">
        <w:rPr>
          <w:b/>
          <w:bCs/>
          <w:sz w:val="24"/>
          <w:szCs w:val="24"/>
        </w:rPr>
        <w:t xml:space="preserve"> </w:t>
      </w:r>
      <w:hyperlink r:id="rId23" w:history="1">
        <w:r w:rsidRPr="00BF0008">
          <w:rPr>
            <w:bCs/>
            <w:sz w:val="24"/>
            <w:szCs w:val="24"/>
          </w:rPr>
          <w:t>Аверьянова О.</w:t>
        </w:r>
      </w:hyperlink>
      <w:r w:rsidRPr="00BF0008">
        <w:rPr>
          <w:bCs/>
          <w:sz w:val="24"/>
          <w:szCs w:val="24"/>
        </w:rPr>
        <w:t>И.</w:t>
      </w:r>
      <w:r w:rsidRPr="00BF0008">
        <w:rPr>
          <w:b/>
          <w:bCs/>
          <w:sz w:val="24"/>
          <w:szCs w:val="24"/>
        </w:rPr>
        <w:t xml:space="preserve">, </w:t>
      </w:r>
      <w:r w:rsidRPr="00BF0008">
        <w:rPr>
          <w:bCs/>
          <w:sz w:val="24"/>
          <w:szCs w:val="24"/>
        </w:rPr>
        <w:t>Орлова Е. М. Русская музыкальная литература.</w:t>
      </w:r>
      <w:r w:rsidRPr="00BF0008">
        <w:rPr>
          <w:sz w:val="24"/>
          <w:szCs w:val="24"/>
        </w:rPr>
        <w:t xml:space="preserve"> Вып.3 - М.: Музыка, 2004. </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Красинская Л. Э., Уткин В. Ф. Элементарная теория музыки. - М.: Музыка, 1999.</w:t>
      </w:r>
    </w:p>
    <w:p w:rsidR="00CB523E" w:rsidRPr="00825D78" w:rsidRDefault="00CB523E" w:rsidP="00CB523E">
      <w:pPr>
        <w:numPr>
          <w:ilvl w:val="0"/>
          <w:numId w:val="8"/>
        </w:numPr>
        <w:spacing w:after="0" w:line="360" w:lineRule="auto"/>
        <w:ind w:left="0" w:firstLine="0"/>
        <w:jc w:val="both"/>
        <w:rPr>
          <w:sz w:val="24"/>
          <w:szCs w:val="24"/>
        </w:rPr>
      </w:pPr>
      <w:r w:rsidRPr="00825D78">
        <w:rPr>
          <w:sz w:val="24"/>
          <w:szCs w:val="24"/>
        </w:rPr>
        <w:t>Культурология. История мировой культуры: учебник /  под ред. Н.О. Воскресенской. ЮНИТИ-ДАНА, 2012.</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Курс теории музыки. Учебное пособие для музыкальных училищ и специальных музыкальных школ / Т. С. Бершадская, Л. М. Масленкова, Б. А. Незванов и др. ; Общ. ред. А. Л. Островского. - Л.: Музыка, 1978.</w:t>
      </w:r>
    </w:p>
    <w:p w:rsidR="00CB523E" w:rsidRPr="00BF0008" w:rsidRDefault="00CB523E" w:rsidP="00CB523E">
      <w:pPr>
        <w:numPr>
          <w:ilvl w:val="0"/>
          <w:numId w:val="8"/>
        </w:numPr>
        <w:tabs>
          <w:tab w:val="left" w:pos="360"/>
        </w:tabs>
        <w:autoSpaceDE w:val="0"/>
        <w:autoSpaceDN w:val="0"/>
        <w:adjustRightInd w:val="0"/>
        <w:spacing w:after="0" w:line="360" w:lineRule="auto"/>
        <w:ind w:left="0" w:firstLine="0"/>
        <w:jc w:val="both"/>
        <w:rPr>
          <w:sz w:val="24"/>
          <w:szCs w:val="24"/>
        </w:rPr>
      </w:pPr>
      <w:r w:rsidRPr="00BF0008">
        <w:rPr>
          <w:sz w:val="24"/>
          <w:szCs w:val="24"/>
        </w:rPr>
        <w:t>Мясоедов А. Н. Задачи по гармонии. - М.: Музыка, 1981.</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Отечественная музыкальная литература 1917 – 1985. Учебники для музыкальных училищ. /Ред. Дурандиной Е. Е. Вып.1. – М.: Музыка, 1996. Вып. 2. – М., 2002.</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bCs/>
          <w:sz w:val="24"/>
          <w:szCs w:val="24"/>
        </w:rPr>
        <w:t>Охалова И. В. Музыкальная литература зарубежных стран</w:t>
      </w:r>
      <w:r w:rsidRPr="00BF0008">
        <w:rPr>
          <w:b/>
          <w:sz w:val="24"/>
          <w:szCs w:val="24"/>
        </w:rPr>
        <w:t>.</w:t>
      </w:r>
      <w:r w:rsidRPr="00BF0008">
        <w:rPr>
          <w:sz w:val="24"/>
          <w:szCs w:val="24"/>
        </w:rPr>
        <w:t xml:space="preserve"> Учебное пособие для музыкальных училищ. Вып.5. /Под ред. </w:t>
      </w:r>
      <w:hyperlink r:id="rId24" w:history="1">
        <w:r w:rsidRPr="00BF0008">
          <w:rPr>
            <w:sz w:val="24"/>
            <w:szCs w:val="24"/>
          </w:rPr>
          <w:t>Царевой</w:t>
        </w:r>
      </w:hyperlink>
      <w:r w:rsidRPr="00BF0008">
        <w:rPr>
          <w:sz w:val="24"/>
          <w:szCs w:val="24"/>
        </w:rPr>
        <w:t xml:space="preserve"> Е.М. - М.: Музыка, 2007. </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Русская музыкальная литература. Учебники для музыкальных училищ. Вып.1-4. /Под редакцией Фрид Э. Л. – Л.: Музыка, 1983 – 1986.</w:t>
      </w:r>
    </w:p>
    <w:p w:rsidR="00CB523E" w:rsidRPr="00825D78" w:rsidRDefault="00CB523E" w:rsidP="00CB523E">
      <w:pPr>
        <w:numPr>
          <w:ilvl w:val="0"/>
          <w:numId w:val="8"/>
        </w:numPr>
        <w:spacing w:after="0" w:line="360" w:lineRule="auto"/>
        <w:ind w:left="0" w:firstLine="0"/>
        <w:jc w:val="both"/>
        <w:rPr>
          <w:sz w:val="24"/>
          <w:szCs w:val="24"/>
        </w:rPr>
      </w:pPr>
      <w:r w:rsidRPr="00825D78">
        <w:rPr>
          <w:sz w:val="24"/>
          <w:szCs w:val="24"/>
        </w:rPr>
        <w:t>Садохин А.П. Мировая культура и искусство: учебное пособие. ЮНИТИ-ДАНА, 2012.</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Способин И. В. Элементарная теория музыки. - М.: Кифара, 2005.</w:t>
      </w:r>
    </w:p>
    <w:p w:rsidR="00CB523E" w:rsidRPr="00BF0008" w:rsidRDefault="00CB523E" w:rsidP="00CB523E">
      <w:pPr>
        <w:numPr>
          <w:ilvl w:val="0"/>
          <w:numId w:val="8"/>
        </w:numPr>
        <w:autoSpaceDE w:val="0"/>
        <w:autoSpaceDN w:val="0"/>
        <w:spacing w:after="0" w:line="360" w:lineRule="auto"/>
        <w:ind w:left="0" w:firstLine="0"/>
        <w:jc w:val="both"/>
        <w:rPr>
          <w:sz w:val="24"/>
          <w:szCs w:val="24"/>
        </w:rPr>
      </w:pPr>
      <w:r w:rsidRPr="00BF0008">
        <w:rPr>
          <w:sz w:val="24"/>
          <w:szCs w:val="24"/>
        </w:rPr>
        <w:t xml:space="preserve">Хвоина О. Б., Охалова И. В., Аверьянова О. И. Русская музыкальная литература. Вып.1. /Под редакцией Царевой Е. М. </w:t>
      </w:r>
      <w:r w:rsidRPr="00BF0008">
        <w:rPr>
          <w:sz w:val="24"/>
          <w:szCs w:val="24"/>
        </w:rPr>
        <w:softHyphen/>
        <w:t xml:space="preserve"> М.: Музыка, 2010.</w:t>
      </w:r>
    </w:p>
    <w:p w:rsidR="00CB523E" w:rsidRDefault="00CB523E" w:rsidP="00CB523E">
      <w:pPr>
        <w:numPr>
          <w:ilvl w:val="0"/>
          <w:numId w:val="8"/>
        </w:numPr>
        <w:autoSpaceDE w:val="0"/>
        <w:autoSpaceDN w:val="0"/>
        <w:spacing w:after="0" w:line="240" w:lineRule="auto"/>
        <w:ind w:left="0" w:firstLine="0"/>
        <w:jc w:val="both"/>
        <w:rPr>
          <w:b/>
          <w:bCs/>
          <w:sz w:val="24"/>
        </w:rPr>
        <w:sectPr w:rsidR="00CB523E" w:rsidSect="00867652">
          <w:pgSz w:w="11906" w:h="16838"/>
          <w:pgMar w:top="1134" w:right="567" w:bottom="1134" w:left="1701" w:header="709" w:footer="709" w:gutter="0"/>
          <w:cols w:space="708"/>
          <w:titlePg/>
          <w:docGrid w:linePitch="381"/>
        </w:sectPr>
      </w:pPr>
      <w:r w:rsidRPr="001339F8">
        <w:rPr>
          <w:sz w:val="24"/>
          <w:szCs w:val="24"/>
        </w:rPr>
        <w:t xml:space="preserve">Царева Е. М., Петров Д., </w:t>
      </w:r>
      <w:hyperlink r:id="rId25" w:history="1">
        <w:r w:rsidRPr="001339F8">
          <w:rPr>
            <w:sz w:val="24"/>
            <w:szCs w:val="24"/>
          </w:rPr>
          <w:t>Молчанова</w:t>
        </w:r>
      </w:hyperlink>
      <w:r w:rsidRPr="001339F8">
        <w:rPr>
          <w:sz w:val="24"/>
          <w:szCs w:val="24"/>
        </w:rPr>
        <w:t xml:space="preserve"> И. М., </w:t>
      </w:r>
      <w:hyperlink r:id="rId26" w:history="1">
        <w:r w:rsidRPr="001339F8">
          <w:rPr>
            <w:sz w:val="24"/>
            <w:szCs w:val="24"/>
          </w:rPr>
          <w:t>Охалова</w:t>
        </w:r>
      </w:hyperlink>
      <w:r w:rsidRPr="001339F8">
        <w:rPr>
          <w:sz w:val="24"/>
          <w:szCs w:val="24"/>
        </w:rPr>
        <w:t xml:space="preserve"> И. В. Музыкальная литература зарубежных стран. Учебное пособие для музыкальных училищ. Вып.4. /Под ред. </w:t>
      </w:r>
      <w:hyperlink r:id="rId27" w:history="1">
        <w:r w:rsidRPr="001339F8">
          <w:rPr>
            <w:sz w:val="24"/>
            <w:szCs w:val="24"/>
          </w:rPr>
          <w:t>Царевой</w:t>
        </w:r>
      </w:hyperlink>
      <w:r w:rsidRPr="001339F8">
        <w:rPr>
          <w:sz w:val="24"/>
          <w:szCs w:val="24"/>
        </w:rPr>
        <w:t xml:space="preserve"> Е. М.  - М.: Музыка, 2006.</w:t>
      </w:r>
      <w:r>
        <w:rPr>
          <w:sz w:val="24"/>
          <w:szCs w:val="24"/>
        </w:rPr>
        <w:br/>
      </w:r>
      <w:r w:rsidRPr="001339F8">
        <w:rPr>
          <w:sz w:val="24"/>
          <w:szCs w:val="24"/>
        </w:rPr>
        <w:t xml:space="preserve"> </w:t>
      </w:r>
      <w:r>
        <w:rPr>
          <w:sz w:val="24"/>
          <w:szCs w:val="24"/>
        </w:rPr>
        <w:br/>
      </w: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F8" w:rsidRDefault="00CB523E">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F8" w:rsidRPr="00992FE5" w:rsidRDefault="00CB523E" w:rsidP="00286751">
    <w:pPr>
      <w:pStyle w:val="a5"/>
      <w:spacing w:after="0" w:line="240" w:lineRule="auto"/>
      <w:jc w:val="center"/>
      <w:rPr>
        <w:sz w:val="24"/>
        <w:szCs w:val="24"/>
      </w:rPr>
    </w:pPr>
    <w:r w:rsidRPr="00992FE5">
      <w:rPr>
        <w:sz w:val="24"/>
        <w:szCs w:val="24"/>
      </w:rPr>
      <w:fldChar w:fldCharType="begin"/>
    </w:r>
    <w:r w:rsidRPr="00992FE5">
      <w:rPr>
        <w:sz w:val="24"/>
        <w:szCs w:val="24"/>
      </w:rPr>
      <w:instrText xml:space="preserve"> PAGE   \* MERGEFORMAT </w:instrText>
    </w:r>
    <w:r w:rsidRPr="00992FE5">
      <w:rPr>
        <w:sz w:val="24"/>
        <w:szCs w:val="24"/>
      </w:rPr>
      <w:fldChar w:fldCharType="separate"/>
    </w:r>
    <w:r>
      <w:rPr>
        <w:noProof/>
        <w:sz w:val="24"/>
        <w:szCs w:val="24"/>
      </w:rPr>
      <w:t>21</w:t>
    </w:r>
    <w:r w:rsidRPr="00992FE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F8" w:rsidRPr="003A7E90" w:rsidRDefault="00CB523E">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Pr>
        <w:noProof/>
        <w:sz w:val="24"/>
        <w:szCs w:val="24"/>
      </w:rPr>
      <w:t>1</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C16CCA"/>
    <w:multiLevelType w:val="hybridMultilevel"/>
    <w:tmpl w:val="97225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7A122FF"/>
    <w:multiLevelType w:val="hybridMultilevel"/>
    <w:tmpl w:val="A6F0B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6F2138"/>
    <w:multiLevelType w:val="hybridMultilevel"/>
    <w:tmpl w:val="A88235AA"/>
    <w:lvl w:ilvl="0" w:tplc="AF061D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A7466AB"/>
    <w:multiLevelType w:val="hybridMultilevel"/>
    <w:tmpl w:val="EF24B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1D78E7"/>
    <w:multiLevelType w:val="hybridMultilevel"/>
    <w:tmpl w:val="12CC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273280"/>
    <w:multiLevelType w:val="hybridMultilevel"/>
    <w:tmpl w:val="39549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957858"/>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1" w15:restartNumberingAfterBreak="0">
    <w:nsid w:val="70EF6008"/>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1C85531"/>
    <w:multiLevelType w:val="hybridMultilevel"/>
    <w:tmpl w:val="DFC66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52A1F21"/>
    <w:multiLevelType w:val="hybridMultilevel"/>
    <w:tmpl w:val="C124F87E"/>
    <w:lvl w:ilvl="0" w:tplc="5D0C3344">
      <w:start w:val="1"/>
      <w:numFmt w:val="decimal"/>
      <w:lvlText w:val="%1."/>
      <w:lvlJc w:val="left"/>
      <w:pPr>
        <w:tabs>
          <w:tab w:val="num" w:pos="720"/>
        </w:tabs>
        <w:ind w:left="720" w:hanging="360"/>
      </w:pPr>
      <w:rPr>
        <w:rFonts w:hint="default"/>
      </w:rPr>
    </w:lvl>
    <w:lvl w:ilvl="1" w:tplc="7B5616B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5934F60"/>
    <w:multiLevelType w:val="hybridMultilevel"/>
    <w:tmpl w:val="CAC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4"/>
  </w:num>
  <w:num w:numId="5">
    <w:abstractNumId w:val="7"/>
  </w:num>
  <w:num w:numId="6">
    <w:abstractNumId w:val="9"/>
  </w:num>
  <w:num w:numId="7">
    <w:abstractNumId w:val="5"/>
  </w:num>
  <w:num w:numId="8">
    <w:abstractNumId w:val="3"/>
  </w:num>
  <w:num w:numId="9">
    <w:abstractNumId w:val="8"/>
  </w:num>
  <w:num w:numId="10">
    <w:abstractNumId w:val="6"/>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3E"/>
    <w:rsid w:val="001C03D9"/>
    <w:rsid w:val="00662EFA"/>
    <w:rsid w:val="008C234C"/>
    <w:rsid w:val="00CB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5508-6CFD-4EF0-9AB3-097E8462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3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CB523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CB523E"/>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CB523E"/>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B523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B523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CB523E"/>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CB523E"/>
    <w:rPr>
      <w:sz w:val="27"/>
      <w:szCs w:val="27"/>
      <w:shd w:val="clear" w:color="auto" w:fill="FFFFFF"/>
    </w:rPr>
  </w:style>
  <w:style w:type="paragraph" w:customStyle="1" w:styleId="130">
    <w:name w:val="Основной текст (13)"/>
    <w:basedOn w:val="a"/>
    <w:link w:val="13"/>
    <w:uiPriority w:val="99"/>
    <w:rsid w:val="00CB523E"/>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CB523E"/>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CB523E"/>
    <w:pPr>
      <w:ind w:left="720"/>
      <w:contextualSpacing/>
      <w:jc w:val="both"/>
    </w:pPr>
    <w:rPr>
      <w:sz w:val="24"/>
      <w:szCs w:val="22"/>
    </w:rPr>
  </w:style>
  <w:style w:type="character" w:customStyle="1" w:styleId="FontStyle11">
    <w:name w:val="Font Style11"/>
    <w:rsid w:val="00CB523E"/>
    <w:rPr>
      <w:rFonts w:ascii="Times New Roman" w:hAnsi="Times New Roman" w:cs="Times New Roman" w:hint="default"/>
      <w:sz w:val="22"/>
      <w:szCs w:val="22"/>
    </w:rPr>
  </w:style>
  <w:style w:type="paragraph" w:styleId="a5">
    <w:name w:val="header"/>
    <w:basedOn w:val="a"/>
    <w:link w:val="a6"/>
    <w:uiPriority w:val="99"/>
    <w:unhideWhenUsed/>
    <w:rsid w:val="00CB523E"/>
    <w:pPr>
      <w:tabs>
        <w:tab w:val="center" w:pos="4677"/>
        <w:tab w:val="right" w:pos="9355"/>
      </w:tabs>
    </w:pPr>
    <w:rPr>
      <w:lang w:val="x-none"/>
    </w:rPr>
  </w:style>
  <w:style w:type="character" w:customStyle="1" w:styleId="a6">
    <w:name w:val="Верхний колонтитул Знак"/>
    <w:basedOn w:val="a0"/>
    <w:link w:val="a5"/>
    <w:uiPriority w:val="99"/>
    <w:rsid w:val="00CB523E"/>
    <w:rPr>
      <w:rFonts w:ascii="Times New Roman" w:eastAsia="Calibri" w:hAnsi="Times New Roman" w:cs="Times New Roman"/>
      <w:sz w:val="28"/>
      <w:szCs w:val="28"/>
      <w:lang w:val="x-none"/>
    </w:rPr>
  </w:style>
  <w:style w:type="paragraph" w:styleId="a7">
    <w:name w:val="footer"/>
    <w:basedOn w:val="a"/>
    <w:link w:val="a8"/>
    <w:uiPriority w:val="99"/>
    <w:unhideWhenUsed/>
    <w:rsid w:val="00CB523E"/>
    <w:pPr>
      <w:tabs>
        <w:tab w:val="center" w:pos="4677"/>
        <w:tab w:val="right" w:pos="9355"/>
      </w:tabs>
    </w:pPr>
    <w:rPr>
      <w:lang w:val="x-none"/>
    </w:rPr>
  </w:style>
  <w:style w:type="character" w:customStyle="1" w:styleId="a8">
    <w:name w:val="Нижний колонтитул Знак"/>
    <w:basedOn w:val="a0"/>
    <w:link w:val="a7"/>
    <w:uiPriority w:val="99"/>
    <w:rsid w:val="00CB523E"/>
    <w:rPr>
      <w:rFonts w:ascii="Times New Roman" w:eastAsia="Calibri" w:hAnsi="Times New Roman" w:cs="Times New Roman"/>
      <w:sz w:val="28"/>
      <w:szCs w:val="28"/>
      <w:lang w:val="x-none"/>
    </w:rPr>
  </w:style>
  <w:style w:type="table" w:styleId="a9">
    <w:name w:val="Table Grid"/>
    <w:basedOn w:val="a1"/>
    <w:uiPriority w:val="59"/>
    <w:rsid w:val="00CB523E"/>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CB523E"/>
  </w:style>
  <w:style w:type="character" w:customStyle="1" w:styleId="epm">
    <w:name w:val="epm"/>
    <w:basedOn w:val="a0"/>
    <w:rsid w:val="00CB523E"/>
  </w:style>
  <w:style w:type="character" w:customStyle="1" w:styleId="21">
    <w:name w:val="Основной текст (2)_"/>
    <w:link w:val="22"/>
    <w:uiPriority w:val="99"/>
    <w:locked/>
    <w:rsid w:val="00CB523E"/>
    <w:rPr>
      <w:sz w:val="16"/>
      <w:szCs w:val="16"/>
      <w:shd w:val="clear" w:color="auto" w:fill="FFFFFF"/>
    </w:rPr>
  </w:style>
  <w:style w:type="paragraph" w:customStyle="1" w:styleId="22">
    <w:name w:val="Основной текст (2)"/>
    <w:basedOn w:val="a"/>
    <w:link w:val="21"/>
    <w:uiPriority w:val="99"/>
    <w:rsid w:val="00CB523E"/>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CB523E"/>
    <w:rPr>
      <w:sz w:val="27"/>
      <w:szCs w:val="27"/>
      <w:shd w:val="clear" w:color="auto" w:fill="FFFFFF"/>
    </w:rPr>
  </w:style>
  <w:style w:type="character" w:customStyle="1" w:styleId="aa">
    <w:name w:val="Основной текст_"/>
    <w:link w:val="15"/>
    <w:uiPriority w:val="99"/>
    <w:locked/>
    <w:rsid w:val="00CB523E"/>
    <w:rPr>
      <w:sz w:val="27"/>
      <w:szCs w:val="27"/>
      <w:shd w:val="clear" w:color="auto" w:fill="FFFFFF"/>
    </w:rPr>
  </w:style>
  <w:style w:type="paragraph" w:customStyle="1" w:styleId="14">
    <w:name w:val="Заголовок №1"/>
    <w:basedOn w:val="a"/>
    <w:link w:val="12"/>
    <w:uiPriority w:val="99"/>
    <w:rsid w:val="00CB523E"/>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CB523E"/>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CB523E"/>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CB523E"/>
    <w:rPr>
      <w:rFonts w:ascii="Segoe UI" w:hAnsi="Segoe UI" w:cs="Segoe UI"/>
      <w:sz w:val="20"/>
      <w:szCs w:val="20"/>
    </w:rPr>
  </w:style>
  <w:style w:type="paragraph" w:styleId="ab">
    <w:name w:val="Body Text Indent"/>
    <w:basedOn w:val="a"/>
    <w:link w:val="ac"/>
    <w:uiPriority w:val="99"/>
    <w:rsid w:val="00CB523E"/>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CB523E"/>
    <w:rPr>
      <w:rFonts w:ascii="Times New Roman" w:eastAsia="Times New Roman" w:hAnsi="Times New Roman" w:cs="Times New Roman"/>
      <w:sz w:val="28"/>
      <w:szCs w:val="28"/>
      <w:lang w:val="x-none" w:eastAsia="x-none"/>
    </w:rPr>
  </w:style>
  <w:style w:type="character" w:customStyle="1" w:styleId="FontStyle18">
    <w:name w:val="Font Style18"/>
    <w:uiPriority w:val="99"/>
    <w:rsid w:val="00CB523E"/>
    <w:rPr>
      <w:rFonts w:ascii="Times New Roman" w:hAnsi="Times New Roman" w:cs="Times New Roman"/>
      <w:sz w:val="22"/>
      <w:szCs w:val="22"/>
    </w:rPr>
  </w:style>
  <w:style w:type="paragraph" w:styleId="ad">
    <w:name w:val="Balloon Text"/>
    <w:basedOn w:val="a"/>
    <w:link w:val="ae"/>
    <w:uiPriority w:val="99"/>
    <w:semiHidden/>
    <w:unhideWhenUsed/>
    <w:rsid w:val="00CB523E"/>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CB523E"/>
    <w:rPr>
      <w:rFonts w:ascii="Tahoma" w:eastAsia="Calibri" w:hAnsi="Tahoma" w:cs="Times New Roman"/>
      <w:sz w:val="16"/>
      <w:szCs w:val="16"/>
      <w:lang w:val="x-none"/>
    </w:rPr>
  </w:style>
  <w:style w:type="character" w:styleId="af">
    <w:name w:val="annotation reference"/>
    <w:uiPriority w:val="99"/>
    <w:semiHidden/>
    <w:unhideWhenUsed/>
    <w:rsid w:val="00CB523E"/>
    <w:rPr>
      <w:sz w:val="16"/>
      <w:szCs w:val="16"/>
    </w:rPr>
  </w:style>
  <w:style w:type="paragraph" w:styleId="af0">
    <w:name w:val="annotation text"/>
    <w:basedOn w:val="a"/>
    <w:link w:val="af1"/>
    <w:uiPriority w:val="99"/>
    <w:unhideWhenUsed/>
    <w:rsid w:val="00CB523E"/>
    <w:rPr>
      <w:sz w:val="20"/>
      <w:szCs w:val="20"/>
      <w:lang w:val="x-none"/>
    </w:rPr>
  </w:style>
  <w:style w:type="character" w:customStyle="1" w:styleId="af1">
    <w:name w:val="Текст примечания Знак"/>
    <w:basedOn w:val="a0"/>
    <w:link w:val="af0"/>
    <w:uiPriority w:val="99"/>
    <w:rsid w:val="00CB523E"/>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CB523E"/>
    <w:rPr>
      <w:b/>
      <w:bCs/>
    </w:rPr>
  </w:style>
  <w:style w:type="character" w:customStyle="1" w:styleId="af3">
    <w:name w:val="Тема примечания Знак"/>
    <w:basedOn w:val="af1"/>
    <w:link w:val="af2"/>
    <w:uiPriority w:val="99"/>
    <w:semiHidden/>
    <w:rsid w:val="00CB523E"/>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CB523E"/>
    <w:rPr>
      <w:sz w:val="20"/>
      <w:szCs w:val="20"/>
      <w:lang w:val="x-none"/>
    </w:rPr>
  </w:style>
  <w:style w:type="character" w:customStyle="1" w:styleId="af5">
    <w:name w:val="Текст сноски Знак"/>
    <w:basedOn w:val="a0"/>
    <w:link w:val="af4"/>
    <w:uiPriority w:val="99"/>
    <w:semiHidden/>
    <w:rsid w:val="00CB523E"/>
    <w:rPr>
      <w:rFonts w:ascii="Times New Roman" w:eastAsia="Calibri" w:hAnsi="Times New Roman" w:cs="Times New Roman"/>
      <w:sz w:val="20"/>
      <w:szCs w:val="20"/>
      <w:lang w:val="x-none"/>
    </w:rPr>
  </w:style>
  <w:style w:type="character" w:styleId="af6">
    <w:name w:val="footnote reference"/>
    <w:uiPriority w:val="99"/>
    <w:semiHidden/>
    <w:unhideWhenUsed/>
    <w:rsid w:val="00CB523E"/>
    <w:rPr>
      <w:vertAlign w:val="superscript"/>
    </w:rPr>
  </w:style>
  <w:style w:type="table" w:customStyle="1" w:styleId="16">
    <w:name w:val="Сетка таблицы1"/>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523E"/>
  </w:style>
  <w:style w:type="table" w:customStyle="1" w:styleId="4">
    <w:name w:val="Сетка таблицы4"/>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CB523E"/>
    <w:rPr>
      <w:b/>
      <w:bCs/>
    </w:rPr>
  </w:style>
  <w:style w:type="paragraph" w:customStyle="1" w:styleId="Style2">
    <w:name w:val="Style2"/>
    <w:basedOn w:val="a"/>
    <w:uiPriority w:val="99"/>
    <w:rsid w:val="00CB523E"/>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CB523E"/>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CB523E"/>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CB523E"/>
    <w:rPr>
      <w:rFonts w:ascii="Times New Roman" w:hAnsi="Times New Roman" w:cs="Times New Roman"/>
      <w:sz w:val="26"/>
      <w:szCs w:val="26"/>
    </w:rPr>
  </w:style>
  <w:style w:type="paragraph" w:styleId="af8">
    <w:name w:val="Body Text"/>
    <w:basedOn w:val="a"/>
    <w:link w:val="af9"/>
    <w:uiPriority w:val="99"/>
    <w:semiHidden/>
    <w:unhideWhenUsed/>
    <w:rsid w:val="00CB523E"/>
    <w:pPr>
      <w:spacing w:after="120"/>
    </w:pPr>
  </w:style>
  <w:style w:type="character" w:customStyle="1" w:styleId="af9">
    <w:name w:val="Основной текст Знак"/>
    <w:basedOn w:val="a0"/>
    <w:link w:val="af8"/>
    <w:uiPriority w:val="99"/>
    <w:semiHidden/>
    <w:rsid w:val="00CB523E"/>
    <w:rPr>
      <w:rFonts w:ascii="Times New Roman" w:eastAsia="Calibri" w:hAnsi="Times New Roman" w:cs="Times New Roman"/>
      <w:sz w:val="28"/>
      <w:szCs w:val="28"/>
    </w:rPr>
  </w:style>
  <w:style w:type="character" w:customStyle="1" w:styleId="17">
    <w:name w:val="Основной текст + Курсив1"/>
    <w:basedOn w:val="af9"/>
    <w:rsid w:val="00CB523E"/>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CB523E"/>
    <w:rPr>
      <w:rFonts w:ascii="Times New Roman" w:eastAsia="Calibri" w:hAnsi="Times New Roman" w:cs="Times New Roman"/>
      <w:sz w:val="19"/>
      <w:szCs w:val="19"/>
      <w:u w:val="none"/>
      <w:lang w:eastAsia="en-US" w:bidi="ar-SA"/>
    </w:rPr>
  </w:style>
  <w:style w:type="character" w:styleId="afa">
    <w:name w:val="Hyperlink"/>
    <w:uiPriority w:val="99"/>
    <w:unhideWhenUsed/>
    <w:rsid w:val="00CB523E"/>
    <w:rPr>
      <w:color w:val="0000FF"/>
      <w:u w:val="single"/>
    </w:rPr>
  </w:style>
  <w:style w:type="character" w:customStyle="1" w:styleId="24">
    <w:name w:val="Основной текст2"/>
    <w:rsid w:val="00CB523E"/>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CB523E"/>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CB523E"/>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CB523E"/>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CB523E"/>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CB523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CB523E"/>
  </w:style>
  <w:style w:type="character" w:customStyle="1" w:styleId="afd">
    <w:name w:val="Гипертекстовая ссылка"/>
    <w:uiPriority w:val="99"/>
    <w:rsid w:val="00CB523E"/>
    <w:rPr>
      <w:rFonts w:cs="Times New Roman"/>
      <w:color w:val="106BBE"/>
    </w:rPr>
  </w:style>
  <w:style w:type="paragraph" w:styleId="31">
    <w:name w:val="Body Text Indent 3"/>
    <w:basedOn w:val="a"/>
    <w:link w:val="32"/>
    <w:rsid w:val="00CB523E"/>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CB523E"/>
    <w:rPr>
      <w:rFonts w:ascii="Times New Roman" w:eastAsia="Times New Roman" w:hAnsi="Times New Roman" w:cs="Times New Roman"/>
      <w:sz w:val="16"/>
      <w:szCs w:val="16"/>
      <w:lang w:eastAsia="ru-RU"/>
    </w:rPr>
  </w:style>
  <w:style w:type="paragraph" w:customStyle="1" w:styleId="1">
    <w:name w:val="Стиль1"/>
    <w:basedOn w:val="10"/>
    <w:rsid w:val="00CB523E"/>
    <w:pPr>
      <w:keepNext/>
      <w:widowControl/>
      <w:numPr>
        <w:numId w:val="1"/>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CB523E"/>
    <w:pPr>
      <w:spacing w:after="0" w:line="360" w:lineRule="auto"/>
      <w:ind w:firstLine="720"/>
      <w:jc w:val="both"/>
    </w:pPr>
    <w:rPr>
      <w:rFonts w:eastAsia="Times New Roman"/>
      <w:szCs w:val="20"/>
      <w:lang w:eastAsia="ru-RU"/>
    </w:rPr>
  </w:style>
  <w:style w:type="character" w:customStyle="1" w:styleId="34">
    <w:name w:val="Стиль3 Знак"/>
    <w:link w:val="33"/>
    <w:locked/>
    <w:rsid w:val="00CB523E"/>
    <w:rPr>
      <w:rFonts w:ascii="Times New Roman" w:eastAsia="Times New Roman" w:hAnsi="Times New Roman" w:cs="Times New Roman"/>
      <w:sz w:val="28"/>
      <w:szCs w:val="20"/>
      <w:lang w:eastAsia="ru-RU"/>
    </w:rPr>
  </w:style>
  <w:style w:type="paragraph" w:customStyle="1" w:styleId="18">
    <w:name w:val="Без интервала1"/>
    <w:qFormat/>
    <w:rsid w:val="00CB523E"/>
    <w:pPr>
      <w:spacing w:after="0" w:line="240" w:lineRule="auto"/>
    </w:pPr>
    <w:rPr>
      <w:rFonts w:ascii="Calibri" w:eastAsia="Times New Roman" w:hAnsi="Calibri" w:cs="Times New Roman"/>
    </w:rPr>
  </w:style>
  <w:style w:type="paragraph" w:customStyle="1" w:styleId="25">
    <w:name w:val="Стиль2"/>
    <w:basedOn w:val="10"/>
    <w:rsid w:val="00CB523E"/>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CB523E"/>
    <w:pPr>
      <w:spacing w:after="0" w:line="240" w:lineRule="auto"/>
      <w:ind w:left="720"/>
      <w:contextualSpacing/>
    </w:pPr>
    <w:rPr>
      <w:rFonts w:eastAsia="Times New Roman"/>
      <w:sz w:val="20"/>
      <w:szCs w:val="20"/>
    </w:rPr>
  </w:style>
  <w:style w:type="paragraph" w:styleId="1a">
    <w:name w:val="toc 1"/>
    <w:basedOn w:val="a"/>
    <w:next w:val="a"/>
    <w:autoRedefine/>
    <w:uiPriority w:val="39"/>
    <w:rsid w:val="00CB523E"/>
    <w:rPr>
      <w:sz w:val="24"/>
    </w:rPr>
  </w:style>
  <w:style w:type="paragraph" w:styleId="26">
    <w:name w:val="toc 2"/>
    <w:basedOn w:val="a"/>
    <w:next w:val="a"/>
    <w:autoRedefine/>
    <w:uiPriority w:val="39"/>
    <w:rsid w:val="00CB523E"/>
    <w:pPr>
      <w:ind w:left="280"/>
    </w:pPr>
  </w:style>
  <w:style w:type="paragraph" w:styleId="afe">
    <w:name w:val="TOC Heading"/>
    <w:basedOn w:val="10"/>
    <w:next w:val="a"/>
    <w:uiPriority w:val="39"/>
    <w:qFormat/>
    <w:rsid w:val="00CB523E"/>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CB523E"/>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CB523E"/>
    <w:rPr>
      <w:i/>
      <w:iCs/>
    </w:rPr>
  </w:style>
  <w:style w:type="paragraph" w:styleId="aff0">
    <w:name w:val="Normal (Web)"/>
    <w:basedOn w:val="a"/>
    <w:unhideWhenUsed/>
    <w:rsid w:val="00CB523E"/>
    <w:pPr>
      <w:spacing w:before="100" w:beforeAutospacing="1" w:after="100" w:afterAutospacing="1" w:line="240" w:lineRule="auto"/>
    </w:pPr>
    <w:rPr>
      <w:rFonts w:eastAsia="Times New Roman"/>
      <w:sz w:val="24"/>
      <w:szCs w:val="24"/>
      <w:lang w:eastAsia="ru-RU"/>
    </w:rPr>
  </w:style>
  <w:style w:type="character" w:customStyle="1" w:styleId="style11">
    <w:name w:val="style11"/>
    <w:rsid w:val="00CB523E"/>
    <w:rPr>
      <w:i/>
      <w:iCs/>
      <w:color w:val="515128"/>
      <w:sz w:val="24"/>
      <w:szCs w:val="24"/>
    </w:rPr>
  </w:style>
  <w:style w:type="paragraph" w:customStyle="1" w:styleId="style1">
    <w:name w:val="style1"/>
    <w:basedOn w:val="a"/>
    <w:rsid w:val="00CB523E"/>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CB52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CB523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CB523E"/>
    <w:rPr>
      <w:rFonts w:ascii="Times New Roman" w:hAnsi="Times New Roman" w:cs="Times New Roman"/>
      <w:sz w:val="22"/>
      <w:szCs w:val="22"/>
    </w:rPr>
  </w:style>
  <w:style w:type="table" w:customStyle="1" w:styleId="41">
    <w:name w:val="Сетка таблицы41"/>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CB523E"/>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CB523E"/>
    <w:pPr>
      <w:ind w:left="566" w:hanging="283"/>
      <w:contextualSpacing/>
    </w:pPr>
  </w:style>
  <w:style w:type="paragraph" w:customStyle="1" w:styleId="ConsPlusNormal">
    <w:name w:val="ConsPlusNormal"/>
    <w:rsid w:val="00CB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CB523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CB523E"/>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CB523E"/>
    <w:rPr>
      <w:rFonts w:ascii="Times New Roman" w:hAnsi="Times New Roman" w:cs="Times New Roman"/>
      <w:color w:val="000000"/>
      <w:sz w:val="26"/>
      <w:szCs w:val="26"/>
    </w:rPr>
  </w:style>
  <w:style w:type="paragraph" w:customStyle="1" w:styleId="Style22">
    <w:name w:val="Style22"/>
    <w:basedOn w:val="a"/>
    <w:uiPriority w:val="99"/>
    <w:rsid w:val="00CB523E"/>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CB523E"/>
    <w:rPr>
      <w:rFonts w:ascii="Times New Roman" w:hAnsi="Times New Roman" w:cs="Times New Roman"/>
      <w:color w:val="000000"/>
      <w:sz w:val="26"/>
      <w:szCs w:val="26"/>
    </w:rPr>
  </w:style>
  <w:style w:type="paragraph" w:styleId="aff3">
    <w:name w:val="Title"/>
    <w:basedOn w:val="a"/>
    <w:link w:val="aff4"/>
    <w:qFormat/>
    <w:rsid w:val="00CB523E"/>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CB523E"/>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CB5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CB52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CB523E"/>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CB523E"/>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CB523E"/>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CB523E"/>
    <w:pPr>
      <w:spacing w:after="100" w:afterAutospacing="1" w:line="240" w:lineRule="auto"/>
      <w:ind w:left="720" w:firstLine="709"/>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mkmgk.ru/main/03history/03names/galatskaya" TargetMode="External"/><Relationship Id="rId26" Type="http://schemas.openxmlformats.org/officeDocument/2006/relationships/hyperlink" Target="http://www.amkmgk.ru/main/02structure/01departs/06theory/okhalova" TargetMode="External"/><Relationship Id="rId3" Type="http://schemas.openxmlformats.org/officeDocument/2006/relationships/settings" Target="settings.xml"/><Relationship Id="rId21" Type="http://schemas.openxmlformats.org/officeDocument/2006/relationships/hyperlink" Target="http://www.amkmgk.ru/main/02structure/01departs/06theory/okhalov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mkmgk.ru/main/02structure/01departs/06theory/tsareva" TargetMode="External"/><Relationship Id="rId25" Type="http://schemas.openxmlformats.org/officeDocument/2006/relationships/hyperlink" Target="http://www.amkmgk.ru/main/02structure/01departs/06theory/molchanova" TargetMode="External"/><Relationship Id="rId2" Type="http://schemas.openxmlformats.org/officeDocument/2006/relationships/styles" Target="styles.xml"/><Relationship Id="rId16" Type="http://schemas.openxmlformats.org/officeDocument/2006/relationships/hyperlink" Target="http://www.amkmgk.ru/main/03history/03names/galatskaya" TargetMode="External"/><Relationship Id="rId20" Type="http://schemas.openxmlformats.org/officeDocument/2006/relationships/hyperlink" Target="http://www.amkmgk.ru/main/02structure/01departs/06theory/molchanov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5.png"/><Relationship Id="rId24" Type="http://schemas.openxmlformats.org/officeDocument/2006/relationships/hyperlink" Target="http://www.amkmgk.ru/main/02structure/01departs/06theory/tsareva" TargetMode="External"/><Relationship Id="rId5" Type="http://schemas.openxmlformats.org/officeDocument/2006/relationships/header" Target="header1.xml"/><Relationship Id="rId15" Type="http://schemas.openxmlformats.org/officeDocument/2006/relationships/footer" Target="footer1.xml"/><Relationship Id="rId23" Type="http://schemas.openxmlformats.org/officeDocument/2006/relationships/hyperlink" Target="http://www.amkmgk.ru/main/02structure/01departs/06theory/averyanova"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amkmgk.ru/main/02structure/01departs/06theory/tsarev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amkmgk.ru/main/02structure/01departs/06theory/tsareva" TargetMode="External"/><Relationship Id="rId27" Type="http://schemas.openxmlformats.org/officeDocument/2006/relationships/hyperlink" Target="http://www.amkmgk.ru/main/02structure/01departs/06theory/tsar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2017-10-18T11:23:00Z</dcterms:created>
  <dcterms:modified xsi:type="dcterms:W3CDTF">2017-10-18T11:23:00Z</dcterms:modified>
</cp:coreProperties>
</file>